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335" w:rsidRPr="004B42F3" w:rsidRDefault="00794335" w:rsidP="004B42F3">
      <w:pPr>
        <w:overflowPunct w:val="0"/>
        <w:autoSpaceDE w:val="0"/>
        <w:autoSpaceDN w:val="0"/>
        <w:adjustRightInd w:val="0"/>
        <w:snapToGrid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4"/>
          <w:szCs w:val="28"/>
        </w:rPr>
      </w:pPr>
      <w:r w:rsidRPr="004B42F3">
        <w:rPr>
          <w:rFonts w:ascii="Arial" w:eastAsia="Times New Roman" w:hAnsi="Arial" w:cs="Arial"/>
          <w:b/>
          <w:bCs/>
          <w:sz w:val="24"/>
          <w:szCs w:val="28"/>
        </w:rPr>
        <w:t xml:space="preserve">                                </w:t>
      </w:r>
      <w:r w:rsidRPr="004B42F3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71E03843" wp14:editId="41DB526F">
            <wp:extent cx="527050" cy="692150"/>
            <wp:effectExtent l="19050" t="0" r="6350" b="0"/>
            <wp:docPr id="1" name="Рисунок 2" descr="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69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4335" w:rsidRPr="004B42F3" w:rsidRDefault="00794335" w:rsidP="004B42F3">
      <w:pPr>
        <w:overflowPunct w:val="0"/>
        <w:autoSpaceDE w:val="0"/>
        <w:autoSpaceDN w:val="0"/>
        <w:adjustRightInd w:val="0"/>
        <w:snapToGri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4"/>
          <w:szCs w:val="24"/>
        </w:rPr>
      </w:pPr>
    </w:p>
    <w:p w:rsidR="00794335" w:rsidRPr="004B42F3" w:rsidRDefault="00794335" w:rsidP="004B42F3">
      <w:pPr>
        <w:overflowPunct w:val="0"/>
        <w:autoSpaceDE w:val="0"/>
        <w:autoSpaceDN w:val="0"/>
        <w:adjustRightInd w:val="0"/>
        <w:snapToGri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4"/>
        </w:rPr>
      </w:pPr>
      <w:r w:rsidRPr="004B42F3">
        <w:rPr>
          <w:rFonts w:ascii="Times New Roman" w:eastAsia="Times New Roman" w:hAnsi="Times New Roman"/>
          <w:b/>
          <w:sz w:val="28"/>
          <w:szCs w:val="24"/>
        </w:rPr>
        <w:t xml:space="preserve">                   АДМИНИСТРАЦИЯ</w:t>
      </w:r>
    </w:p>
    <w:p w:rsidR="00794335" w:rsidRPr="004B42F3" w:rsidRDefault="00794335" w:rsidP="004B42F3">
      <w:pPr>
        <w:overflowPunct w:val="0"/>
        <w:autoSpaceDE w:val="0"/>
        <w:autoSpaceDN w:val="0"/>
        <w:adjustRightInd w:val="0"/>
        <w:snapToGri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4"/>
        </w:rPr>
      </w:pPr>
      <w:r w:rsidRPr="004B42F3">
        <w:rPr>
          <w:rFonts w:ascii="Times New Roman" w:eastAsia="Times New Roman" w:hAnsi="Times New Roman"/>
          <w:b/>
          <w:sz w:val="28"/>
          <w:szCs w:val="28"/>
        </w:rPr>
        <w:t>МУНИЦИПАЛЬНОГО ОБРАЗОВАНИЯ</w:t>
      </w:r>
      <w:r w:rsidRPr="004B42F3">
        <w:rPr>
          <w:rFonts w:ascii="Times New Roman" w:eastAsia="Times New Roman" w:hAnsi="Times New Roman"/>
          <w:b/>
          <w:sz w:val="28"/>
          <w:szCs w:val="24"/>
        </w:rPr>
        <w:tab/>
      </w:r>
      <w:r w:rsidRPr="004B42F3">
        <w:rPr>
          <w:rFonts w:ascii="Times New Roman" w:eastAsia="Times New Roman" w:hAnsi="Times New Roman"/>
          <w:b/>
          <w:sz w:val="28"/>
          <w:szCs w:val="24"/>
        </w:rPr>
        <w:tab/>
      </w:r>
    </w:p>
    <w:p w:rsidR="00794335" w:rsidRPr="004B42F3" w:rsidRDefault="00794335" w:rsidP="004B42F3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4B42F3">
        <w:rPr>
          <w:rFonts w:ascii="Times New Roman" w:eastAsia="Times New Roman" w:hAnsi="Times New Roman"/>
          <w:b/>
          <w:sz w:val="28"/>
          <w:szCs w:val="28"/>
        </w:rPr>
        <w:tab/>
        <w:t xml:space="preserve">      НОВОСЕРГИЕВСК</w:t>
      </w:r>
      <w:r w:rsidRPr="004B42F3">
        <w:rPr>
          <w:rFonts w:ascii="Times New Roman" w:hAnsi="Times New Roman"/>
          <w:b/>
          <w:sz w:val="28"/>
          <w:szCs w:val="28"/>
        </w:rPr>
        <w:t>ИЙ</w:t>
      </w:r>
    </w:p>
    <w:p w:rsidR="00794335" w:rsidRPr="004B42F3" w:rsidRDefault="00794335" w:rsidP="004B42F3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4B42F3">
        <w:rPr>
          <w:rFonts w:ascii="Times New Roman" w:eastAsia="Times New Roman" w:hAnsi="Times New Roman"/>
          <w:b/>
          <w:sz w:val="28"/>
          <w:szCs w:val="28"/>
        </w:rPr>
        <w:t xml:space="preserve">        МУНИЦИПАЛЬН</w:t>
      </w:r>
      <w:r w:rsidRPr="004B42F3">
        <w:rPr>
          <w:rFonts w:ascii="Times New Roman" w:hAnsi="Times New Roman"/>
          <w:b/>
          <w:sz w:val="28"/>
          <w:szCs w:val="28"/>
        </w:rPr>
        <w:t>ЫЙ</w:t>
      </w:r>
      <w:r w:rsidRPr="004B42F3">
        <w:rPr>
          <w:rFonts w:ascii="Times New Roman" w:eastAsia="Times New Roman" w:hAnsi="Times New Roman"/>
          <w:b/>
          <w:sz w:val="28"/>
          <w:szCs w:val="28"/>
        </w:rPr>
        <w:t xml:space="preserve"> РАЙОН            </w:t>
      </w:r>
    </w:p>
    <w:p w:rsidR="00794335" w:rsidRPr="004B42F3" w:rsidRDefault="00794335" w:rsidP="004B42F3">
      <w:pPr>
        <w:autoSpaceDE w:val="0"/>
        <w:autoSpaceDN w:val="0"/>
        <w:spacing w:after="0" w:line="240" w:lineRule="auto"/>
        <w:ind w:right="-533"/>
        <w:rPr>
          <w:rFonts w:ascii="Times New Roman" w:eastAsia="Times New Roman" w:hAnsi="Times New Roman"/>
          <w:b/>
          <w:bCs/>
          <w:sz w:val="24"/>
          <w:szCs w:val="24"/>
        </w:rPr>
      </w:pPr>
      <w:r w:rsidRPr="004B42F3">
        <w:rPr>
          <w:rFonts w:ascii="Times New Roman" w:eastAsia="Times New Roman" w:hAnsi="Times New Roman"/>
          <w:b/>
          <w:sz w:val="28"/>
          <w:szCs w:val="28"/>
        </w:rPr>
        <w:t xml:space="preserve">            ОРЕНБУРГСКОЙ ОБЛАСТИ                 </w:t>
      </w:r>
      <w:r w:rsidRPr="004B42F3">
        <w:rPr>
          <w:rFonts w:ascii="Times New Roman" w:eastAsia="Times New Roman" w:hAnsi="Times New Roman"/>
          <w:sz w:val="28"/>
          <w:szCs w:val="28"/>
        </w:rPr>
        <w:t xml:space="preserve">      </w:t>
      </w:r>
    </w:p>
    <w:p w:rsidR="00794335" w:rsidRPr="004B42F3" w:rsidRDefault="00794335" w:rsidP="004B42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4"/>
        </w:rPr>
      </w:pPr>
    </w:p>
    <w:p w:rsidR="00794335" w:rsidRPr="004B42F3" w:rsidRDefault="00794335" w:rsidP="004B42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4"/>
        </w:rPr>
      </w:pPr>
      <w:r w:rsidRPr="004B42F3">
        <w:rPr>
          <w:rFonts w:ascii="Times New Roman" w:eastAsia="Times New Roman" w:hAnsi="Times New Roman"/>
          <w:b/>
          <w:sz w:val="28"/>
          <w:szCs w:val="24"/>
        </w:rPr>
        <w:t xml:space="preserve">                    ПОСТАНОВЛЕНИЕ                      </w:t>
      </w:r>
    </w:p>
    <w:p w:rsidR="00794335" w:rsidRPr="004B42F3" w:rsidRDefault="00794335" w:rsidP="004B42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4"/>
        </w:rPr>
      </w:pPr>
      <w:r w:rsidRPr="004B42F3">
        <w:rPr>
          <w:rFonts w:ascii="Times New Roman" w:eastAsia="Times New Roman" w:hAnsi="Times New Roman"/>
          <w:b/>
          <w:sz w:val="28"/>
          <w:szCs w:val="24"/>
        </w:rPr>
        <w:tab/>
      </w:r>
    </w:p>
    <w:p w:rsidR="00794335" w:rsidRPr="004B42F3" w:rsidRDefault="00794335" w:rsidP="004B42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4B42F3">
        <w:rPr>
          <w:rFonts w:ascii="Times New Roman" w:eastAsia="Times New Roman" w:hAnsi="Times New Roman"/>
          <w:sz w:val="24"/>
          <w:szCs w:val="24"/>
        </w:rPr>
        <w:t xml:space="preserve">           </w:t>
      </w:r>
      <w:r w:rsidRPr="004B42F3">
        <w:rPr>
          <w:rFonts w:ascii="Times New Roman" w:eastAsia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  <w:u w:val="single"/>
        </w:rPr>
        <w:t>13.10</w:t>
      </w:r>
      <w:r w:rsidRPr="004B42F3">
        <w:rPr>
          <w:rFonts w:ascii="Times New Roman" w:hAnsi="Times New Roman"/>
          <w:sz w:val="28"/>
          <w:szCs w:val="28"/>
          <w:u w:val="single"/>
        </w:rPr>
        <w:t>.2026</w:t>
      </w:r>
      <w:r w:rsidRPr="004B42F3">
        <w:rPr>
          <w:rFonts w:ascii="Times New Roman" w:eastAsia="Times New Roman" w:hAnsi="Times New Roman"/>
          <w:sz w:val="28"/>
          <w:szCs w:val="28"/>
        </w:rPr>
        <w:t>__ №_</w:t>
      </w:r>
      <w:r>
        <w:rPr>
          <w:rFonts w:ascii="Times New Roman" w:hAnsi="Times New Roman"/>
          <w:sz w:val="28"/>
          <w:szCs w:val="28"/>
          <w:u w:val="single"/>
        </w:rPr>
        <w:t>800</w:t>
      </w:r>
      <w:r w:rsidRPr="004B42F3">
        <w:rPr>
          <w:rFonts w:ascii="Times New Roman" w:hAnsi="Times New Roman"/>
          <w:sz w:val="28"/>
          <w:szCs w:val="28"/>
          <w:u w:val="single"/>
        </w:rPr>
        <w:t>-п</w:t>
      </w:r>
      <w:r w:rsidRPr="004B42F3">
        <w:rPr>
          <w:rFonts w:ascii="Times New Roman" w:eastAsia="Times New Roman" w:hAnsi="Times New Roman"/>
          <w:sz w:val="28"/>
          <w:szCs w:val="28"/>
        </w:rPr>
        <w:t xml:space="preserve">____        </w:t>
      </w:r>
    </w:p>
    <w:p w:rsidR="00794335" w:rsidRPr="004B42F3" w:rsidRDefault="00794335" w:rsidP="004B42F3">
      <w:pPr>
        <w:spacing w:after="0" w:line="240" w:lineRule="auto"/>
        <w:rPr>
          <w:rFonts w:ascii="Times New Roman" w:eastAsia="Times New Roman" w:hAnsi="Times New Roman"/>
          <w:sz w:val="24"/>
          <w:szCs w:val="28"/>
        </w:rPr>
      </w:pPr>
      <w:r w:rsidRPr="004B42F3">
        <w:rPr>
          <w:rFonts w:ascii="Times New Roman" w:eastAsia="Times New Roman" w:hAnsi="Times New Roman"/>
          <w:sz w:val="28"/>
          <w:szCs w:val="28"/>
        </w:rPr>
        <w:t xml:space="preserve">                        </w:t>
      </w:r>
      <w:r w:rsidRPr="004B42F3">
        <w:rPr>
          <w:rFonts w:ascii="Times New Roman" w:eastAsia="Times New Roman" w:hAnsi="Times New Roman"/>
          <w:sz w:val="24"/>
          <w:szCs w:val="28"/>
        </w:rPr>
        <w:t>п. Новосергиевка</w:t>
      </w:r>
    </w:p>
    <w:p w:rsidR="00794335" w:rsidRPr="004B42F3" w:rsidRDefault="00794335" w:rsidP="004B42F3">
      <w:pPr>
        <w:spacing w:after="0" w:line="240" w:lineRule="auto"/>
        <w:rPr>
          <w:rFonts w:ascii="Times New Roman" w:eastAsia="Times New Roman" w:hAnsi="Times New Roman"/>
          <w:sz w:val="24"/>
          <w:szCs w:val="28"/>
        </w:rPr>
      </w:pPr>
      <w:r w:rsidRPr="004B42F3">
        <w:rPr>
          <w:rFonts w:ascii="Times New Roman" w:eastAsia="Times New Roman" w:hAnsi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71D18117" wp14:editId="0D523197">
                <wp:simplePos x="0" y="0"/>
                <wp:positionH relativeFrom="column">
                  <wp:posOffset>2681605</wp:posOffset>
                </wp:positionH>
                <wp:positionV relativeFrom="paragraph">
                  <wp:posOffset>89535</wp:posOffset>
                </wp:positionV>
                <wp:extent cx="3429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1.15pt,7.05pt" to="238.1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" strokeweight=".26mm">
                <v:stroke joinstyle="miter"/>
              </v:line>
            </w:pict>
          </mc:Fallback>
        </mc:AlternateContent>
      </w:r>
      <w:r w:rsidRPr="004B42F3">
        <w:rPr>
          <w:rFonts w:ascii="Times New Roman" w:eastAsia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 wp14:anchorId="6A1CAC4F" wp14:editId="690B4E8E">
                <wp:simplePos x="0" y="0"/>
                <wp:positionH relativeFrom="column">
                  <wp:posOffset>3023870</wp:posOffset>
                </wp:positionH>
                <wp:positionV relativeFrom="paragraph">
                  <wp:posOffset>90170</wp:posOffset>
                </wp:positionV>
                <wp:extent cx="0" cy="34290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8.1pt,7.1pt" to="238.1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" strokeweight=".26mm">
                <v:stroke joinstyle="miter"/>
              </v:line>
            </w:pict>
          </mc:Fallback>
        </mc:AlternateContent>
      </w:r>
      <w:r w:rsidRPr="004B42F3">
        <w:rPr>
          <w:rFonts w:ascii="Times New Roman" w:eastAsia="Times New Roman" w:hAnsi="Times New Roman"/>
          <w:noProof/>
          <w:sz w:val="24"/>
          <w:szCs w:val="28"/>
        </w:rPr>
        <mc:AlternateContent>
          <mc:Choice Requires="wps">
            <w:drawing>
              <wp:anchor distT="0" distB="0" distL="114299" distR="114299" simplePos="0" relativeHeight="251663360" behindDoc="0" locked="0" layoutInCell="1" allowOverlap="1" wp14:anchorId="4338BB08" wp14:editId="726BFA8B">
                <wp:simplePos x="0" y="0"/>
                <wp:positionH relativeFrom="column">
                  <wp:posOffset>-47625</wp:posOffset>
                </wp:positionH>
                <wp:positionV relativeFrom="paragraph">
                  <wp:posOffset>90170</wp:posOffset>
                </wp:positionV>
                <wp:extent cx="0" cy="34290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3.75pt,7.1pt" to="-3.7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" strokeweight=".26mm">
                <v:stroke joinstyle="miter"/>
              </v:line>
            </w:pict>
          </mc:Fallback>
        </mc:AlternateContent>
      </w:r>
      <w:r w:rsidRPr="004B42F3">
        <w:rPr>
          <w:rFonts w:ascii="Times New Roman" w:eastAsia="Times New Roman" w:hAnsi="Times New Roman"/>
          <w:noProof/>
          <w:sz w:val="24"/>
          <w:szCs w:val="2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3377A221" wp14:editId="0F939A97">
                <wp:simplePos x="0" y="0"/>
                <wp:positionH relativeFrom="column">
                  <wp:posOffset>-47625</wp:posOffset>
                </wp:positionH>
                <wp:positionV relativeFrom="paragraph">
                  <wp:posOffset>81915</wp:posOffset>
                </wp:positionV>
                <wp:extent cx="3429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6.45pt" to="23.2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" strokeweight=".26mm">
                <v:stroke joinstyle="miter"/>
              </v:line>
            </w:pict>
          </mc:Fallback>
        </mc:AlternateContent>
      </w:r>
    </w:p>
    <w:p w:rsidR="00794335" w:rsidRDefault="00794335" w:rsidP="00794335">
      <w:pPr>
        <w:widowControl w:val="0"/>
        <w:tabs>
          <w:tab w:val="left" w:pos="496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9433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 внесении изменений в постановление </w:t>
      </w:r>
    </w:p>
    <w:p w:rsidR="00794335" w:rsidRDefault="00794335" w:rsidP="00794335">
      <w:pPr>
        <w:widowControl w:val="0"/>
        <w:tabs>
          <w:tab w:val="left" w:pos="496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9433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администрации муниципального образования </w:t>
      </w:r>
    </w:p>
    <w:p w:rsidR="00794335" w:rsidRDefault="00794335" w:rsidP="00794335">
      <w:pPr>
        <w:widowControl w:val="0"/>
        <w:tabs>
          <w:tab w:val="left" w:pos="496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9433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Новосергиевский муниципальный район </w:t>
      </w:r>
    </w:p>
    <w:p w:rsidR="00794335" w:rsidRDefault="00794335" w:rsidP="00794335">
      <w:pPr>
        <w:widowControl w:val="0"/>
        <w:tabs>
          <w:tab w:val="left" w:pos="496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9433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Оренбургской области от 09.07.2026 № 548-п </w:t>
      </w:r>
    </w:p>
    <w:p w:rsidR="00794335" w:rsidRDefault="00794335" w:rsidP="00794335">
      <w:pPr>
        <w:widowControl w:val="0"/>
        <w:tabs>
          <w:tab w:val="left" w:pos="496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9433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«О мерах поддержки лиц, принимающих </w:t>
      </w:r>
    </w:p>
    <w:p w:rsidR="00794335" w:rsidRDefault="00794335" w:rsidP="00794335">
      <w:pPr>
        <w:widowControl w:val="0"/>
        <w:tabs>
          <w:tab w:val="left" w:pos="496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94335">
        <w:rPr>
          <w:rFonts w:ascii="Times New Roman" w:eastAsia="Times New Roman" w:hAnsi="Times New Roman" w:cs="Times New Roman"/>
          <w:sz w:val="24"/>
          <w:szCs w:val="20"/>
          <w:lang w:eastAsia="ru-RU"/>
        </w:rPr>
        <w:t>(</w:t>
      </w:r>
      <w:proofErr w:type="gramStart"/>
      <w:r w:rsidRPr="00794335">
        <w:rPr>
          <w:rFonts w:ascii="Times New Roman" w:eastAsia="Times New Roman" w:hAnsi="Times New Roman" w:cs="Times New Roman"/>
          <w:sz w:val="24"/>
          <w:szCs w:val="20"/>
          <w:lang w:eastAsia="ru-RU"/>
        </w:rPr>
        <w:t>принимавших</w:t>
      </w:r>
      <w:proofErr w:type="gramEnd"/>
      <w:r w:rsidRPr="0079433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) участие в специальной военной </w:t>
      </w:r>
    </w:p>
    <w:p w:rsidR="00794335" w:rsidRDefault="00794335" w:rsidP="00794335">
      <w:pPr>
        <w:widowControl w:val="0"/>
        <w:tabs>
          <w:tab w:val="left" w:pos="496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9433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операции и других категорий лиц, и о признании </w:t>
      </w:r>
    </w:p>
    <w:p w:rsidR="00794335" w:rsidRDefault="00794335" w:rsidP="00794335">
      <w:pPr>
        <w:widowControl w:val="0"/>
        <w:tabs>
          <w:tab w:val="left" w:pos="496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gramStart"/>
      <w:r w:rsidRPr="00794335">
        <w:rPr>
          <w:rFonts w:ascii="Times New Roman" w:eastAsia="Times New Roman" w:hAnsi="Times New Roman" w:cs="Times New Roman"/>
          <w:sz w:val="24"/>
          <w:szCs w:val="20"/>
          <w:lang w:eastAsia="ru-RU"/>
        </w:rPr>
        <w:t>утратившими</w:t>
      </w:r>
      <w:proofErr w:type="gramEnd"/>
      <w:r w:rsidRPr="0079433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силу некоторых постановлений </w:t>
      </w:r>
    </w:p>
    <w:p w:rsidR="00794335" w:rsidRDefault="00794335" w:rsidP="00794335">
      <w:pPr>
        <w:widowControl w:val="0"/>
        <w:tabs>
          <w:tab w:val="left" w:pos="496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9433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администрации Новосергиевского района </w:t>
      </w:r>
    </w:p>
    <w:p w:rsidR="00794335" w:rsidRPr="00794335" w:rsidRDefault="00794335" w:rsidP="00794335">
      <w:pPr>
        <w:widowControl w:val="0"/>
        <w:tabs>
          <w:tab w:val="left" w:pos="496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94335">
        <w:rPr>
          <w:rFonts w:ascii="Times New Roman" w:eastAsia="Times New Roman" w:hAnsi="Times New Roman" w:cs="Times New Roman"/>
          <w:sz w:val="24"/>
          <w:szCs w:val="20"/>
          <w:lang w:eastAsia="ru-RU"/>
        </w:rPr>
        <w:t>Оренбургской области»</w:t>
      </w:r>
    </w:p>
    <w:p w:rsidR="00794335" w:rsidRDefault="00794335" w:rsidP="00794335">
      <w:pPr>
        <w:spacing w:after="0" w:line="240" w:lineRule="auto"/>
        <w:rPr>
          <w:rFonts w:ascii="Times New Roman CYR" w:hAnsi="Times New Roman CYR"/>
          <w:sz w:val="24"/>
        </w:rPr>
      </w:pPr>
      <w:r w:rsidRPr="00794335">
        <w:rPr>
          <w:rFonts w:ascii="Times New Roman CYR" w:hAnsi="Times New Roman CYR"/>
          <w:sz w:val="28"/>
        </w:rPr>
        <w:t xml:space="preserve"> </w:t>
      </w:r>
    </w:p>
    <w:p w:rsidR="00794335" w:rsidRPr="00794335" w:rsidRDefault="00794335" w:rsidP="00794335">
      <w:pPr>
        <w:spacing w:after="0" w:line="240" w:lineRule="auto"/>
        <w:rPr>
          <w:rFonts w:ascii="Times New Roman" w:hAnsi="Times New Roman"/>
          <w:sz w:val="24"/>
        </w:rPr>
      </w:pPr>
    </w:p>
    <w:p w:rsidR="006E7095" w:rsidRPr="006E7095" w:rsidRDefault="00794335" w:rsidP="0079433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8"/>
          <w:lang w:eastAsia="ru-RU"/>
        </w:rPr>
        <w:t xml:space="preserve"> </w:t>
      </w:r>
    </w:p>
    <w:p w:rsidR="00592888" w:rsidRPr="00592888" w:rsidRDefault="00AD2087" w:rsidP="0079433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proofErr w:type="gramStart"/>
      <w:r w:rsidRPr="00AD2087">
        <w:rPr>
          <w:rFonts w:ascii="Times New Roman" w:eastAsia="MS Mincho" w:hAnsi="Times New Roman" w:cs="Times New Roman"/>
          <w:sz w:val="24"/>
        </w:rPr>
        <w:t xml:space="preserve">В соответствии с Федеральным законом от 29 декабря 2012 года № 273-ФЗ «Об образовании в Российской Федерации», Указом Президента Российской Федерации от </w:t>
      </w:r>
      <w:r w:rsidR="00794335">
        <w:rPr>
          <w:rFonts w:ascii="Times New Roman" w:eastAsia="MS Mincho" w:hAnsi="Times New Roman" w:cs="Times New Roman"/>
          <w:sz w:val="24"/>
        </w:rPr>
        <w:t xml:space="preserve">               </w:t>
      </w:r>
      <w:r w:rsidRPr="00AD2087">
        <w:rPr>
          <w:rFonts w:ascii="Times New Roman" w:eastAsia="MS Mincho" w:hAnsi="Times New Roman" w:cs="Times New Roman"/>
          <w:sz w:val="24"/>
        </w:rPr>
        <w:t xml:space="preserve">15 мая 2026 года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Указом Губернатора Оренбургской области от </w:t>
      </w:r>
      <w:r w:rsidR="00794335">
        <w:rPr>
          <w:rFonts w:ascii="Times New Roman" w:eastAsia="MS Mincho" w:hAnsi="Times New Roman" w:cs="Times New Roman"/>
          <w:sz w:val="24"/>
        </w:rPr>
        <w:t xml:space="preserve">                          </w:t>
      </w:r>
      <w:r w:rsidRPr="00AD2087">
        <w:rPr>
          <w:rFonts w:ascii="Times New Roman" w:eastAsia="MS Mincho" w:hAnsi="Times New Roman" w:cs="Times New Roman"/>
          <w:sz w:val="24"/>
        </w:rPr>
        <w:t>30 июня 2026 года № 290-ук «О мерах поддержки</w:t>
      </w:r>
      <w:proofErr w:type="gramEnd"/>
      <w:r w:rsidRPr="00AD2087">
        <w:rPr>
          <w:rFonts w:ascii="Times New Roman" w:eastAsia="MS Mincho" w:hAnsi="Times New Roman" w:cs="Times New Roman"/>
          <w:sz w:val="24"/>
        </w:rPr>
        <w:t xml:space="preserve"> лиц, принимающих (принимавших) участие в специальной военной операции и других категорий лиц, и о признании </w:t>
      </w:r>
      <w:proofErr w:type="gramStart"/>
      <w:r w:rsidRPr="00AD2087">
        <w:rPr>
          <w:rFonts w:ascii="Times New Roman" w:eastAsia="MS Mincho" w:hAnsi="Times New Roman" w:cs="Times New Roman"/>
          <w:sz w:val="24"/>
        </w:rPr>
        <w:t>утратившими</w:t>
      </w:r>
      <w:proofErr w:type="gramEnd"/>
      <w:r w:rsidRPr="00AD2087">
        <w:rPr>
          <w:rFonts w:ascii="Times New Roman" w:eastAsia="MS Mincho" w:hAnsi="Times New Roman" w:cs="Times New Roman"/>
          <w:sz w:val="24"/>
        </w:rPr>
        <w:t xml:space="preserve"> силу некоторых указов Губернатора Оренбургской области», Федеральным законом от 20 марта 2025 года № 33-ФЗ «Об общих принципах организации местного самоуправления в единой системе публичной власти», Уставом муниципального образования «Новосергиевский </w:t>
      </w:r>
      <w:r>
        <w:rPr>
          <w:rFonts w:ascii="Times New Roman" w:eastAsia="MS Mincho" w:hAnsi="Times New Roman" w:cs="Times New Roman"/>
          <w:sz w:val="24"/>
        </w:rPr>
        <w:t xml:space="preserve">муниципальный </w:t>
      </w:r>
      <w:r w:rsidR="000D6F14">
        <w:rPr>
          <w:rFonts w:ascii="Times New Roman" w:eastAsia="MS Mincho" w:hAnsi="Times New Roman" w:cs="Times New Roman"/>
          <w:sz w:val="24"/>
        </w:rPr>
        <w:t>район Оренбургской области»:</w:t>
      </w:r>
    </w:p>
    <w:p w:rsidR="00AD2087" w:rsidRPr="00AD2087" w:rsidRDefault="00AD2087" w:rsidP="007943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AD2087">
        <w:rPr>
          <w:rFonts w:ascii="Times New Roman" w:eastAsia="MS Mincho" w:hAnsi="Times New Roman" w:cs="Times New Roman"/>
          <w:sz w:val="24"/>
        </w:rPr>
        <w:t>1. Внести в постановление администрации муниципального образования Новосергиевский муниципальный район Оренбургской области от 09.07.2026 № 548-п «О мерах поддержки лиц, принимающих (принимавших) участие в специальной военной операции и других категорий лиц, и о признании утратившими силу некоторых постановлений администрации Новосергиевского района Оренбургской области» следующие изменения:</w:t>
      </w:r>
    </w:p>
    <w:p w:rsidR="00AD2087" w:rsidRPr="00AD2087" w:rsidRDefault="00AD2087" w:rsidP="007943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AD2087">
        <w:rPr>
          <w:rFonts w:ascii="Times New Roman" w:eastAsia="MS Mincho" w:hAnsi="Times New Roman" w:cs="Times New Roman"/>
          <w:sz w:val="24"/>
        </w:rPr>
        <w:t>1.1. Подпункт 3.3 пункта 3 дополнить подпунктом «з» следующего содержания:</w:t>
      </w:r>
    </w:p>
    <w:p w:rsidR="00592888" w:rsidRDefault="00AD2087" w:rsidP="007943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AD2087">
        <w:rPr>
          <w:rFonts w:ascii="Times New Roman" w:eastAsia="MS Mincho" w:hAnsi="Times New Roman" w:cs="Times New Roman"/>
          <w:sz w:val="24"/>
        </w:rPr>
        <w:t>«з) освобождение от платы, взимаемой с родителей (законных представителей) за присмотр и уход за детьми, находящимися в пришкольных интернатах муниципальных образовательных организаций Новосергиевского района, в период обуче</w:t>
      </w:r>
      <w:r w:rsidR="00794335">
        <w:rPr>
          <w:rFonts w:ascii="Times New Roman" w:eastAsia="MS Mincho" w:hAnsi="Times New Roman" w:cs="Times New Roman"/>
          <w:sz w:val="24"/>
        </w:rPr>
        <w:t>ния».</w:t>
      </w:r>
    </w:p>
    <w:p w:rsidR="00794335" w:rsidRDefault="00794335" w:rsidP="007943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lastRenderedPageBreak/>
        <w:t>2</w:t>
      </w:r>
    </w:p>
    <w:p w:rsidR="00AD2087" w:rsidRPr="00AD2087" w:rsidRDefault="00AD2087" w:rsidP="007943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1.2</w:t>
      </w:r>
      <w:r w:rsidRPr="00AD2087">
        <w:rPr>
          <w:rFonts w:ascii="Times New Roman" w:eastAsia="MS Mincho" w:hAnsi="Times New Roman" w:cs="Times New Roman"/>
          <w:sz w:val="24"/>
        </w:rPr>
        <w:t>. Пункт 7 изложить в следующей редакции:</w:t>
      </w:r>
    </w:p>
    <w:p w:rsidR="00AD2087" w:rsidRPr="00AD2087" w:rsidRDefault="00AD2087" w:rsidP="007943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AD2087">
        <w:rPr>
          <w:rFonts w:ascii="Times New Roman" w:eastAsia="MS Mincho" w:hAnsi="Times New Roman" w:cs="Times New Roman"/>
          <w:sz w:val="24"/>
        </w:rPr>
        <w:t>«7. Постановление вступает в силу со дня его подписания, за исключением абзацев «е» и «ж» подпункта 3.3 пункта 3 и подпункта 3.4 пункта 3, которые вступают в силу с</w:t>
      </w:r>
      <w:r w:rsidR="00794335">
        <w:rPr>
          <w:rFonts w:ascii="Times New Roman" w:eastAsia="MS Mincho" w:hAnsi="Times New Roman" w:cs="Times New Roman"/>
          <w:sz w:val="24"/>
        </w:rPr>
        <w:t xml:space="preserve">             </w:t>
      </w:r>
      <w:r w:rsidRPr="00AD2087">
        <w:rPr>
          <w:rFonts w:ascii="Times New Roman" w:eastAsia="MS Mincho" w:hAnsi="Times New Roman" w:cs="Times New Roman"/>
          <w:sz w:val="24"/>
        </w:rPr>
        <w:t xml:space="preserve"> 01 сентября 2026 года, и подлежит официальному опубликованию на портале НПА муниципальных образований Новосергиевского района Оренбургской области (сетевое издание), novosergievka.org».</w:t>
      </w:r>
    </w:p>
    <w:p w:rsidR="00794335" w:rsidRDefault="00794335" w:rsidP="007943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2. </w:t>
      </w:r>
      <w:proofErr w:type="gramStart"/>
      <w:r w:rsidRPr="00AD2087">
        <w:rPr>
          <w:rFonts w:ascii="Times New Roman" w:eastAsia="MS Mincho" w:hAnsi="Times New Roman" w:cs="Times New Roman"/>
          <w:sz w:val="24"/>
        </w:rPr>
        <w:t>Контроль за</w:t>
      </w:r>
      <w:proofErr w:type="gramEnd"/>
      <w:r w:rsidRPr="00AD2087">
        <w:rPr>
          <w:rFonts w:ascii="Times New Roman" w:eastAsia="MS Mincho" w:hAnsi="Times New Roman" w:cs="Times New Roman"/>
          <w:sz w:val="24"/>
        </w:rPr>
        <w:t xml:space="preserve"> исполнением настоящего постановления возложить на заместителя главы администрации муниципального образования Новосергиевский муниципальный район Оренбургской области по социальным вопросам.</w:t>
      </w:r>
    </w:p>
    <w:p w:rsidR="00592888" w:rsidRDefault="00AD2087" w:rsidP="007943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  <w:r w:rsidRPr="00AD2087">
        <w:rPr>
          <w:rFonts w:ascii="Times New Roman" w:eastAsia="MS Mincho" w:hAnsi="Times New Roman" w:cs="Times New Roman"/>
          <w:sz w:val="24"/>
        </w:rPr>
        <w:t xml:space="preserve">3. </w:t>
      </w:r>
      <w:r w:rsidR="00794335">
        <w:rPr>
          <w:rFonts w:ascii="Times New Roman" w:eastAsia="MS Mincho" w:hAnsi="Times New Roman" w:cs="Times New Roman"/>
          <w:sz w:val="24"/>
        </w:rPr>
        <w:t>П</w:t>
      </w:r>
      <w:r w:rsidR="00794335" w:rsidRPr="00AD2087">
        <w:rPr>
          <w:rFonts w:ascii="Times New Roman" w:eastAsia="MS Mincho" w:hAnsi="Times New Roman" w:cs="Times New Roman"/>
          <w:sz w:val="24"/>
        </w:rPr>
        <w:t xml:space="preserve">остановление </w:t>
      </w:r>
      <w:r w:rsidR="00794335" w:rsidRPr="00794335">
        <w:rPr>
          <w:rFonts w:ascii="Times New Roman" w:eastAsia="MS Mincho" w:hAnsi="Times New Roman" w:cs="Times New Roman"/>
          <w:sz w:val="24"/>
        </w:rPr>
        <w:t xml:space="preserve"> вступает в силу </w:t>
      </w:r>
      <w:r w:rsidR="00794335">
        <w:rPr>
          <w:rFonts w:ascii="Times New Roman" w:eastAsia="MS Mincho" w:hAnsi="Times New Roman" w:cs="Times New Roman"/>
          <w:sz w:val="24"/>
        </w:rPr>
        <w:t>со дня</w:t>
      </w:r>
      <w:r w:rsidR="00794335" w:rsidRPr="00794335">
        <w:rPr>
          <w:rFonts w:ascii="Times New Roman" w:eastAsia="MS Mincho" w:hAnsi="Times New Roman" w:cs="Times New Roman"/>
          <w:sz w:val="24"/>
        </w:rPr>
        <w:t xml:space="preserve"> его опубликования  </w:t>
      </w:r>
      <w:proofErr w:type="gramStart"/>
      <w:r w:rsidR="00794335" w:rsidRPr="00794335">
        <w:rPr>
          <w:rFonts w:ascii="Times New Roman" w:eastAsia="MS Mincho" w:hAnsi="Times New Roman" w:cs="Times New Roman"/>
          <w:sz w:val="24"/>
        </w:rPr>
        <w:t xml:space="preserve">( </w:t>
      </w:r>
      <w:proofErr w:type="gramEnd"/>
      <w:r w:rsidR="00794335" w:rsidRPr="00794335">
        <w:rPr>
          <w:rFonts w:ascii="Times New Roman" w:eastAsia="MS Mincho" w:hAnsi="Times New Roman" w:cs="Times New Roman"/>
          <w:sz w:val="24"/>
        </w:rPr>
        <w:t>обнародования)  на портале НПА муниципальных образований Новосергиевского района Оренбургской области (сетевое издание), novosergievka.org и периодическом печатном  издании Информационный  бюллетень «Муниципальный в</w:t>
      </w:r>
      <w:r w:rsidR="00794335">
        <w:rPr>
          <w:rFonts w:ascii="Times New Roman" w:eastAsia="MS Mincho" w:hAnsi="Times New Roman" w:cs="Times New Roman"/>
          <w:sz w:val="24"/>
        </w:rPr>
        <w:t>естник Новосергиевского района»</w:t>
      </w:r>
      <w:r w:rsidR="00794335" w:rsidRPr="00AD2087">
        <w:rPr>
          <w:rFonts w:ascii="Times New Roman" w:eastAsia="MS Mincho" w:hAnsi="Times New Roman" w:cs="Times New Roman"/>
          <w:sz w:val="24"/>
        </w:rPr>
        <w:t xml:space="preserve"> и распространяет своё действие на правоотношения, возникшие с 1 сентября 2026 года.</w:t>
      </w:r>
    </w:p>
    <w:p w:rsidR="00794335" w:rsidRDefault="00794335" w:rsidP="007943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</w:p>
    <w:p w:rsidR="00794335" w:rsidRDefault="00794335" w:rsidP="007943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</w:p>
    <w:p w:rsidR="00794335" w:rsidRDefault="00794335" w:rsidP="007943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</w:rPr>
      </w:pPr>
    </w:p>
    <w:p w:rsidR="00794335" w:rsidRPr="00794335" w:rsidRDefault="00794335" w:rsidP="00794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794335">
        <w:rPr>
          <w:rFonts w:ascii="Times New Roman" w:hAnsi="Times New Roman" w:cs="Times New Roman"/>
          <w:sz w:val="24"/>
          <w:szCs w:val="28"/>
        </w:rPr>
        <w:t>Врип</w:t>
      </w:r>
      <w:proofErr w:type="spellEnd"/>
      <w:r w:rsidRPr="00794335">
        <w:rPr>
          <w:rFonts w:ascii="Times New Roman" w:hAnsi="Times New Roman" w:cs="Times New Roman"/>
          <w:sz w:val="24"/>
          <w:szCs w:val="28"/>
        </w:rPr>
        <w:t xml:space="preserve"> главы администрации </w:t>
      </w:r>
    </w:p>
    <w:p w:rsidR="00794335" w:rsidRPr="00794335" w:rsidRDefault="00794335" w:rsidP="00794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94335">
        <w:rPr>
          <w:rFonts w:ascii="Times New Roman" w:hAnsi="Times New Roman" w:cs="Times New Roman"/>
          <w:sz w:val="24"/>
          <w:szCs w:val="28"/>
        </w:rPr>
        <w:t xml:space="preserve">Новосергиевского муниципального района  </w:t>
      </w:r>
      <w:r w:rsidRPr="00794335">
        <w:rPr>
          <w:rFonts w:ascii="Times New Roman" w:hAnsi="Times New Roman" w:cs="Times New Roman"/>
          <w:sz w:val="24"/>
          <w:szCs w:val="28"/>
        </w:rPr>
        <w:tab/>
      </w:r>
      <w:r w:rsidRPr="00794335">
        <w:rPr>
          <w:rFonts w:ascii="Times New Roman" w:hAnsi="Times New Roman" w:cs="Times New Roman"/>
          <w:sz w:val="24"/>
          <w:szCs w:val="28"/>
        </w:rPr>
        <w:tab/>
      </w:r>
      <w:r w:rsidRPr="00794335">
        <w:rPr>
          <w:rFonts w:ascii="Times New Roman" w:hAnsi="Times New Roman" w:cs="Times New Roman"/>
          <w:sz w:val="24"/>
          <w:szCs w:val="28"/>
        </w:rPr>
        <w:tab/>
      </w:r>
      <w:r w:rsidRPr="00794335">
        <w:rPr>
          <w:rFonts w:ascii="Times New Roman" w:hAnsi="Times New Roman" w:cs="Times New Roman"/>
          <w:sz w:val="24"/>
          <w:szCs w:val="28"/>
        </w:rPr>
        <w:tab/>
      </w:r>
      <w:r w:rsidR="00F90A8C">
        <w:rPr>
          <w:rFonts w:ascii="Times New Roman" w:hAnsi="Times New Roman" w:cs="Times New Roman"/>
          <w:sz w:val="24"/>
          <w:szCs w:val="28"/>
        </w:rPr>
        <w:t xml:space="preserve">              </w:t>
      </w:r>
      <w:proofErr w:type="spellStart"/>
      <w:r w:rsidRPr="00794335">
        <w:rPr>
          <w:rFonts w:ascii="Times New Roman" w:hAnsi="Times New Roman" w:cs="Times New Roman"/>
          <w:sz w:val="24"/>
          <w:szCs w:val="28"/>
        </w:rPr>
        <w:t>Н.Л.Нехаев</w:t>
      </w:r>
      <w:proofErr w:type="spellEnd"/>
    </w:p>
    <w:p w:rsidR="00592888" w:rsidRDefault="00794335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</w:t>
      </w: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7943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794335" w:rsidP="00794335">
      <w:pPr>
        <w:widowControl w:val="0"/>
        <w:autoSpaceDE w:val="0"/>
        <w:autoSpaceDN w:val="0"/>
        <w:spacing w:after="0" w:line="240" w:lineRule="auto"/>
        <w:ind w:left="1276" w:hanging="1276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Р</w:t>
      </w:r>
      <w:r w:rsidR="00AD2087" w:rsidRPr="00AD2087">
        <w:rPr>
          <w:rFonts w:ascii="Times New Roman" w:eastAsia="MS Mincho" w:hAnsi="Times New Roman" w:cs="Times New Roman"/>
          <w:sz w:val="24"/>
        </w:rPr>
        <w:t xml:space="preserve">азослано: </w:t>
      </w:r>
      <w:proofErr w:type="spellStart"/>
      <w:r w:rsidR="00AD2087" w:rsidRPr="00AD2087">
        <w:rPr>
          <w:rFonts w:ascii="Times New Roman" w:eastAsia="MS Mincho" w:hAnsi="Times New Roman" w:cs="Times New Roman"/>
          <w:sz w:val="24"/>
        </w:rPr>
        <w:t>Комиссаровой</w:t>
      </w:r>
      <w:proofErr w:type="spellEnd"/>
      <w:r w:rsidR="00AD2087" w:rsidRPr="00AD2087">
        <w:rPr>
          <w:rFonts w:ascii="Times New Roman" w:eastAsia="MS Mincho" w:hAnsi="Times New Roman" w:cs="Times New Roman"/>
          <w:sz w:val="24"/>
        </w:rPr>
        <w:t xml:space="preserve"> А.А., </w:t>
      </w:r>
      <w:r w:rsidR="00F90A8C">
        <w:rPr>
          <w:rFonts w:ascii="Times New Roman" w:eastAsia="MS Mincho" w:hAnsi="Times New Roman" w:cs="Times New Roman"/>
          <w:sz w:val="24"/>
        </w:rPr>
        <w:t>РОО</w:t>
      </w:r>
      <w:bookmarkStart w:id="0" w:name="_GoBack"/>
      <w:bookmarkEnd w:id="0"/>
      <w:r w:rsidR="00AD2087" w:rsidRPr="00AD2087">
        <w:rPr>
          <w:rFonts w:ascii="Times New Roman" w:eastAsia="MS Mincho" w:hAnsi="Times New Roman" w:cs="Times New Roman"/>
          <w:sz w:val="24"/>
        </w:rPr>
        <w:t xml:space="preserve">, финансовому отделу, </w:t>
      </w:r>
      <w:r>
        <w:rPr>
          <w:rFonts w:ascii="Times New Roman" w:eastAsia="MS Mincho" w:hAnsi="Times New Roman" w:cs="Times New Roman"/>
          <w:sz w:val="24"/>
        </w:rPr>
        <w:t>орготделу</w:t>
      </w:r>
      <w:r w:rsidR="00AD2087" w:rsidRPr="00AD2087">
        <w:rPr>
          <w:rFonts w:ascii="Times New Roman" w:eastAsia="MS Mincho" w:hAnsi="Times New Roman" w:cs="Times New Roman"/>
          <w:sz w:val="24"/>
        </w:rPr>
        <w:t>, прокурору.</w:t>
      </w: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592888" w:rsidRDefault="00592888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p w:rsidR="008479FE" w:rsidRPr="00592888" w:rsidRDefault="008479FE" w:rsidP="00592888">
      <w:pPr>
        <w:widowControl w:val="0"/>
        <w:autoSpaceDE w:val="0"/>
        <w:autoSpaceDN w:val="0"/>
        <w:spacing w:after="0" w:line="260" w:lineRule="auto"/>
        <w:ind w:right="2"/>
        <w:jc w:val="both"/>
        <w:rPr>
          <w:rFonts w:ascii="Times New Roman" w:eastAsia="MS Mincho" w:hAnsi="Times New Roman" w:cs="Times New Roman"/>
          <w:sz w:val="24"/>
        </w:rPr>
      </w:pPr>
    </w:p>
    <w:sectPr w:rsidR="008479FE" w:rsidRPr="00592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095"/>
    <w:rsid w:val="000D6F14"/>
    <w:rsid w:val="00592888"/>
    <w:rsid w:val="006E7095"/>
    <w:rsid w:val="00794335"/>
    <w:rsid w:val="008479FE"/>
    <w:rsid w:val="00AD2087"/>
    <w:rsid w:val="00BF1F3C"/>
    <w:rsid w:val="00E52B34"/>
    <w:rsid w:val="00F9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0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0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Войтыш Светлана Александровна</dc:creator>
  <cp:lastModifiedBy>Войтыш Светлана Александровна</cp:lastModifiedBy>
  <cp:revision>5</cp:revision>
  <cp:lastPrinted>2026-10-13T11:24:00Z</cp:lastPrinted>
  <dcterms:created xsi:type="dcterms:W3CDTF">2026-10-05T11:30:00Z</dcterms:created>
  <dcterms:modified xsi:type="dcterms:W3CDTF">2026-10-13T11:24:00Z</dcterms:modified>
</cp:coreProperties>
</file>