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EC7" w:rsidRPr="00794EC7" w:rsidRDefault="00794EC7" w:rsidP="00743CAD">
      <w:pPr>
        <w:pStyle w:val="a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                             </w:t>
      </w:r>
      <w:r w:rsidRPr="00794EC7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004EF41" wp14:editId="685B6C8C">
            <wp:extent cx="548640" cy="731520"/>
            <wp:effectExtent l="0" t="0" r="3810" b="0"/>
            <wp:docPr id="4" name="Рисунок 4" descr="Описание: 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b/>
          <w:bCs/>
        </w:rPr>
      </w:pP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b/>
          <w:bCs/>
          <w:lang w:val="ru-RU"/>
        </w:rPr>
      </w:pPr>
      <w:r w:rsidRPr="00794EC7">
        <w:rPr>
          <w:rFonts w:ascii="Times New Roman" w:hAnsi="Times New Roman" w:cs="Times New Roman"/>
          <w:b/>
          <w:bCs/>
          <w:lang w:val="ru-RU"/>
        </w:rPr>
        <w:t xml:space="preserve">                АДМИНИСТРАЦИЯ</w:t>
      </w: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lang w:val="ru-RU"/>
        </w:rPr>
      </w:pP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b/>
          <w:bCs/>
          <w:lang w:val="ru-RU"/>
        </w:rPr>
      </w:pPr>
      <w:r w:rsidRPr="00794EC7">
        <w:rPr>
          <w:rFonts w:ascii="Times New Roman" w:hAnsi="Times New Roman" w:cs="Times New Roman"/>
          <w:b/>
          <w:bCs/>
          <w:lang w:val="ru-RU"/>
        </w:rPr>
        <w:t>МУНИЦИПАЛЬНОГО ОБРАЗОВАНИЯ</w:t>
      </w: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b/>
          <w:bCs/>
          <w:lang w:val="ru-RU"/>
        </w:rPr>
      </w:pP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b/>
          <w:bCs/>
          <w:lang w:val="ru-RU"/>
        </w:rPr>
      </w:pPr>
      <w:r w:rsidRPr="00794EC7">
        <w:rPr>
          <w:rFonts w:ascii="Times New Roman" w:hAnsi="Times New Roman" w:cs="Times New Roman"/>
          <w:b/>
          <w:bCs/>
          <w:lang w:val="ru-RU"/>
        </w:rPr>
        <w:t xml:space="preserve">       НОВОСЕРГИЕВСКИЙ РАЙОН</w:t>
      </w: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lang w:val="ru-RU"/>
        </w:rPr>
      </w:pP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b/>
          <w:bCs/>
          <w:lang w:val="ru-RU"/>
        </w:rPr>
      </w:pPr>
      <w:r w:rsidRPr="00794EC7">
        <w:rPr>
          <w:rFonts w:ascii="Times New Roman" w:hAnsi="Times New Roman" w:cs="Times New Roman"/>
          <w:b/>
          <w:bCs/>
          <w:lang w:val="ru-RU"/>
        </w:rPr>
        <w:t xml:space="preserve">         ОРЕНБУРГСКОЙ ОБЛАСТИ</w:t>
      </w: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lang w:val="ru-RU"/>
        </w:rPr>
      </w:pP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b/>
          <w:bCs/>
          <w:lang w:val="ru-RU"/>
        </w:rPr>
      </w:pPr>
      <w:r w:rsidRPr="00794EC7">
        <w:rPr>
          <w:rFonts w:ascii="Times New Roman" w:hAnsi="Times New Roman" w:cs="Times New Roman"/>
          <w:b/>
          <w:bCs/>
          <w:lang w:val="ru-RU"/>
        </w:rPr>
        <w:t xml:space="preserve">                 ПОСТАНОВЛЕНИЕ</w:t>
      </w: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b/>
          <w:bCs/>
          <w:lang w:val="ru-RU"/>
        </w:rPr>
      </w:pPr>
    </w:p>
    <w:p w:rsidR="00794EC7" w:rsidRPr="00794EC7" w:rsidRDefault="00794EC7" w:rsidP="00743CAD">
      <w:pPr>
        <w:pStyle w:val="a5"/>
        <w:rPr>
          <w:rFonts w:ascii="Times New Roman" w:hAnsi="Times New Roman" w:cs="Times New Roman"/>
          <w:lang w:val="ru-RU"/>
        </w:rPr>
      </w:pPr>
      <w:r w:rsidRPr="00794EC7">
        <w:rPr>
          <w:rFonts w:ascii="Times New Roman" w:hAnsi="Times New Roman" w:cs="Times New Roman"/>
          <w:b/>
          <w:bCs/>
          <w:lang w:val="ru-RU"/>
        </w:rPr>
        <w:t>__</w:t>
      </w:r>
      <w:r w:rsidRPr="00794EC7">
        <w:rPr>
          <w:rFonts w:ascii="Times New Roman" w:hAnsi="Times New Roman" w:cs="Times New Roman"/>
          <w:b/>
          <w:bCs/>
          <w:u w:val="single"/>
          <w:lang w:val="ru-RU"/>
        </w:rPr>
        <w:t>_</w:t>
      </w:r>
      <w:r>
        <w:rPr>
          <w:rFonts w:ascii="Times New Roman" w:hAnsi="Times New Roman" w:cs="Times New Roman"/>
          <w:b/>
          <w:bCs/>
          <w:u w:val="single"/>
          <w:lang w:val="ru-RU"/>
        </w:rPr>
        <w:t>10.09</w:t>
      </w:r>
      <w:r w:rsidRPr="00794EC7">
        <w:rPr>
          <w:rFonts w:ascii="Times New Roman" w:hAnsi="Times New Roman" w:cs="Times New Roman"/>
          <w:b/>
          <w:bCs/>
          <w:u w:val="single"/>
          <w:lang w:val="ru-RU"/>
        </w:rPr>
        <w:t>.2026</w:t>
      </w:r>
      <w:r w:rsidRPr="00794EC7">
        <w:rPr>
          <w:rFonts w:ascii="Times New Roman" w:hAnsi="Times New Roman" w:cs="Times New Roman"/>
          <w:b/>
          <w:bCs/>
          <w:lang w:val="ru-RU"/>
        </w:rPr>
        <w:t xml:space="preserve">______ </w:t>
      </w:r>
      <w:r w:rsidRPr="00794EC7">
        <w:rPr>
          <w:rFonts w:ascii="Times New Roman" w:hAnsi="Times New Roman" w:cs="Times New Roman"/>
          <w:lang w:val="ru-RU"/>
        </w:rPr>
        <w:t>№  _</w:t>
      </w:r>
      <w:r w:rsidRPr="00794EC7">
        <w:rPr>
          <w:rFonts w:ascii="Times New Roman" w:hAnsi="Times New Roman" w:cs="Times New Roman"/>
          <w:b/>
          <w:bCs/>
          <w:lang w:val="ru-RU"/>
        </w:rPr>
        <w:t>___</w:t>
      </w:r>
      <w:r w:rsidRPr="00794EC7">
        <w:rPr>
          <w:rFonts w:ascii="Times New Roman" w:hAnsi="Times New Roman" w:cs="Times New Roman"/>
          <w:b/>
          <w:bCs/>
          <w:u w:val="single"/>
          <w:lang w:val="ru-RU"/>
        </w:rPr>
        <w:t>_</w:t>
      </w:r>
      <w:r>
        <w:rPr>
          <w:rFonts w:ascii="Times New Roman" w:hAnsi="Times New Roman" w:cs="Times New Roman"/>
          <w:b/>
          <w:bCs/>
          <w:u w:val="single"/>
          <w:lang w:val="ru-RU"/>
        </w:rPr>
        <w:t>695</w:t>
      </w:r>
      <w:bookmarkStart w:id="0" w:name="_GoBack"/>
      <w:bookmarkEnd w:id="0"/>
      <w:r w:rsidRPr="00794EC7">
        <w:rPr>
          <w:rFonts w:ascii="Times New Roman" w:hAnsi="Times New Roman" w:cs="Times New Roman"/>
          <w:b/>
          <w:bCs/>
          <w:u w:val="single"/>
          <w:lang w:val="ru-RU"/>
        </w:rPr>
        <w:t>-п</w:t>
      </w:r>
      <w:r w:rsidRPr="00794EC7">
        <w:rPr>
          <w:rFonts w:ascii="Times New Roman" w:hAnsi="Times New Roman" w:cs="Times New Roman"/>
          <w:b/>
          <w:bCs/>
          <w:lang w:val="ru-RU"/>
        </w:rPr>
        <w:t>____</w:t>
      </w:r>
      <w:r w:rsidRPr="00794EC7">
        <w:rPr>
          <w:rFonts w:ascii="Times New Roman" w:hAnsi="Times New Roman" w:cs="Times New Roman"/>
          <w:lang w:val="ru-RU"/>
        </w:rPr>
        <w:t>_</w:t>
      </w:r>
    </w:p>
    <w:p w:rsidR="00794EC7" w:rsidRPr="00794EC7" w:rsidRDefault="00794EC7" w:rsidP="00743CAD">
      <w:pPr>
        <w:pStyle w:val="a5"/>
        <w:rPr>
          <w:lang w:val="ru-RU"/>
        </w:rPr>
      </w:pPr>
      <w:r w:rsidRPr="00794EC7">
        <w:rPr>
          <w:rFonts w:ascii="Times New Roman" w:hAnsi="Times New Roman" w:cs="Times New Roman"/>
          <w:lang w:val="ru-RU"/>
        </w:rPr>
        <w:t xml:space="preserve">                  п. Новосергиевка</w:t>
      </w:r>
      <w:r w:rsidRPr="00743CAD"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0A234694" wp14:editId="065764F9">
                <wp:simplePos x="0" y="0"/>
                <wp:positionH relativeFrom="column">
                  <wp:posOffset>-47625</wp:posOffset>
                </wp:positionH>
                <wp:positionV relativeFrom="paragraph">
                  <wp:posOffset>173989</wp:posOffset>
                </wp:positionV>
                <wp:extent cx="3429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" strokeweight=".26mm">
                <v:stroke joinstyle="miter"/>
              </v:line>
            </w:pict>
          </mc:Fallback>
        </mc:AlternateContent>
      </w:r>
      <w:r w:rsidRPr="00743CAD">
        <w:rPr>
          <w:noProof/>
          <w:sz w:val="24"/>
        </w:rPr>
        <mc:AlternateContent>
          <mc:Choice Requires="wps">
            <w:drawing>
              <wp:anchor distT="0" distB="0" distL="114298" distR="114298" simplePos="0" relativeHeight="251665408" behindDoc="0" locked="0" layoutInCell="1" allowOverlap="1" wp14:anchorId="61C969B0" wp14:editId="06E87EDA">
                <wp:simplePos x="0" y="0"/>
                <wp:positionH relativeFrom="column">
                  <wp:posOffset>-47626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" strokeweight=".26mm">
                <v:stroke joinstyle="miter"/>
              </v:line>
            </w:pict>
          </mc:Fallback>
        </mc:AlternateContent>
      </w:r>
      <w:r w:rsidRPr="00743CAD"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 wp14:anchorId="2057129E" wp14:editId="4771EB53">
                <wp:simplePos x="0" y="0"/>
                <wp:positionH relativeFrom="column">
                  <wp:posOffset>2905125</wp:posOffset>
                </wp:positionH>
                <wp:positionV relativeFrom="paragraph">
                  <wp:posOffset>166369</wp:posOffset>
                </wp:positionV>
                <wp:extent cx="3429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x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" strokeweight=".26mm">
                <v:stroke joinstyle="miter"/>
              </v:line>
            </w:pict>
          </mc:Fallback>
        </mc:AlternateContent>
      </w:r>
      <w:r w:rsidRPr="00743CAD">
        <w:rPr>
          <w:noProof/>
          <w:sz w:val="24"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 wp14:anchorId="785DA445" wp14:editId="3B73D218">
                <wp:simplePos x="0" y="0"/>
                <wp:positionH relativeFrom="column">
                  <wp:posOffset>3248024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" strokeweight=".26mm">
                <v:stroke joinstyle="miter"/>
              </v:line>
            </w:pict>
          </mc:Fallback>
        </mc:AlternateContent>
      </w:r>
    </w:p>
    <w:p w:rsidR="00794EC7" w:rsidRDefault="00794EC7" w:rsidP="00794EC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94EC7">
        <w:rPr>
          <w:rFonts w:ascii="Times New Roman" w:hAnsi="Times New Roman" w:cs="Times New Roman"/>
          <w:sz w:val="24"/>
          <w:szCs w:val="24"/>
          <w:lang w:val="ru-RU"/>
        </w:rPr>
        <w:t xml:space="preserve">О принятии к сведению </w:t>
      </w:r>
      <w:proofErr w:type="gramStart"/>
      <w:r w:rsidRPr="00794EC7">
        <w:rPr>
          <w:rFonts w:ascii="Times New Roman" w:hAnsi="Times New Roman" w:cs="Times New Roman"/>
          <w:sz w:val="24"/>
          <w:szCs w:val="24"/>
          <w:lang w:val="ru-RU"/>
        </w:rPr>
        <w:t>положительных</w:t>
      </w:r>
      <w:proofErr w:type="gramEnd"/>
      <w:r w:rsidRPr="00794E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94EC7" w:rsidRDefault="00794EC7" w:rsidP="00794EC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94EC7">
        <w:rPr>
          <w:rFonts w:ascii="Times New Roman" w:hAnsi="Times New Roman" w:cs="Times New Roman"/>
          <w:sz w:val="24"/>
          <w:szCs w:val="24"/>
          <w:lang w:val="ru-RU"/>
        </w:rPr>
        <w:t xml:space="preserve">заключений государственной экспертизы и </w:t>
      </w:r>
    </w:p>
    <w:p w:rsidR="00794EC7" w:rsidRDefault="00794EC7" w:rsidP="00794EC7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94EC7">
        <w:rPr>
          <w:rFonts w:ascii="Times New Roman" w:hAnsi="Times New Roman" w:cs="Times New Roman"/>
          <w:sz w:val="24"/>
          <w:szCs w:val="24"/>
          <w:lang w:val="ru-RU"/>
        </w:rPr>
        <w:t>согласовании</w:t>
      </w:r>
      <w:proofErr w:type="gramEnd"/>
      <w:r w:rsidRPr="00794EC7">
        <w:rPr>
          <w:rFonts w:ascii="Times New Roman" w:hAnsi="Times New Roman" w:cs="Times New Roman"/>
          <w:sz w:val="24"/>
          <w:szCs w:val="24"/>
          <w:lang w:val="ru-RU"/>
        </w:rPr>
        <w:t xml:space="preserve"> заключения муниципального </w:t>
      </w:r>
    </w:p>
    <w:p w:rsidR="00794EC7" w:rsidRDefault="00794EC7" w:rsidP="00794EC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94EC7">
        <w:rPr>
          <w:rFonts w:ascii="Times New Roman" w:hAnsi="Times New Roman" w:cs="Times New Roman"/>
          <w:sz w:val="24"/>
          <w:szCs w:val="24"/>
          <w:lang w:val="ru-RU"/>
        </w:rPr>
        <w:t xml:space="preserve">контракта на выполнение работ по </w:t>
      </w:r>
      <w:proofErr w:type="gramStart"/>
      <w:r w:rsidRPr="00794EC7">
        <w:rPr>
          <w:rFonts w:ascii="Times New Roman" w:hAnsi="Times New Roman" w:cs="Times New Roman"/>
          <w:sz w:val="24"/>
          <w:szCs w:val="24"/>
          <w:lang w:val="ru-RU"/>
        </w:rPr>
        <w:t>капитальному</w:t>
      </w:r>
      <w:proofErr w:type="gramEnd"/>
      <w:r w:rsidRPr="00794E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94EC7" w:rsidRPr="00794EC7" w:rsidRDefault="00794EC7" w:rsidP="00794EC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94EC7">
        <w:rPr>
          <w:rFonts w:ascii="Times New Roman" w:hAnsi="Times New Roman" w:cs="Times New Roman"/>
          <w:sz w:val="24"/>
          <w:szCs w:val="24"/>
          <w:lang w:val="ru-RU"/>
        </w:rPr>
        <w:t>ремонту здания МОБУ «</w:t>
      </w:r>
      <w:proofErr w:type="spellStart"/>
      <w:r w:rsidRPr="00794EC7">
        <w:rPr>
          <w:rFonts w:ascii="Times New Roman" w:hAnsi="Times New Roman" w:cs="Times New Roman"/>
          <w:sz w:val="24"/>
          <w:szCs w:val="24"/>
          <w:lang w:val="ru-RU"/>
        </w:rPr>
        <w:t>Новосергиевская</w:t>
      </w:r>
      <w:proofErr w:type="spellEnd"/>
      <w:r w:rsidRPr="00794EC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94EC7" w:rsidRPr="00794EC7" w:rsidRDefault="00794EC7" w:rsidP="00794EC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94EC7">
        <w:rPr>
          <w:rFonts w:ascii="Times New Roman" w:hAnsi="Times New Roman" w:cs="Times New Roman"/>
          <w:sz w:val="24"/>
          <w:szCs w:val="24"/>
          <w:lang w:val="ru-RU"/>
        </w:rPr>
        <w:t xml:space="preserve">СОШ № 3 им. Генерала А.И. Елагина» </w:t>
      </w:r>
    </w:p>
    <w:p w:rsidR="00A53AC2" w:rsidRDefault="00A53AC2" w:rsidP="00794EC7">
      <w:pPr>
        <w:pStyle w:val="a5"/>
        <w:tabs>
          <w:tab w:val="left" w:pos="7244"/>
        </w:tabs>
        <w:ind w:left="0"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794EC7" w:rsidRPr="00794EC7" w:rsidRDefault="00794EC7" w:rsidP="00794EC7">
      <w:pPr>
        <w:pStyle w:val="a5"/>
        <w:tabs>
          <w:tab w:val="left" w:pos="7244"/>
        </w:tabs>
        <w:ind w:left="0" w:firstLine="709"/>
        <w:jc w:val="both"/>
        <w:rPr>
          <w:rFonts w:ascii="Times New Roman" w:hAnsi="Times New Roman" w:cs="Times New Roman"/>
          <w:sz w:val="24"/>
          <w:lang w:val="ru-RU"/>
        </w:rPr>
      </w:pPr>
    </w:p>
    <w:p w:rsidR="00A53AC2" w:rsidRPr="00794EC7" w:rsidRDefault="00A53AC2" w:rsidP="00794EC7">
      <w:pPr>
        <w:pStyle w:val="a5"/>
        <w:tabs>
          <w:tab w:val="left" w:pos="7244"/>
        </w:tabs>
        <w:ind w:left="0" w:firstLine="709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794EC7">
        <w:rPr>
          <w:rFonts w:ascii="Times New Roman" w:hAnsi="Times New Roman" w:cs="Times New Roman"/>
          <w:sz w:val="24"/>
          <w:lang w:val="ru-RU"/>
        </w:rPr>
        <w:t>В соответствии со статьями 48, 49 Градостроительного кодекса Российской Федерации, статьёй 72 Бюджетного кодекса Российской Федерации, пунктом 1.3 части 1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на основании положительных заключений государственного автономного учреждения «Государственная экспертиза проектной документации и результатов инженерных изысканий Оренбургской области» от</w:t>
      </w:r>
      <w:proofErr w:type="gramEnd"/>
      <w:r w:rsidRPr="00794EC7">
        <w:rPr>
          <w:rFonts w:ascii="Times New Roman" w:hAnsi="Times New Roman" w:cs="Times New Roman"/>
          <w:sz w:val="24"/>
          <w:lang w:val="ru-RU"/>
        </w:rPr>
        <w:t xml:space="preserve"> 14.08.2026 № 56-1-1-2-039676-2026, от 10.09.2026 № 56-1-1-2-04462</w:t>
      </w:r>
      <w:r w:rsidR="00794EC7">
        <w:rPr>
          <w:rFonts w:ascii="Times New Roman" w:hAnsi="Times New Roman" w:cs="Times New Roman"/>
          <w:sz w:val="24"/>
          <w:lang w:val="ru-RU"/>
        </w:rPr>
        <w:t>3-2026, руководствуясь Уставом а</w:t>
      </w:r>
      <w:r w:rsidRPr="00794EC7">
        <w:rPr>
          <w:rFonts w:ascii="Times New Roman" w:hAnsi="Times New Roman" w:cs="Times New Roman"/>
          <w:sz w:val="24"/>
          <w:lang w:val="ru-RU"/>
        </w:rPr>
        <w:t>дминистрации муниципального образования Новосергиев</w:t>
      </w:r>
      <w:r w:rsidR="00794EC7">
        <w:rPr>
          <w:rFonts w:ascii="Times New Roman" w:hAnsi="Times New Roman" w:cs="Times New Roman"/>
          <w:sz w:val="24"/>
          <w:lang w:val="ru-RU"/>
        </w:rPr>
        <w:t>ский район Оренбургской области:</w:t>
      </w:r>
    </w:p>
    <w:p w:rsidR="00A53AC2" w:rsidRPr="00794EC7" w:rsidRDefault="00A53AC2" w:rsidP="00794EC7">
      <w:pPr>
        <w:pStyle w:val="a5"/>
        <w:numPr>
          <w:ilvl w:val="0"/>
          <w:numId w:val="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794EC7">
        <w:rPr>
          <w:rFonts w:ascii="Times New Roman" w:hAnsi="Times New Roman" w:cs="Times New Roman"/>
          <w:sz w:val="24"/>
          <w:lang w:val="ru-RU"/>
        </w:rPr>
        <w:t xml:space="preserve">Принять к сведению положительные заключения государственного автономного учреждения «Государственная экспертиза проектной документации и результатов инженерных изысканий Оренбургской области» от 14.08.2026 </w:t>
      </w:r>
      <w:r w:rsidR="00794EC7">
        <w:rPr>
          <w:rFonts w:ascii="Times New Roman" w:hAnsi="Times New Roman" w:cs="Times New Roman"/>
          <w:sz w:val="24"/>
          <w:lang w:val="ru-RU"/>
        </w:rPr>
        <w:t xml:space="preserve">                                      </w:t>
      </w:r>
      <w:r w:rsidRPr="00794EC7">
        <w:rPr>
          <w:rFonts w:ascii="Times New Roman" w:hAnsi="Times New Roman" w:cs="Times New Roman"/>
          <w:sz w:val="24"/>
          <w:lang w:val="ru-RU"/>
        </w:rPr>
        <w:t>№ 56-1-1-2-039676-2026 по объекту «Капитальный ремонт в здании МОБУ "</w:t>
      </w:r>
      <w:proofErr w:type="spellStart"/>
      <w:r w:rsidRPr="00794EC7">
        <w:rPr>
          <w:rFonts w:ascii="Times New Roman" w:hAnsi="Times New Roman" w:cs="Times New Roman"/>
          <w:sz w:val="24"/>
          <w:lang w:val="ru-RU"/>
        </w:rPr>
        <w:t>Новосергиевская</w:t>
      </w:r>
      <w:proofErr w:type="spellEnd"/>
      <w:r w:rsidRPr="00794EC7">
        <w:rPr>
          <w:rFonts w:ascii="Times New Roman" w:hAnsi="Times New Roman" w:cs="Times New Roman"/>
          <w:sz w:val="24"/>
          <w:lang w:val="ru-RU"/>
        </w:rPr>
        <w:t xml:space="preserve"> СОШ № 3 им. Генерала А.И. Елагина", расположенном по адресу: Оренбургская область, Новосергиевский район, п. Новосергиевка, ул. Красногвардейская, д. 3А (усиление фундаментов, усиление плит перекрытия, дренажная система)», от 10.09.2026 № 56-1-1-2-044623-2026 по объекту «Капитальный ремонт в здании МОБУ "</w:t>
      </w:r>
      <w:proofErr w:type="spellStart"/>
      <w:r w:rsidRPr="00794EC7">
        <w:rPr>
          <w:rFonts w:ascii="Times New Roman" w:hAnsi="Times New Roman" w:cs="Times New Roman"/>
          <w:sz w:val="24"/>
          <w:lang w:val="ru-RU"/>
        </w:rPr>
        <w:t>Новосергиевская</w:t>
      </w:r>
      <w:proofErr w:type="spellEnd"/>
      <w:r w:rsidRPr="00794EC7">
        <w:rPr>
          <w:rFonts w:ascii="Times New Roman" w:hAnsi="Times New Roman" w:cs="Times New Roman"/>
          <w:sz w:val="24"/>
          <w:lang w:val="ru-RU"/>
        </w:rPr>
        <w:t xml:space="preserve"> СОШ № 3 им. Генерала А.И. Елагина", расположенном по адресу: Оренбургская область, Новосергиевский район, п. Новосергиевка, ул. Красногвардейская, д. 3А (корректировка 2)».</w:t>
      </w:r>
    </w:p>
    <w:p w:rsidR="00A53AC2" w:rsidRPr="00794EC7" w:rsidRDefault="00A53AC2" w:rsidP="00794EC7">
      <w:pPr>
        <w:pStyle w:val="a5"/>
        <w:numPr>
          <w:ilvl w:val="0"/>
          <w:numId w:val="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794EC7">
        <w:rPr>
          <w:rFonts w:ascii="Times New Roman" w:hAnsi="Times New Roman" w:cs="Times New Roman"/>
          <w:sz w:val="24"/>
          <w:lang w:val="ru-RU"/>
        </w:rPr>
        <w:t>Согласовать дополнительное соглашение к контракту № 2025.076166 от 10.10.2025 на выполнение работ по капитальному ремонту указанного объекта, планируемое к заключению между Заказчиком (МОБУ «</w:t>
      </w:r>
      <w:proofErr w:type="spellStart"/>
      <w:r w:rsidRPr="00794EC7">
        <w:rPr>
          <w:rFonts w:ascii="Times New Roman" w:hAnsi="Times New Roman" w:cs="Times New Roman"/>
          <w:sz w:val="24"/>
          <w:lang w:val="ru-RU"/>
        </w:rPr>
        <w:t>Новосергиевская</w:t>
      </w:r>
      <w:proofErr w:type="spellEnd"/>
      <w:r w:rsidRPr="00794EC7">
        <w:rPr>
          <w:rFonts w:ascii="Times New Roman" w:hAnsi="Times New Roman" w:cs="Times New Roman"/>
          <w:sz w:val="24"/>
          <w:lang w:val="ru-RU"/>
        </w:rPr>
        <w:t xml:space="preserve"> СОШ № 3 им. Генерала А.И. Елагина») и Подрядчиком (ООО «БАСТ»), в соответствии с пунктом 1.3 части 1 статьи 95 Федерального закона от 05.04.2013 № 44-ФЗ, в связи с необходимостью </w:t>
      </w:r>
      <w:r w:rsidRPr="00794EC7">
        <w:rPr>
          <w:rFonts w:ascii="Times New Roman" w:hAnsi="Times New Roman" w:cs="Times New Roman"/>
          <w:sz w:val="24"/>
          <w:lang w:val="ru-RU"/>
        </w:rPr>
        <w:lastRenderedPageBreak/>
        <w:t>изменения видов выполняемых работ. Цена контракта остаётся без изменений и составляет 89 295 250,96 (восемьдесят девять миллионов двести девяносто пять тысяч двести пятьдесят рублей 96 копеек). Виды работ определены согласно сметной документации, получившей положительные заключения государственной экспертизы, указанные в пункте 1 настоящего постановления.</w:t>
      </w:r>
    </w:p>
    <w:p w:rsidR="00A53AC2" w:rsidRPr="00794EC7" w:rsidRDefault="00A53AC2" w:rsidP="00794EC7">
      <w:pPr>
        <w:pStyle w:val="a5"/>
        <w:numPr>
          <w:ilvl w:val="0"/>
          <w:numId w:val="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794EC7">
        <w:rPr>
          <w:rFonts w:ascii="Times New Roman" w:hAnsi="Times New Roman" w:cs="Times New Roman"/>
          <w:sz w:val="24"/>
          <w:lang w:val="ru-RU"/>
        </w:rPr>
        <w:t>Директору МОБУ «</w:t>
      </w:r>
      <w:proofErr w:type="spellStart"/>
      <w:r w:rsidRPr="00794EC7">
        <w:rPr>
          <w:rFonts w:ascii="Times New Roman" w:hAnsi="Times New Roman" w:cs="Times New Roman"/>
          <w:sz w:val="24"/>
          <w:lang w:val="ru-RU"/>
        </w:rPr>
        <w:t>Новосергиевская</w:t>
      </w:r>
      <w:proofErr w:type="spellEnd"/>
      <w:r w:rsidRPr="00794EC7">
        <w:rPr>
          <w:rFonts w:ascii="Times New Roman" w:hAnsi="Times New Roman" w:cs="Times New Roman"/>
          <w:sz w:val="24"/>
          <w:lang w:val="ru-RU"/>
        </w:rPr>
        <w:t xml:space="preserve"> СОШ № 3 им. Генерала А.И. Елагина» </w:t>
      </w:r>
      <w:proofErr w:type="spellStart"/>
      <w:r w:rsidRPr="00794EC7">
        <w:rPr>
          <w:rFonts w:ascii="Times New Roman" w:hAnsi="Times New Roman" w:cs="Times New Roman"/>
          <w:sz w:val="24"/>
          <w:lang w:val="ru-RU"/>
        </w:rPr>
        <w:t>Подшиваловой</w:t>
      </w:r>
      <w:proofErr w:type="spellEnd"/>
      <w:r w:rsidRPr="00794EC7">
        <w:rPr>
          <w:rFonts w:ascii="Times New Roman" w:hAnsi="Times New Roman" w:cs="Times New Roman"/>
          <w:sz w:val="24"/>
          <w:lang w:val="ru-RU"/>
        </w:rPr>
        <w:t xml:space="preserve"> Наталье Павловне при исполнении контракта обеспечить соответствие фактически выполняемых видов работ сметной документации, получившей положительное заключение государственной экспертизы, и не допускать превышения стоимости, подтверждённой экспертизой.</w:t>
      </w:r>
    </w:p>
    <w:p w:rsidR="00A53AC2" w:rsidRPr="00794EC7" w:rsidRDefault="00A53AC2" w:rsidP="00794EC7">
      <w:pPr>
        <w:pStyle w:val="a5"/>
        <w:numPr>
          <w:ilvl w:val="0"/>
          <w:numId w:val="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794EC7">
        <w:rPr>
          <w:rFonts w:ascii="Times New Roman" w:hAnsi="Times New Roman" w:cs="Times New Roman"/>
          <w:sz w:val="24"/>
          <w:lang w:val="ru-RU"/>
        </w:rPr>
        <w:t>Финансовому отделу администрации Новосергиевского района и МКУ «Отде</w:t>
      </w:r>
      <w:r w:rsidR="00794EC7">
        <w:rPr>
          <w:rFonts w:ascii="Times New Roman" w:hAnsi="Times New Roman" w:cs="Times New Roman"/>
          <w:sz w:val="24"/>
          <w:lang w:val="ru-RU"/>
        </w:rPr>
        <w:t>л образования администрации МО «</w:t>
      </w:r>
      <w:r w:rsidRPr="00794EC7">
        <w:rPr>
          <w:rFonts w:ascii="Times New Roman" w:hAnsi="Times New Roman" w:cs="Times New Roman"/>
          <w:sz w:val="24"/>
          <w:lang w:val="ru-RU"/>
        </w:rPr>
        <w:t>Новосергиевск</w:t>
      </w:r>
      <w:r w:rsidR="00794EC7">
        <w:rPr>
          <w:rFonts w:ascii="Times New Roman" w:hAnsi="Times New Roman" w:cs="Times New Roman"/>
          <w:sz w:val="24"/>
          <w:lang w:val="ru-RU"/>
        </w:rPr>
        <w:t>ий район Оренбургской области»</w:t>
      </w:r>
      <w:r w:rsidRPr="00794EC7">
        <w:rPr>
          <w:rFonts w:ascii="Times New Roman" w:hAnsi="Times New Roman" w:cs="Times New Roman"/>
          <w:sz w:val="24"/>
          <w:lang w:val="ru-RU"/>
        </w:rPr>
        <w:t xml:space="preserve">» профинансировать расходы, связанные с исполнением дополнительного соглашения к контракту № 2025.076166 от 10.10.2025, за счёт средств субсидии из областного бюджета Оренбургской области, предоставляемой на условиях </w:t>
      </w:r>
      <w:proofErr w:type="spellStart"/>
      <w:r w:rsidRPr="00794EC7">
        <w:rPr>
          <w:rFonts w:ascii="Times New Roman" w:hAnsi="Times New Roman" w:cs="Times New Roman"/>
          <w:sz w:val="24"/>
          <w:lang w:val="ru-RU"/>
        </w:rPr>
        <w:t>софинансирования</w:t>
      </w:r>
      <w:proofErr w:type="spellEnd"/>
      <w:r w:rsidRPr="00794EC7">
        <w:rPr>
          <w:rFonts w:ascii="Times New Roman" w:hAnsi="Times New Roman" w:cs="Times New Roman"/>
          <w:sz w:val="24"/>
          <w:lang w:val="ru-RU"/>
        </w:rPr>
        <w:t xml:space="preserve"> из бюджета муниципального образования Новосергиевский район, в пределах доведённых лимитов бюджетных обязательств на 2026 год.</w:t>
      </w:r>
      <w:proofErr w:type="gramEnd"/>
    </w:p>
    <w:p w:rsidR="00A53AC2" w:rsidRPr="00794EC7" w:rsidRDefault="00A53AC2" w:rsidP="00794EC7">
      <w:pPr>
        <w:pStyle w:val="a5"/>
        <w:numPr>
          <w:ilvl w:val="0"/>
          <w:numId w:val="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794EC7">
        <w:rPr>
          <w:rFonts w:ascii="Times New Roman" w:hAnsi="Times New Roman" w:cs="Times New Roman"/>
          <w:sz w:val="24"/>
          <w:lang w:val="ru-RU"/>
        </w:rPr>
        <w:t>Контроль за</w:t>
      </w:r>
      <w:proofErr w:type="gramEnd"/>
      <w:r w:rsidRPr="00794EC7">
        <w:rPr>
          <w:rFonts w:ascii="Times New Roman" w:hAnsi="Times New Roman" w:cs="Times New Roman"/>
          <w:sz w:val="24"/>
          <w:lang w:val="ru-RU"/>
        </w:rPr>
        <w:t xml:space="preserve"> исполнением настоящего постановления возложить на заместителя главы администрации района по оперативным вопросам Аксютина Д</w:t>
      </w:r>
      <w:r w:rsidR="00794EC7">
        <w:rPr>
          <w:rFonts w:ascii="Times New Roman" w:hAnsi="Times New Roman" w:cs="Times New Roman"/>
          <w:sz w:val="24"/>
          <w:lang w:val="ru-RU"/>
        </w:rPr>
        <w:t>.Г</w:t>
      </w:r>
      <w:r w:rsidRPr="00794EC7">
        <w:rPr>
          <w:rFonts w:ascii="Times New Roman" w:hAnsi="Times New Roman" w:cs="Times New Roman"/>
          <w:sz w:val="24"/>
          <w:lang w:val="ru-RU"/>
        </w:rPr>
        <w:t>.</w:t>
      </w:r>
    </w:p>
    <w:p w:rsidR="00A53AC2" w:rsidRPr="00794EC7" w:rsidRDefault="00A53AC2" w:rsidP="00794EC7">
      <w:pPr>
        <w:pStyle w:val="a5"/>
        <w:numPr>
          <w:ilvl w:val="0"/>
          <w:numId w:val="3"/>
        </w:numPr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24"/>
          <w:lang w:val="ru-RU"/>
        </w:rPr>
      </w:pPr>
      <w:r w:rsidRPr="00794EC7">
        <w:rPr>
          <w:rFonts w:ascii="Times New Roman" w:hAnsi="Times New Roman" w:cs="Times New Roman"/>
          <w:sz w:val="24"/>
          <w:lang w:val="ru-RU"/>
        </w:rPr>
        <w:t>Постановление вступает в силу с момента подписания и подлежит опубликованию (обнародованию) на портале НПА муниципальных образований Новосергиевского района Оренбургской области (сетевое издание, novosergievka.org) и в периодическом печатном издании — Информационном бюллетене «Муниципальный вестник Новосергиевского района».</w:t>
      </w:r>
    </w:p>
    <w:p w:rsidR="00F31FEF" w:rsidRDefault="00F31FEF">
      <w:pPr>
        <w:pStyle w:val="a5"/>
        <w:tabs>
          <w:tab w:val="left" w:pos="7244"/>
        </w:tabs>
        <w:ind w:leftChars="-200" w:left="-400" w:rightChars="79" w:right="158"/>
        <w:jc w:val="both"/>
        <w:rPr>
          <w:rFonts w:ascii="Times New Roman" w:hAnsi="Times New Roman" w:cs="Times New Roman"/>
          <w:lang w:val="ru-RU"/>
        </w:rPr>
      </w:pPr>
    </w:p>
    <w:p w:rsidR="00794EC7" w:rsidRDefault="00794EC7">
      <w:pPr>
        <w:pStyle w:val="a5"/>
        <w:tabs>
          <w:tab w:val="left" w:pos="7244"/>
        </w:tabs>
        <w:ind w:leftChars="-200" w:left="-400" w:rightChars="79" w:right="158"/>
        <w:jc w:val="both"/>
        <w:rPr>
          <w:rFonts w:ascii="Times New Roman" w:hAnsi="Times New Roman" w:cs="Times New Roman"/>
          <w:lang w:val="ru-RU"/>
        </w:rPr>
      </w:pPr>
    </w:p>
    <w:p w:rsidR="00794EC7" w:rsidRPr="001738E3" w:rsidRDefault="00794EC7">
      <w:pPr>
        <w:pStyle w:val="a5"/>
        <w:tabs>
          <w:tab w:val="left" w:pos="7244"/>
        </w:tabs>
        <w:ind w:leftChars="-200" w:left="-400" w:rightChars="79" w:right="158"/>
        <w:jc w:val="both"/>
        <w:rPr>
          <w:rFonts w:ascii="Times New Roman" w:hAnsi="Times New Roman" w:cs="Times New Roman"/>
          <w:lang w:val="ru-RU"/>
        </w:rPr>
      </w:pPr>
    </w:p>
    <w:p w:rsidR="00F31FEF" w:rsidRPr="00794EC7" w:rsidRDefault="00B31064" w:rsidP="00794EC7">
      <w:pPr>
        <w:pStyle w:val="a5"/>
        <w:tabs>
          <w:tab w:val="left" w:pos="7244"/>
        </w:tabs>
        <w:ind w:left="0" w:rightChars="79" w:right="158"/>
        <w:jc w:val="both"/>
        <w:rPr>
          <w:rFonts w:ascii="Times New Roman" w:hAnsi="Times New Roman" w:cs="Times New Roman"/>
          <w:sz w:val="24"/>
          <w:lang w:val="ru-RU"/>
        </w:rPr>
      </w:pPr>
      <w:proofErr w:type="spellStart"/>
      <w:r w:rsidRPr="00794EC7">
        <w:rPr>
          <w:rFonts w:ascii="Times New Roman" w:hAnsi="Times New Roman" w:cs="Times New Roman"/>
          <w:sz w:val="24"/>
          <w:lang w:val="ru-RU"/>
        </w:rPr>
        <w:t>Врио</w:t>
      </w:r>
      <w:proofErr w:type="spellEnd"/>
      <w:r w:rsidRPr="00794EC7">
        <w:rPr>
          <w:rFonts w:ascii="Times New Roman" w:hAnsi="Times New Roman" w:cs="Times New Roman"/>
          <w:sz w:val="24"/>
          <w:lang w:val="ru-RU"/>
        </w:rPr>
        <w:t xml:space="preserve"> </w:t>
      </w:r>
      <w:r w:rsidR="00794EC7">
        <w:rPr>
          <w:rFonts w:ascii="Times New Roman" w:hAnsi="Times New Roman" w:cs="Times New Roman"/>
          <w:sz w:val="24"/>
          <w:lang w:val="ru-RU"/>
        </w:rPr>
        <w:t>г</w:t>
      </w:r>
      <w:r w:rsidR="00407834" w:rsidRPr="00794EC7">
        <w:rPr>
          <w:rFonts w:ascii="Times New Roman" w:hAnsi="Times New Roman" w:cs="Times New Roman"/>
          <w:sz w:val="24"/>
          <w:lang w:val="ru-RU"/>
        </w:rPr>
        <w:t>лав</w:t>
      </w:r>
      <w:r w:rsidRPr="00794EC7">
        <w:rPr>
          <w:rFonts w:ascii="Times New Roman" w:hAnsi="Times New Roman" w:cs="Times New Roman"/>
          <w:sz w:val="24"/>
          <w:lang w:val="ru-RU"/>
        </w:rPr>
        <w:t>ы</w:t>
      </w:r>
      <w:r w:rsidR="00407834" w:rsidRPr="00794EC7">
        <w:rPr>
          <w:rFonts w:ascii="Times New Roman" w:hAnsi="Times New Roman" w:cs="Times New Roman"/>
          <w:spacing w:val="-9"/>
          <w:sz w:val="24"/>
          <w:lang w:val="ru-RU"/>
        </w:rPr>
        <w:t xml:space="preserve"> </w:t>
      </w:r>
      <w:r w:rsidR="00407834" w:rsidRPr="00794EC7">
        <w:rPr>
          <w:rFonts w:ascii="Times New Roman" w:hAnsi="Times New Roman" w:cs="Times New Roman"/>
          <w:sz w:val="24"/>
          <w:lang w:val="ru-RU"/>
        </w:rPr>
        <w:t>администрации</w:t>
      </w:r>
      <w:r w:rsidR="00407834" w:rsidRPr="00794EC7">
        <w:rPr>
          <w:rFonts w:ascii="Times New Roman" w:hAnsi="Times New Roman" w:cs="Times New Roman"/>
          <w:spacing w:val="-9"/>
          <w:sz w:val="24"/>
          <w:lang w:val="ru-RU"/>
        </w:rPr>
        <w:t xml:space="preserve"> </w:t>
      </w:r>
      <w:r w:rsidR="00407834" w:rsidRPr="00794EC7">
        <w:rPr>
          <w:rFonts w:ascii="Times New Roman" w:hAnsi="Times New Roman" w:cs="Times New Roman"/>
          <w:spacing w:val="-2"/>
          <w:sz w:val="24"/>
          <w:lang w:val="ru-RU"/>
        </w:rPr>
        <w:t xml:space="preserve">района       </w:t>
      </w:r>
      <w:r w:rsidR="001738E3" w:rsidRPr="00794EC7">
        <w:rPr>
          <w:rFonts w:ascii="Times New Roman" w:hAnsi="Times New Roman" w:cs="Times New Roman"/>
          <w:spacing w:val="-2"/>
          <w:sz w:val="24"/>
          <w:lang w:val="ru-RU"/>
        </w:rPr>
        <w:t xml:space="preserve">                  </w:t>
      </w:r>
      <w:r w:rsidR="00407834" w:rsidRPr="00794EC7">
        <w:rPr>
          <w:rFonts w:ascii="Times New Roman" w:hAnsi="Times New Roman" w:cs="Times New Roman"/>
          <w:spacing w:val="-2"/>
          <w:sz w:val="24"/>
          <w:lang w:val="ru-RU"/>
        </w:rPr>
        <w:t xml:space="preserve">   </w:t>
      </w:r>
      <w:r w:rsidR="00A53AC2" w:rsidRPr="00794EC7">
        <w:rPr>
          <w:rFonts w:ascii="Times New Roman" w:hAnsi="Times New Roman" w:cs="Times New Roman"/>
          <w:spacing w:val="-2"/>
          <w:sz w:val="24"/>
          <w:lang w:val="ru-RU"/>
        </w:rPr>
        <w:t xml:space="preserve">              </w:t>
      </w:r>
      <w:r w:rsidR="00407834" w:rsidRPr="00794EC7">
        <w:rPr>
          <w:rFonts w:ascii="Times New Roman" w:hAnsi="Times New Roman" w:cs="Times New Roman"/>
          <w:spacing w:val="-2"/>
          <w:sz w:val="24"/>
          <w:lang w:val="ru-RU"/>
        </w:rPr>
        <w:t xml:space="preserve">              </w:t>
      </w:r>
      <w:r w:rsidRPr="00794EC7">
        <w:rPr>
          <w:rFonts w:ascii="Times New Roman" w:hAnsi="Times New Roman" w:cs="Times New Roman"/>
          <w:sz w:val="24"/>
          <w:lang w:val="ru-RU"/>
        </w:rPr>
        <w:t>Р.Г. Гайсин</w:t>
      </w:r>
    </w:p>
    <w:p w:rsidR="00F31FEF" w:rsidRPr="00794EC7" w:rsidRDefault="00F31FEF" w:rsidP="00794EC7">
      <w:pPr>
        <w:pStyle w:val="a5"/>
        <w:ind w:left="0" w:rightChars="79" w:right="158"/>
        <w:jc w:val="both"/>
        <w:rPr>
          <w:rFonts w:ascii="Times New Roman" w:hAnsi="Times New Roman" w:cs="Times New Roman"/>
          <w:sz w:val="24"/>
          <w:lang w:val="ru-RU"/>
        </w:rPr>
      </w:pPr>
    </w:p>
    <w:p w:rsidR="00A53AC2" w:rsidRPr="00794EC7" w:rsidRDefault="00A53AC2" w:rsidP="00794EC7">
      <w:pPr>
        <w:pStyle w:val="a5"/>
        <w:ind w:left="0" w:rightChars="79" w:right="158"/>
        <w:jc w:val="both"/>
        <w:rPr>
          <w:rFonts w:ascii="Times New Roman" w:hAnsi="Times New Roman" w:cs="Times New Roman"/>
          <w:sz w:val="24"/>
          <w:lang w:val="ru-RU"/>
        </w:rPr>
      </w:pPr>
    </w:p>
    <w:p w:rsidR="00A53AC2" w:rsidRPr="00794EC7" w:rsidRDefault="00A53AC2" w:rsidP="00794EC7">
      <w:pPr>
        <w:pStyle w:val="a5"/>
        <w:ind w:left="0" w:rightChars="79" w:right="158"/>
        <w:jc w:val="both"/>
        <w:rPr>
          <w:rFonts w:ascii="Times New Roman" w:hAnsi="Times New Roman" w:cs="Times New Roman"/>
          <w:sz w:val="24"/>
          <w:lang w:val="ru-RU"/>
        </w:rPr>
      </w:pPr>
    </w:p>
    <w:p w:rsidR="00F31FEF" w:rsidRPr="00794EC7" w:rsidRDefault="00407834" w:rsidP="00794EC7">
      <w:pPr>
        <w:pStyle w:val="a5"/>
        <w:ind w:left="1134" w:rightChars="79" w:right="158" w:hanging="1134"/>
        <w:jc w:val="both"/>
        <w:rPr>
          <w:rFonts w:ascii="Times New Roman" w:hAnsi="Times New Roman" w:cs="Times New Roman"/>
          <w:sz w:val="24"/>
          <w:lang w:val="ru-RU"/>
        </w:rPr>
      </w:pPr>
      <w:r w:rsidRPr="00794EC7">
        <w:rPr>
          <w:rFonts w:ascii="Times New Roman" w:hAnsi="Times New Roman" w:cs="Times New Roman"/>
          <w:sz w:val="24"/>
          <w:lang w:val="ru-RU"/>
        </w:rPr>
        <w:t xml:space="preserve">Разослано: Аксютину Д.Г., Кривошеевой И.И., </w:t>
      </w:r>
      <w:proofErr w:type="spellStart"/>
      <w:r w:rsidRPr="00794EC7">
        <w:rPr>
          <w:rFonts w:ascii="Times New Roman" w:hAnsi="Times New Roman" w:cs="Times New Roman"/>
          <w:sz w:val="24"/>
          <w:lang w:val="ru-RU"/>
        </w:rPr>
        <w:t>Шараниной</w:t>
      </w:r>
      <w:proofErr w:type="spellEnd"/>
      <w:r w:rsidRPr="00794EC7">
        <w:rPr>
          <w:rFonts w:ascii="Times New Roman" w:hAnsi="Times New Roman" w:cs="Times New Roman"/>
          <w:sz w:val="24"/>
          <w:lang w:val="ru-RU"/>
        </w:rPr>
        <w:t xml:space="preserve"> О.В., финотделу, ОФК</w:t>
      </w:r>
      <w:r w:rsidRPr="00794EC7">
        <w:rPr>
          <w:rFonts w:ascii="Times New Roman" w:hAnsi="Times New Roman" w:cs="Times New Roman"/>
          <w:spacing w:val="80"/>
          <w:sz w:val="24"/>
          <w:lang w:val="ru-RU"/>
        </w:rPr>
        <w:t xml:space="preserve"> </w:t>
      </w:r>
      <w:r w:rsidRPr="00794EC7">
        <w:rPr>
          <w:rFonts w:ascii="Times New Roman" w:hAnsi="Times New Roman" w:cs="Times New Roman"/>
          <w:sz w:val="24"/>
          <w:lang w:val="ru-RU"/>
        </w:rPr>
        <w:t>№25</w:t>
      </w:r>
      <w:r w:rsidRPr="00794EC7">
        <w:rPr>
          <w:rFonts w:ascii="Times New Roman" w:hAnsi="Times New Roman" w:cs="Times New Roman"/>
          <w:spacing w:val="80"/>
          <w:sz w:val="24"/>
          <w:lang w:val="ru-RU"/>
        </w:rPr>
        <w:t xml:space="preserve"> </w:t>
      </w:r>
      <w:r w:rsidRPr="00794EC7">
        <w:rPr>
          <w:rFonts w:ascii="Times New Roman" w:hAnsi="Times New Roman" w:cs="Times New Roman"/>
          <w:sz w:val="24"/>
          <w:lang w:val="ru-RU"/>
        </w:rPr>
        <w:t>по</w:t>
      </w:r>
      <w:r w:rsidRPr="00794EC7">
        <w:rPr>
          <w:rFonts w:ascii="Times New Roman" w:hAnsi="Times New Roman" w:cs="Times New Roman"/>
          <w:spacing w:val="80"/>
          <w:sz w:val="24"/>
          <w:lang w:val="ru-RU"/>
        </w:rPr>
        <w:t xml:space="preserve"> </w:t>
      </w:r>
      <w:proofErr w:type="spellStart"/>
      <w:r w:rsidRPr="00794EC7">
        <w:rPr>
          <w:rFonts w:ascii="Times New Roman" w:hAnsi="Times New Roman" w:cs="Times New Roman"/>
          <w:sz w:val="24"/>
          <w:lang w:val="ru-RU"/>
        </w:rPr>
        <w:t>Новосергиевскому</w:t>
      </w:r>
      <w:proofErr w:type="spellEnd"/>
      <w:r w:rsidRPr="00794EC7">
        <w:rPr>
          <w:rFonts w:ascii="Times New Roman" w:hAnsi="Times New Roman" w:cs="Times New Roman"/>
          <w:spacing w:val="80"/>
          <w:sz w:val="24"/>
          <w:lang w:val="ru-RU"/>
        </w:rPr>
        <w:t xml:space="preserve"> </w:t>
      </w:r>
      <w:r w:rsidRPr="00794EC7">
        <w:rPr>
          <w:rFonts w:ascii="Times New Roman" w:hAnsi="Times New Roman" w:cs="Times New Roman"/>
          <w:sz w:val="24"/>
          <w:lang w:val="ru-RU"/>
        </w:rPr>
        <w:t>району,</w:t>
      </w:r>
      <w:r w:rsidRPr="00794EC7">
        <w:rPr>
          <w:rFonts w:ascii="Times New Roman" w:hAnsi="Times New Roman" w:cs="Times New Roman"/>
          <w:spacing w:val="80"/>
          <w:sz w:val="24"/>
          <w:lang w:val="ru-RU"/>
        </w:rPr>
        <w:t xml:space="preserve"> </w:t>
      </w:r>
      <w:r w:rsidRPr="00794EC7">
        <w:rPr>
          <w:rFonts w:ascii="Times New Roman" w:hAnsi="Times New Roman" w:cs="Times New Roman"/>
          <w:sz w:val="24"/>
          <w:lang w:val="ru-RU"/>
        </w:rPr>
        <w:t>контрольно-счетн</w:t>
      </w:r>
      <w:r w:rsidR="001738E3" w:rsidRPr="00794EC7">
        <w:rPr>
          <w:rFonts w:ascii="Times New Roman" w:hAnsi="Times New Roman" w:cs="Times New Roman"/>
          <w:sz w:val="24"/>
          <w:lang w:val="ru-RU"/>
        </w:rPr>
        <w:t>ой палате, орготделу, прокурору.</w:t>
      </w:r>
    </w:p>
    <w:sectPr w:rsidR="00F31FEF" w:rsidRPr="00794EC7" w:rsidSect="00794EC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177B"/>
    <w:multiLevelType w:val="multilevel"/>
    <w:tmpl w:val="12D4B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AAAA21"/>
    <w:multiLevelType w:val="singleLevel"/>
    <w:tmpl w:val="07AAAA21"/>
    <w:lvl w:ilvl="0">
      <w:start w:val="1"/>
      <w:numFmt w:val="decimal"/>
      <w:suff w:val="space"/>
      <w:lvlText w:val="%1."/>
      <w:lvlJc w:val="left"/>
    </w:lvl>
  </w:abstractNum>
  <w:abstractNum w:abstractNumId="2">
    <w:nsid w:val="23373B0E"/>
    <w:multiLevelType w:val="multilevel"/>
    <w:tmpl w:val="AE1278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FEF"/>
    <w:rsid w:val="001738E3"/>
    <w:rsid w:val="00407834"/>
    <w:rsid w:val="0058140B"/>
    <w:rsid w:val="006F5173"/>
    <w:rsid w:val="00703283"/>
    <w:rsid w:val="00712B38"/>
    <w:rsid w:val="00794EC7"/>
    <w:rsid w:val="00A53AC2"/>
    <w:rsid w:val="00B31064"/>
    <w:rsid w:val="00C51D0F"/>
    <w:rsid w:val="00D1051E"/>
    <w:rsid w:val="00EC6AB8"/>
    <w:rsid w:val="00F31FEF"/>
    <w:rsid w:val="00F54C0C"/>
    <w:rsid w:val="3A64340D"/>
    <w:rsid w:val="49E67597"/>
    <w:rsid w:val="6A91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Body Text"/>
    <w:basedOn w:val="a"/>
    <w:link w:val="a6"/>
    <w:qFormat/>
    <w:pPr>
      <w:ind w:left="103"/>
    </w:pPr>
    <w:rPr>
      <w:sz w:val="28"/>
      <w:szCs w:val="28"/>
    </w:rPr>
  </w:style>
  <w:style w:type="paragraph" w:styleId="a7">
    <w:name w:val="Normal (Web)"/>
    <w:basedOn w:val="a"/>
    <w:qFormat/>
    <w:rPr>
      <w:sz w:val="24"/>
      <w:szCs w:val="24"/>
    </w:rPr>
  </w:style>
  <w:style w:type="paragraph" w:styleId="a8">
    <w:name w:val="Balloon Text"/>
    <w:basedOn w:val="a"/>
    <w:link w:val="a9"/>
    <w:rsid w:val="00D1051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1051E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aa">
    <w:name w:val="List Paragraph"/>
    <w:basedOn w:val="a"/>
    <w:uiPriority w:val="99"/>
    <w:rsid w:val="00712B38"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rsid w:val="00794EC7"/>
    <w:rPr>
      <w:rFonts w:asciiTheme="minorHAnsi" w:eastAsiaTheme="minorEastAsia" w:hAnsiTheme="minorHAnsi" w:cstheme="minorBidi"/>
      <w:sz w:val="28"/>
      <w:szCs w:val="28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Body Text"/>
    <w:basedOn w:val="a"/>
    <w:link w:val="a6"/>
    <w:qFormat/>
    <w:pPr>
      <w:ind w:left="103"/>
    </w:pPr>
    <w:rPr>
      <w:sz w:val="28"/>
      <w:szCs w:val="28"/>
    </w:rPr>
  </w:style>
  <w:style w:type="paragraph" w:styleId="a7">
    <w:name w:val="Normal (Web)"/>
    <w:basedOn w:val="a"/>
    <w:qFormat/>
    <w:rPr>
      <w:sz w:val="24"/>
      <w:szCs w:val="24"/>
    </w:rPr>
  </w:style>
  <w:style w:type="paragraph" w:styleId="a8">
    <w:name w:val="Balloon Text"/>
    <w:basedOn w:val="a"/>
    <w:link w:val="a9"/>
    <w:rsid w:val="00D1051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1051E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aa">
    <w:name w:val="List Paragraph"/>
    <w:basedOn w:val="a"/>
    <w:uiPriority w:val="99"/>
    <w:rsid w:val="00712B38"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rsid w:val="00794EC7"/>
    <w:rPr>
      <w:rFonts w:asciiTheme="minorHAnsi" w:eastAsiaTheme="minorEastAsia" w:hAnsiTheme="minorHAnsi" w:cstheme="minorBidi"/>
      <w:sz w:val="28"/>
      <w:szCs w:val="2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</dc:creator>
  <cp:lastModifiedBy>Войтыш Светлана Александровна</cp:lastModifiedBy>
  <cp:revision>7</cp:revision>
  <cp:lastPrinted>2026-09-10T09:44:00Z</cp:lastPrinted>
  <dcterms:created xsi:type="dcterms:W3CDTF">2026-09-08T03:23:00Z</dcterms:created>
  <dcterms:modified xsi:type="dcterms:W3CDTF">2026-09-10T09:44:00Z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eyJoZGlkIjoiOTkwZTY4MGYxMDAxOTQ5NTM2ZTQzZTMwNWI1MmYxZDgiLCJ1c2VySWQiOiI4MjQ2MzUxNzQ3MTEifQ==</vt:lpwstr>
  </property>
  <property fmtid="{D5CDD505-2E9C-101B-9397-08002B2CF9AE}" pid="4" name="ICV">
    <vt:lpwstr>D4FA9A491CFC42FB81285383F24179C3_13</vt:lpwstr>
  </property>
</Properties>
</file>