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FA" w:rsidRPr="003B2704" w:rsidRDefault="000A40FA" w:rsidP="000A40FA">
      <w:pPr>
        <w:rPr>
          <w:b/>
          <w:sz w:val="28"/>
          <w:szCs w:val="28"/>
        </w:rPr>
      </w:pPr>
      <w:r w:rsidRPr="003B270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 w:rsidRPr="003B2704">
        <w:rPr>
          <w:b/>
          <w:sz w:val="28"/>
          <w:szCs w:val="28"/>
        </w:rPr>
        <w:t>СОВЕТ ДЕПУТАТОВ</w:t>
      </w:r>
      <w:r w:rsidRPr="003B2704">
        <w:rPr>
          <w:b/>
          <w:sz w:val="28"/>
          <w:szCs w:val="28"/>
        </w:rPr>
        <w:tab/>
      </w:r>
      <w:r w:rsidRPr="003B2704">
        <w:rPr>
          <w:b/>
          <w:sz w:val="28"/>
          <w:szCs w:val="28"/>
        </w:rPr>
        <w:tab/>
      </w:r>
      <w:r w:rsidRPr="003B2704">
        <w:rPr>
          <w:b/>
          <w:sz w:val="28"/>
          <w:szCs w:val="28"/>
        </w:rPr>
        <w:tab/>
      </w:r>
      <w:r w:rsidRPr="003B2704">
        <w:rPr>
          <w:b/>
          <w:sz w:val="28"/>
          <w:szCs w:val="28"/>
        </w:rPr>
        <w:tab/>
      </w:r>
      <w:r w:rsidRPr="003B2704">
        <w:rPr>
          <w:b/>
          <w:sz w:val="28"/>
          <w:szCs w:val="28"/>
        </w:rPr>
        <w:tab/>
      </w:r>
    </w:p>
    <w:p w:rsidR="000A40FA" w:rsidRPr="003B2704" w:rsidRDefault="000A40FA" w:rsidP="000A40FA">
      <w:pPr>
        <w:rPr>
          <w:b/>
          <w:sz w:val="16"/>
          <w:szCs w:val="16"/>
        </w:rPr>
      </w:pPr>
    </w:p>
    <w:p w:rsidR="000A40FA" w:rsidRPr="003B2704" w:rsidRDefault="000A40FA" w:rsidP="000A40FA">
      <w:pPr>
        <w:rPr>
          <w:b/>
          <w:sz w:val="28"/>
          <w:szCs w:val="28"/>
        </w:rPr>
      </w:pPr>
      <w:r w:rsidRPr="003B2704">
        <w:rPr>
          <w:b/>
          <w:sz w:val="28"/>
          <w:szCs w:val="28"/>
        </w:rPr>
        <w:t>МУНИЦИПАЛЬНОГО ОБРАЗОВАНИЯ</w:t>
      </w:r>
    </w:p>
    <w:p w:rsidR="000A40FA" w:rsidRPr="003B2704" w:rsidRDefault="000A40FA" w:rsidP="000A40FA">
      <w:pPr>
        <w:rPr>
          <w:b/>
          <w:sz w:val="16"/>
          <w:szCs w:val="16"/>
        </w:rPr>
      </w:pPr>
    </w:p>
    <w:p w:rsidR="000A40FA" w:rsidRPr="003B2704" w:rsidRDefault="000A40FA" w:rsidP="000A40FA">
      <w:pPr>
        <w:rPr>
          <w:b/>
          <w:sz w:val="28"/>
          <w:szCs w:val="28"/>
        </w:rPr>
      </w:pPr>
      <w:r w:rsidRPr="003B2704">
        <w:rPr>
          <w:b/>
          <w:sz w:val="28"/>
          <w:szCs w:val="28"/>
        </w:rPr>
        <w:t xml:space="preserve">        НОВОСЕРГИЕВСКИЙ РАЙОН</w:t>
      </w:r>
    </w:p>
    <w:p w:rsidR="000A40FA" w:rsidRPr="003B2704" w:rsidRDefault="000A40FA" w:rsidP="000A40FA">
      <w:pPr>
        <w:rPr>
          <w:b/>
          <w:sz w:val="16"/>
          <w:szCs w:val="16"/>
        </w:rPr>
      </w:pPr>
    </w:p>
    <w:p w:rsidR="000A40FA" w:rsidRPr="003B2704" w:rsidRDefault="000A40FA" w:rsidP="000A40FA">
      <w:pPr>
        <w:rPr>
          <w:b/>
          <w:sz w:val="28"/>
          <w:szCs w:val="28"/>
        </w:rPr>
      </w:pPr>
      <w:r w:rsidRPr="003B2704">
        <w:rPr>
          <w:b/>
          <w:sz w:val="28"/>
          <w:szCs w:val="28"/>
        </w:rPr>
        <w:t xml:space="preserve">          ОРЕНБУРГСКОЙ ОБЛАСТИ</w:t>
      </w:r>
    </w:p>
    <w:p w:rsidR="000A40FA" w:rsidRPr="003B2704" w:rsidRDefault="000A40FA" w:rsidP="000A40FA">
      <w:pPr>
        <w:jc w:val="both"/>
        <w:rPr>
          <w:b/>
          <w:sz w:val="16"/>
          <w:szCs w:val="16"/>
        </w:rPr>
      </w:pPr>
      <w:r w:rsidRPr="003B2704">
        <w:rPr>
          <w:b/>
          <w:sz w:val="16"/>
          <w:szCs w:val="16"/>
        </w:rPr>
        <w:t xml:space="preserve">                      </w:t>
      </w:r>
    </w:p>
    <w:p w:rsidR="000A40FA" w:rsidRPr="003B2704" w:rsidRDefault="000A40FA" w:rsidP="000A40FA">
      <w:pPr>
        <w:jc w:val="both"/>
        <w:rPr>
          <w:b/>
          <w:sz w:val="28"/>
          <w:szCs w:val="28"/>
        </w:rPr>
      </w:pPr>
      <w:r w:rsidRPr="003B2704">
        <w:rPr>
          <w:b/>
          <w:sz w:val="28"/>
          <w:szCs w:val="28"/>
        </w:rPr>
        <w:t xml:space="preserve">                    ПЯТЫЙ СОЗЫВ</w:t>
      </w:r>
    </w:p>
    <w:p w:rsidR="000A40FA" w:rsidRPr="003B2704" w:rsidRDefault="000A40FA" w:rsidP="000A40FA">
      <w:pPr>
        <w:jc w:val="both"/>
        <w:rPr>
          <w:b/>
          <w:sz w:val="16"/>
          <w:szCs w:val="16"/>
        </w:rPr>
      </w:pPr>
    </w:p>
    <w:p w:rsidR="000A40FA" w:rsidRPr="003B2704" w:rsidRDefault="000A40FA" w:rsidP="000A40FA">
      <w:pPr>
        <w:rPr>
          <w:b/>
          <w:sz w:val="28"/>
          <w:szCs w:val="28"/>
        </w:rPr>
      </w:pPr>
      <w:r w:rsidRPr="003B270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Pr="003B2704">
        <w:rPr>
          <w:b/>
          <w:sz w:val="28"/>
          <w:szCs w:val="28"/>
        </w:rPr>
        <w:t>РЕШЕНИЕ</w:t>
      </w:r>
    </w:p>
    <w:p w:rsidR="000A40FA" w:rsidRPr="001A1CBE" w:rsidRDefault="000A40FA" w:rsidP="000A40FA">
      <w:pPr>
        <w:rPr>
          <w:b/>
          <w:sz w:val="26"/>
          <w:szCs w:val="26"/>
        </w:rPr>
      </w:pPr>
    </w:p>
    <w:p w:rsidR="000A40FA" w:rsidRPr="007545F4" w:rsidRDefault="000A40FA" w:rsidP="000A40FA">
      <w:pPr>
        <w:rPr>
          <w:b/>
          <w:sz w:val="28"/>
          <w:szCs w:val="28"/>
          <w:u w:val="single"/>
        </w:rPr>
      </w:pPr>
      <w:r w:rsidRPr="00E20359">
        <w:rPr>
          <w:b/>
          <w:sz w:val="28"/>
          <w:szCs w:val="28"/>
        </w:rPr>
        <w:t xml:space="preserve">   </w:t>
      </w:r>
      <w:r w:rsidR="003D6567">
        <w:rPr>
          <w:b/>
          <w:sz w:val="28"/>
          <w:szCs w:val="28"/>
        </w:rPr>
        <w:t xml:space="preserve">   </w:t>
      </w:r>
      <w:r w:rsidRPr="00E20359">
        <w:rPr>
          <w:b/>
          <w:sz w:val="28"/>
          <w:szCs w:val="28"/>
        </w:rPr>
        <w:t xml:space="preserve">    </w:t>
      </w:r>
      <w:r w:rsidRPr="00E20359">
        <w:rPr>
          <w:b/>
          <w:color w:val="000000"/>
          <w:sz w:val="28"/>
          <w:szCs w:val="28"/>
        </w:rPr>
        <w:t xml:space="preserve"> </w:t>
      </w:r>
      <w:r w:rsidR="007545F4" w:rsidRPr="007545F4">
        <w:rPr>
          <w:b/>
          <w:color w:val="000000"/>
          <w:sz w:val="28"/>
          <w:szCs w:val="28"/>
          <w:u w:val="single"/>
        </w:rPr>
        <w:t>31.07.2024</w:t>
      </w:r>
      <w:r w:rsidR="007545F4">
        <w:rPr>
          <w:b/>
          <w:color w:val="000000"/>
          <w:sz w:val="28"/>
          <w:szCs w:val="28"/>
        </w:rPr>
        <w:t xml:space="preserve"> </w:t>
      </w:r>
      <w:r w:rsidRPr="00E20359">
        <w:rPr>
          <w:b/>
          <w:color w:val="000000"/>
          <w:sz w:val="28"/>
          <w:szCs w:val="28"/>
        </w:rPr>
        <w:t xml:space="preserve"> </w:t>
      </w:r>
      <w:r w:rsidR="007545F4">
        <w:rPr>
          <w:b/>
          <w:sz w:val="28"/>
          <w:szCs w:val="28"/>
        </w:rPr>
        <w:t xml:space="preserve">№  </w:t>
      </w:r>
      <w:r w:rsidR="00C04A16">
        <w:rPr>
          <w:b/>
          <w:sz w:val="28"/>
          <w:szCs w:val="28"/>
          <w:u w:val="single"/>
        </w:rPr>
        <w:t>27/4</w:t>
      </w:r>
      <w:r w:rsidRPr="007545F4">
        <w:rPr>
          <w:b/>
          <w:sz w:val="28"/>
          <w:szCs w:val="28"/>
          <w:u w:val="single"/>
        </w:rPr>
        <w:t>_</w:t>
      </w:r>
      <w:r w:rsidR="007545F4" w:rsidRPr="007545F4">
        <w:rPr>
          <w:b/>
          <w:sz w:val="28"/>
          <w:szCs w:val="28"/>
          <w:u w:val="single"/>
        </w:rPr>
        <w:t>р.С.</w:t>
      </w:r>
    </w:p>
    <w:p w:rsidR="000A40FA" w:rsidRPr="001A1CBE" w:rsidRDefault="000A40FA" w:rsidP="000A40FA">
      <w:pPr>
        <w:rPr>
          <w:sz w:val="26"/>
          <w:szCs w:val="26"/>
        </w:rPr>
      </w:pPr>
    </w:p>
    <w:p w:rsidR="000A40FA" w:rsidRPr="001A1CBE" w:rsidRDefault="007F7C57" w:rsidP="000A40FA">
      <w:pPr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3" o:spid="_x0000_s1029" style="position:absolute;left:0;text-align:left;z-index:251663360;visibility:visible" from="264.4pt,2.6pt" to="264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"/>
        </w:pict>
      </w:r>
      <w:r>
        <w:rPr>
          <w:noProof/>
          <w:sz w:val="26"/>
          <w:szCs w:val="26"/>
        </w:rPr>
        <w:pict>
          <v:line id="Прямая соединительная линия 4" o:spid="_x0000_s1028" style="position:absolute;left:0;text-align:left;z-index:251662336;visibility:visible" from="241.9pt,2.6pt" to="264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rLTQ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"/>
        </w:pict>
      </w:r>
      <w:r>
        <w:rPr>
          <w:noProof/>
          <w:sz w:val="26"/>
          <w:szCs w:val="26"/>
        </w:rPr>
        <w:pict>
          <v:line id="Прямая соединительная линия 2" o:spid="_x0000_s1027" style="position:absolute;left:0;text-align:left;z-index:251661312;visibility:visible" from="0,2.6pt" to="0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"/>
        </w:pict>
      </w:r>
      <w:r>
        <w:rPr>
          <w:noProof/>
          <w:sz w:val="26"/>
          <w:szCs w:val="26"/>
        </w:rPr>
        <w:pict>
          <v:line id="Прямая соединительная линия 1" o:spid="_x0000_s1026" style="position:absolute;left:0;text-align:left;z-index:251660288;visibility:visible" from="0,2.6pt" to="26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"/>
        </w:pict>
      </w:r>
    </w:p>
    <w:p w:rsidR="000A40FA" w:rsidRDefault="000A40FA" w:rsidP="000A40FA">
      <w:pPr>
        <w:pStyle w:val="af"/>
        <w:rPr>
          <w:sz w:val="28"/>
          <w:szCs w:val="28"/>
        </w:rPr>
      </w:pPr>
      <w:r w:rsidRPr="000A40FA">
        <w:rPr>
          <w:sz w:val="28"/>
          <w:szCs w:val="28"/>
        </w:rPr>
        <w:t xml:space="preserve">Об утверждении Положения о порядке </w:t>
      </w:r>
    </w:p>
    <w:p w:rsidR="000A40FA" w:rsidRDefault="00056373" w:rsidP="000A40FA">
      <w:pPr>
        <w:pStyle w:val="af"/>
        <w:rPr>
          <w:sz w:val="28"/>
          <w:szCs w:val="28"/>
        </w:rPr>
      </w:pPr>
      <w:r>
        <w:rPr>
          <w:sz w:val="28"/>
          <w:szCs w:val="28"/>
        </w:rPr>
        <w:t>установления памятников</w:t>
      </w:r>
      <w:r w:rsidR="000A40FA" w:rsidRPr="000A40FA">
        <w:rPr>
          <w:sz w:val="28"/>
          <w:szCs w:val="28"/>
        </w:rPr>
        <w:t>, мемориальных досок</w:t>
      </w:r>
      <w:r w:rsidR="0064167D">
        <w:rPr>
          <w:sz w:val="28"/>
          <w:szCs w:val="28"/>
        </w:rPr>
        <w:t>,</w:t>
      </w:r>
    </w:p>
    <w:p w:rsidR="005707FC" w:rsidRDefault="0064167D" w:rsidP="000A40FA">
      <w:pPr>
        <w:pStyle w:val="af"/>
        <w:rPr>
          <w:sz w:val="28"/>
          <w:szCs w:val="28"/>
        </w:rPr>
      </w:pPr>
      <w:r>
        <w:rPr>
          <w:sz w:val="28"/>
          <w:szCs w:val="28"/>
        </w:rPr>
        <w:t>памятных знаков</w:t>
      </w:r>
      <w:r w:rsidR="00E852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8520B" w:rsidRPr="00E8520B">
        <w:rPr>
          <w:sz w:val="28"/>
          <w:szCs w:val="28"/>
        </w:rPr>
        <w:t>мемориальных комплексов</w:t>
      </w:r>
    </w:p>
    <w:p w:rsidR="005707FC" w:rsidRDefault="000A40FA" w:rsidP="000A40FA">
      <w:pPr>
        <w:pStyle w:val="af"/>
        <w:rPr>
          <w:sz w:val="28"/>
          <w:szCs w:val="28"/>
        </w:rPr>
      </w:pPr>
      <w:r w:rsidRPr="000A40FA">
        <w:rPr>
          <w:sz w:val="28"/>
          <w:szCs w:val="28"/>
        </w:rPr>
        <w:t>известным гражданам и событиям, присвоения</w:t>
      </w:r>
      <w:r w:rsidR="003C77C0">
        <w:rPr>
          <w:sz w:val="28"/>
          <w:szCs w:val="28"/>
        </w:rPr>
        <w:t xml:space="preserve"> </w:t>
      </w:r>
    </w:p>
    <w:p w:rsidR="005707FC" w:rsidRDefault="000A40FA" w:rsidP="000A40FA">
      <w:pPr>
        <w:pStyle w:val="af"/>
        <w:rPr>
          <w:sz w:val="28"/>
          <w:szCs w:val="28"/>
        </w:rPr>
      </w:pPr>
      <w:r w:rsidRPr="000A40FA">
        <w:rPr>
          <w:sz w:val="28"/>
          <w:szCs w:val="28"/>
        </w:rPr>
        <w:t xml:space="preserve">наименования общественным местам, улицам </w:t>
      </w:r>
    </w:p>
    <w:p w:rsidR="005707FC" w:rsidRDefault="0001568E" w:rsidP="000A40FA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населенных пунктов </w:t>
      </w:r>
      <w:r w:rsidR="000A40FA" w:rsidRPr="000A40FA">
        <w:rPr>
          <w:sz w:val="28"/>
          <w:szCs w:val="28"/>
        </w:rPr>
        <w:t xml:space="preserve">на территории </w:t>
      </w:r>
    </w:p>
    <w:p w:rsidR="000A40FA" w:rsidRPr="000A40FA" w:rsidRDefault="000A40FA" w:rsidP="000A40FA">
      <w:pPr>
        <w:pStyle w:val="af"/>
        <w:rPr>
          <w:sz w:val="28"/>
          <w:szCs w:val="28"/>
        </w:rPr>
      </w:pPr>
      <w:r w:rsidRPr="000A40FA">
        <w:rPr>
          <w:sz w:val="28"/>
          <w:szCs w:val="28"/>
        </w:rPr>
        <w:t>Новосергиевского района Оренбургской области</w:t>
      </w:r>
    </w:p>
    <w:p w:rsidR="000A40FA" w:rsidRPr="000A40FA" w:rsidRDefault="000A40FA" w:rsidP="000A40FA">
      <w:pPr>
        <w:autoSpaceDE w:val="0"/>
        <w:autoSpaceDN w:val="0"/>
        <w:adjustRightInd w:val="0"/>
        <w:ind w:left="142"/>
        <w:rPr>
          <w:bCs/>
          <w:sz w:val="28"/>
          <w:szCs w:val="28"/>
        </w:rPr>
      </w:pPr>
    </w:p>
    <w:p w:rsidR="000A40FA" w:rsidRPr="00E20359" w:rsidRDefault="000A40FA" w:rsidP="000A40F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A40FA" w:rsidRDefault="000A40FA" w:rsidP="000A40FA">
      <w:pPr>
        <w:ind w:firstLine="720"/>
        <w:jc w:val="both"/>
        <w:rPr>
          <w:sz w:val="28"/>
          <w:szCs w:val="28"/>
        </w:rPr>
      </w:pPr>
      <w:r w:rsidRPr="00E20359">
        <w:rPr>
          <w:sz w:val="28"/>
          <w:szCs w:val="28"/>
        </w:rPr>
        <w:t>В соответствии с Федеральн</w:t>
      </w:r>
      <w:r w:rsidR="00D97504">
        <w:rPr>
          <w:sz w:val="28"/>
          <w:szCs w:val="28"/>
        </w:rPr>
        <w:t>ыми законами</w:t>
      </w:r>
      <w:r w:rsidR="00E542DE" w:rsidRPr="00E542DE">
        <w:rPr>
          <w:sz w:val="28"/>
          <w:szCs w:val="28"/>
        </w:rPr>
        <w:t xml:space="preserve">: </w:t>
      </w:r>
      <w:r w:rsidR="00D506B0">
        <w:rPr>
          <w:sz w:val="28"/>
          <w:szCs w:val="28"/>
        </w:rPr>
        <w:t>от 06.10.2003г.</w:t>
      </w:r>
      <w:r w:rsidR="00D97504" w:rsidRPr="00D97504">
        <w:rPr>
          <w:sz w:val="28"/>
          <w:szCs w:val="28"/>
        </w:rPr>
        <w:t xml:space="preserve">  № 131-ФЗ «Об общих принципах организации местного самоупр</w:t>
      </w:r>
      <w:r w:rsidR="0011619D">
        <w:rPr>
          <w:sz w:val="28"/>
          <w:szCs w:val="28"/>
        </w:rPr>
        <w:t>авления в Российской Федерации»;</w:t>
      </w:r>
      <w:r w:rsidR="00D506B0">
        <w:rPr>
          <w:sz w:val="28"/>
          <w:szCs w:val="28"/>
        </w:rPr>
        <w:t xml:space="preserve"> от 30.04.2021</w:t>
      </w:r>
      <w:r w:rsidR="00E542DE" w:rsidRPr="00E542DE">
        <w:rPr>
          <w:sz w:val="28"/>
          <w:szCs w:val="28"/>
        </w:rPr>
        <w:t>г. № 119-ФЗ «О внесении изменений в отдельные законодательные акты Российской Федерации»</w:t>
      </w:r>
      <w:r w:rsidR="001C4D00">
        <w:rPr>
          <w:sz w:val="28"/>
          <w:szCs w:val="28"/>
        </w:rPr>
        <w:t xml:space="preserve"> (с изменениями и дополнениями)</w:t>
      </w:r>
      <w:r w:rsidR="0011619D">
        <w:rPr>
          <w:sz w:val="28"/>
          <w:szCs w:val="28"/>
        </w:rPr>
        <w:t>;</w:t>
      </w:r>
      <w:r w:rsidR="00E542DE" w:rsidRPr="00E542DE">
        <w:rPr>
          <w:sz w:val="28"/>
          <w:szCs w:val="28"/>
        </w:rPr>
        <w:t xml:space="preserve"> </w:t>
      </w:r>
      <w:r w:rsidR="003D6567">
        <w:rPr>
          <w:sz w:val="28"/>
          <w:szCs w:val="28"/>
        </w:rPr>
        <w:t xml:space="preserve"> </w:t>
      </w:r>
      <w:r w:rsidR="00E542DE" w:rsidRPr="00E542DE">
        <w:rPr>
          <w:sz w:val="28"/>
          <w:szCs w:val="28"/>
        </w:rPr>
        <w:t>от 25.06.2002</w:t>
      </w:r>
      <w:r w:rsidR="00D506B0">
        <w:rPr>
          <w:sz w:val="28"/>
          <w:szCs w:val="28"/>
        </w:rPr>
        <w:t>г.</w:t>
      </w:r>
      <w:r w:rsidR="00E542DE" w:rsidRPr="00E542DE">
        <w:rPr>
          <w:sz w:val="28"/>
          <w:szCs w:val="28"/>
        </w:rPr>
        <w:t xml:space="preserve"> № 73-ФЗ «Об объектах культурного наследия (памятниках истории и культуры</w:t>
      </w:r>
      <w:r w:rsidR="0011619D">
        <w:rPr>
          <w:sz w:val="28"/>
          <w:szCs w:val="28"/>
        </w:rPr>
        <w:t>) народов Российской Федерации»;</w:t>
      </w:r>
      <w:r w:rsidR="00E542DE" w:rsidRPr="00E542DE">
        <w:rPr>
          <w:sz w:val="28"/>
          <w:szCs w:val="28"/>
        </w:rPr>
        <w:t xml:space="preserve">  Закон</w:t>
      </w:r>
      <w:r w:rsidR="001C4D00">
        <w:rPr>
          <w:sz w:val="28"/>
          <w:szCs w:val="28"/>
        </w:rPr>
        <w:t>ом РФ от 14.01 1993</w:t>
      </w:r>
      <w:r w:rsidR="00E542DE" w:rsidRPr="00E542DE">
        <w:rPr>
          <w:sz w:val="28"/>
          <w:szCs w:val="28"/>
        </w:rPr>
        <w:t>г. № 4292-1 «Об увековечении памяти погибших при защите Отечества» (с изменениями и дополнениями)</w:t>
      </w:r>
      <w:r w:rsidR="0011619D">
        <w:rPr>
          <w:sz w:val="28"/>
          <w:szCs w:val="28"/>
        </w:rPr>
        <w:t>;</w:t>
      </w:r>
      <w:r w:rsidR="00D506B0">
        <w:rPr>
          <w:sz w:val="28"/>
          <w:szCs w:val="28"/>
        </w:rPr>
        <w:t xml:space="preserve"> от  09.10.1992</w:t>
      </w:r>
      <w:r w:rsidR="00E542DE" w:rsidRPr="00E542DE">
        <w:rPr>
          <w:sz w:val="28"/>
          <w:szCs w:val="28"/>
        </w:rPr>
        <w:t>г. № 3612-1 Основ</w:t>
      </w:r>
      <w:r w:rsidR="001C4D00">
        <w:rPr>
          <w:sz w:val="28"/>
          <w:szCs w:val="28"/>
        </w:rPr>
        <w:t>ами</w:t>
      </w:r>
      <w:r w:rsidR="00E542DE" w:rsidRPr="00E542DE">
        <w:rPr>
          <w:sz w:val="28"/>
          <w:szCs w:val="28"/>
        </w:rPr>
        <w:t xml:space="preserve"> законодательства </w:t>
      </w:r>
      <w:r w:rsidR="0011619D">
        <w:rPr>
          <w:sz w:val="28"/>
          <w:szCs w:val="28"/>
        </w:rPr>
        <w:t>Российской Федерации о культуре;</w:t>
      </w:r>
      <w:r w:rsidR="00E542DE" w:rsidRPr="00E542DE">
        <w:rPr>
          <w:sz w:val="28"/>
          <w:szCs w:val="28"/>
        </w:rPr>
        <w:t xml:space="preserve">  </w:t>
      </w:r>
      <w:r w:rsidR="001C4D00">
        <w:rPr>
          <w:sz w:val="28"/>
          <w:szCs w:val="28"/>
        </w:rPr>
        <w:t xml:space="preserve">     Законом</w:t>
      </w:r>
      <w:r w:rsidR="00D506B0">
        <w:rPr>
          <w:sz w:val="28"/>
          <w:szCs w:val="28"/>
        </w:rPr>
        <w:t xml:space="preserve"> РСФСР от 15.12.1978</w:t>
      </w:r>
      <w:r w:rsidR="00E542DE" w:rsidRPr="00E542DE">
        <w:rPr>
          <w:sz w:val="28"/>
          <w:szCs w:val="28"/>
        </w:rPr>
        <w:t>г.  «Об охране и использовании памятников истории и культуры»</w:t>
      </w:r>
      <w:r w:rsidR="001C4D00">
        <w:rPr>
          <w:sz w:val="28"/>
          <w:szCs w:val="28"/>
        </w:rPr>
        <w:t>,</w:t>
      </w:r>
      <w:r w:rsidRPr="00E20359">
        <w:rPr>
          <w:sz w:val="28"/>
          <w:szCs w:val="28"/>
        </w:rPr>
        <w:t xml:space="preserve"> руководствуясь Уставом муниципального образования Новосергиевский район Оренбургской области:</w:t>
      </w:r>
    </w:p>
    <w:p w:rsidR="000A40FA" w:rsidRPr="003D6567" w:rsidRDefault="003D6567" w:rsidP="003D65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40FA" w:rsidRPr="003D6567">
        <w:rPr>
          <w:sz w:val="28"/>
          <w:szCs w:val="28"/>
        </w:rPr>
        <w:t>Утвердить Положение о порядке установлен</w:t>
      </w:r>
      <w:r w:rsidR="003638F0" w:rsidRPr="003D6567">
        <w:rPr>
          <w:sz w:val="28"/>
          <w:szCs w:val="28"/>
        </w:rPr>
        <w:t>ия памятников</w:t>
      </w:r>
      <w:r w:rsidR="00347593" w:rsidRPr="003D6567">
        <w:rPr>
          <w:sz w:val="28"/>
          <w:szCs w:val="28"/>
        </w:rPr>
        <w:t xml:space="preserve">, </w:t>
      </w:r>
      <w:r w:rsidR="000A40FA" w:rsidRPr="003D6567">
        <w:rPr>
          <w:sz w:val="28"/>
          <w:szCs w:val="28"/>
        </w:rPr>
        <w:t>мемориальных досок</w:t>
      </w:r>
      <w:r w:rsidR="00532F69" w:rsidRPr="003D6567">
        <w:rPr>
          <w:sz w:val="28"/>
          <w:szCs w:val="28"/>
        </w:rPr>
        <w:t>,</w:t>
      </w:r>
      <w:r w:rsidR="006546D5" w:rsidRPr="003D6567">
        <w:rPr>
          <w:sz w:val="28"/>
          <w:szCs w:val="28"/>
        </w:rPr>
        <w:t xml:space="preserve"> памятных знаков</w:t>
      </w:r>
      <w:r w:rsidR="0082012B" w:rsidRPr="003D6567">
        <w:rPr>
          <w:sz w:val="28"/>
          <w:szCs w:val="28"/>
        </w:rPr>
        <w:t>, мемориальных комплексов</w:t>
      </w:r>
      <w:r w:rsidR="000A40FA" w:rsidRPr="003D6567">
        <w:rPr>
          <w:sz w:val="28"/>
          <w:szCs w:val="28"/>
        </w:rPr>
        <w:t xml:space="preserve"> известным гражданам и событиям, присвоения наименования общественным местам, улицам</w:t>
      </w:r>
      <w:r w:rsidR="006546D5" w:rsidRPr="003D6567">
        <w:rPr>
          <w:sz w:val="28"/>
          <w:szCs w:val="28"/>
        </w:rPr>
        <w:t xml:space="preserve"> населенных пунктов</w:t>
      </w:r>
      <w:r w:rsidR="000A40FA" w:rsidRPr="003D6567">
        <w:rPr>
          <w:sz w:val="28"/>
          <w:szCs w:val="28"/>
        </w:rPr>
        <w:t xml:space="preserve"> на территории Новосергиевского района Оренбургской области</w:t>
      </w:r>
      <w:r w:rsidR="00D379BA" w:rsidRPr="003D6567">
        <w:rPr>
          <w:sz w:val="28"/>
          <w:szCs w:val="28"/>
        </w:rPr>
        <w:t>,</w:t>
      </w:r>
      <w:r w:rsidR="000A40FA" w:rsidRPr="003D6567">
        <w:rPr>
          <w:sz w:val="28"/>
          <w:szCs w:val="28"/>
        </w:rPr>
        <w:t xml:space="preserve"> согласно приложени</w:t>
      </w:r>
      <w:r w:rsidR="00D379BA" w:rsidRPr="003D6567">
        <w:rPr>
          <w:sz w:val="28"/>
          <w:szCs w:val="28"/>
        </w:rPr>
        <w:t>ю</w:t>
      </w:r>
      <w:r w:rsidR="000A40FA" w:rsidRPr="003D6567">
        <w:rPr>
          <w:sz w:val="28"/>
          <w:szCs w:val="28"/>
        </w:rPr>
        <w:t xml:space="preserve"> к настоящему решению.</w:t>
      </w:r>
    </w:p>
    <w:p w:rsidR="000A40FA" w:rsidRPr="003D6567" w:rsidRDefault="003D6567" w:rsidP="003D65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A40FA" w:rsidRPr="003D6567">
        <w:rPr>
          <w:sz w:val="28"/>
          <w:szCs w:val="28"/>
        </w:rPr>
        <w:t>Контроль за</w:t>
      </w:r>
      <w:proofErr w:type="gramEnd"/>
      <w:r w:rsidR="000A40FA" w:rsidRPr="003D6567">
        <w:rPr>
          <w:sz w:val="28"/>
          <w:szCs w:val="28"/>
        </w:rPr>
        <w:t xml:space="preserve"> исполнением настоящего решения возложить на заместителя главы администрации района по социальным вопросам Комиссарову А.А.</w:t>
      </w:r>
    </w:p>
    <w:p w:rsidR="000A40FA" w:rsidRPr="003D6567" w:rsidRDefault="003D6567" w:rsidP="003D6567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A40FA" w:rsidRPr="003D6567">
        <w:rPr>
          <w:bCs/>
          <w:sz w:val="28"/>
          <w:szCs w:val="28"/>
        </w:rPr>
        <w:t xml:space="preserve">Настоящее решение вступает в силу после его опубликования </w:t>
      </w:r>
      <w:r w:rsidR="00C60EA1" w:rsidRPr="003D6567">
        <w:rPr>
          <w:sz w:val="28"/>
          <w:szCs w:val="28"/>
        </w:rPr>
        <w:t>в информационном бюллете</w:t>
      </w:r>
      <w:r w:rsidR="000A40FA" w:rsidRPr="003D6567">
        <w:rPr>
          <w:sz w:val="28"/>
          <w:szCs w:val="28"/>
        </w:rPr>
        <w:t>не «Муниципальный вестник</w:t>
      </w:r>
      <w:r w:rsidR="00135CBA" w:rsidRPr="003D6567">
        <w:rPr>
          <w:sz w:val="28"/>
          <w:szCs w:val="28"/>
        </w:rPr>
        <w:t xml:space="preserve"> </w:t>
      </w:r>
      <w:proofErr w:type="spellStart"/>
      <w:r w:rsidR="000A40FA" w:rsidRPr="003D6567">
        <w:rPr>
          <w:sz w:val="28"/>
          <w:szCs w:val="28"/>
        </w:rPr>
        <w:t>Новосергиевского</w:t>
      </w:r>
      <w:proofErr w:type="spellEnd"/>
      <w:r w:rsidR="000A40FA" w:rsidRPr="003D6567">
        <w:rPr>
          <w:sz w:val="28"/>
          <w:szCs w:val="28"/>
        </w:rPr>
        <w:t xml:space="preserve"> района» </w:t>
      </w:r>
      <w:r w:rsidR="000A40FA" w:rsidRPr="003D6567">
        <w:rPr>
          <w:bCs/>
          <w:sz w:val="28"/>
          <w:szCs w:val="28"/>
        </w:rPr>
        <w:t xml:space="preserve">и подлежит размещению на портале муниципального образования  Новосергиевский район (сетевое издание) </w:t>
      </w:r>
      <w:proofErr w:type="spellStart"/>
      <w:r w:rsidR="000A40FA" w:rsidRPr="003D6567">
        <w:rPr>
          <w:bCs/>
          <w:sz w:val="28"/>
          <w:szCs w:val="28"/>
          <w:lang w:val="en-US"/>
        </w:rPr>
        <w:t>novosergievka</w:t>
      </w:r>
      <w:proofErr w:type="spellEnd"/>
      <w:r w:rsidR="000A40FA" w:rsidRPr="003D6567">
        <w:rPr>
          <w:bCs/>
          <w:sz w:val="28"/>
          <w:szCs w:val="28"/>
        </w:rPr>
        <w:t>.</w:t>
      </w:r>
      <w:r w:rsidR="000A40FA" w:rsidRPr="003D6567">
        <w:rPr>
          <w:bCs/>
          <w:sz w:val="28"/>
          <w:szCs w:val="28"/>
          <w:lang w:val="en-US"/>
        </w:rPr>
        <w:t>org</w:t>
      </w:r>
      <w:r w:rsidR="000A40FA" w:rsidRPr="003D6567">
        <w:rPr>
          <w:bCs/>
          <w:sz w:val="28"/>
          <w:szCs w:val="28"/>
        </w:rPr>
        <w:t xml:space="preserve">.   </w:t>
      </w:r>
    </w:p>
    <w:p w:rsidR="000A40FA" w:rsidRDefault="000A40FA" w:rsidP="000A40FA">
      <w:pPr>
        <w:jc w:val="both"/>
        <w:rPr>
          <w:sz w:val="28"/>
          <w:szCs w:val="28"/>
        </w:rPr>
      </w:pPr>
    </w:p>
    <w:p w:rsidR="000A40FA" w:rsidRPr="00E20359" w:rsidRDefault="000A40FA" w:rsidP="000A40FA">
      <w:pPr>
        <w:jc w:val="both"/>
        <w:rPr>
          <w:sz w:val="28"/>
          <w:szCs w:val="28"/>
        </w:rPr>
      </w:pPr>
    </w:p>
    <w:p w:rsidR="000A40FA" w:rsidRDefault="000A40FA" w:rsidP="000A40FA">
      <w:pPr>
        <w:jc w:val="both"/>
        <w:rPr>
          <w:sz w:val="28"/>
          <w:szCs w:val="28"/>
        </w:rPr>
      </w:pPr>
      <w:r w:rsidRPr="00E20359">
        <w:rPr>
          <w:sz w:val="28"/>
          <w:szCs w:val="28"/>
        </w:rPr>
        <w:t>Председатель Совета депутатов</w:t>
      </w:r>
      <w:r w:rsidRPr="00E20359">
        <w:rPr>
          <w:sz w:val="28"/>
          <w:szCs w:val="28"/>
        </w:rPr>
        <w:tab/>
      </w:r>
      <w:r w:rsidRPr="00E20359">
        <w:rPr>
          <w:sz w:val="28"/>
          <w:szCs w:val="28"/>
        </w:rPr>
        <w:tab/>
        <w:t xml:space="preserve">                          О.А. Дементьева</w:t>
      </w:r>
    </w:p>
    <w:p w:rsidR="00135CBA" w:rsidRDefault="00135CBA" w:rsidP="000A40FA">
      <w:pPr>
        <w:jc w:val="both"/>
        <w:rPr>
          <w:sz w:val="28"/>
          <w:szCs w:val="28"/>
        </w:rPr>
      </w:pPr>
    </w:p>
    <w:p w:rsidR="00135CBA" w:rsidRPr="00E20359" w:rsidRDefault="00135CBA" w:rsidP="000A40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Скирко</w:t>
      </w:r>
      <w:proofErr w:type="spellEnd"/>
    </w:p>
    <w:p w:rsidR="000A40FA" w:rsidRPr="00E20359" w:rsidRDefault="000A40FA" w:rsidP="000A40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A40FA" w:rsidRDefault="000A40FA" w:rsidP="000A40FA">
      <w:pPr>
        <w:ind w:left="1276" w:hanging="1276"/>
        <w:jc w:val="both"/>
        <w:rPr>
          <w:sz w:val="26"/>
          <w:szCs w:val="26"/>
        </w:rPr>
      </w:pPr>
    </w:p>
    <w:p w:rsidR="00135CBA" w:rsidRDefault="00135CBA" w:rsidP="000A40FA">
      <w:pPr>
        <w:ind w:left="1276" w:hanging="1276"/>
        <w:jc w:val="both"/>
        <w:rPr>
          <w:sz w:val="26"/>
          <w:szCs w:val="26"/>
        </w:rPr>
      </w:pPr>
    </w:p>
    <w:p w:rsidR="000A40FA" w:rsidRDefault="00A713BC" w:rsidP="000A40FA">
      <w:pPr>
        <w:ind w:left="1276" w:hanging="12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Разослано: </w:t>
      </w:r>
      <w:proofErr w:type="spellStart"/>
      <w:r w:rsidR="000A40FA">
        <w:rPr>
          <w:sz w:val="26"/>
          <w:szCs w:val="26"/>
        </w:rPr>
        <w:t>Комиссаровой</w:t>
      </w:r>
      <w:proofErr w:type="spellEnd"/>
      <w:r w:rsidR="000A40FA">
        <w:rPr>
          <w:sz w:val="26"/>
          <w:szCs w:val="26"/>
        </w:rPr>
        <w:t xml:space="preserve"> А.А., </w:t>
      </w:r>
      <w:proofErr w:type="spellStart"/>
      <w:r w:rsidR="000A40FA">
        <w:rPr>
          <w:sz w:val="26"/>
          <w:szCs w:val="26"/>
        </w:rPr>
        <w:t>орготделу</w:t>
      </w:r>
      <w:proofErr w:type="spellEnd"/>
      <w:r w:rsidR="000A40FA">
        <w:rPr>
          <w:sz w:val="26"/>
          <w:szCs w:val="26"/>
        </w:rPr>
        <w:t>, отделу культуры, главам сельских поселений, прокурору.</w:t>
      </w:r>
    </w:p>
    <w:p w:rsidR="00410030" w:rsidRPr="005D3661" w:rsidRDefault="00F33672" w:rsidP="00F33672">
      <w:pPr>
        <w:pStyle w:val="a3"/>
        <w:spacing w:after="0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             </w:t>
      </w:r>
      <w:r w:rsidR="0052369E" w:rsidRPr="005D3661">
        <w:rPr>
          <w:color w:val="auto"/>
          <w:sz w:val="28"/>
          <w:szCs w:val="28"/>
          <w:lang w:val="ru-RU"/>
        </w:rPr>
        <w:t xml:space="preserve">                 </w:t>
      </w:r>
      <w:r>
        <w:rPr>
          <w:color w:val="auto"/>
          <w:sz w:val="28"/>
          <w:szCs w:val="28"/>
          <w:lang w:val="ru-RU"/>
        </w:rPr>
        <w:t xml:space="preserve">                               </w:t>
      </w: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3D6567" w:rsidRDefault="003D6567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3D6567" w:rsidRDefault="003D6567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3D6567" w:rsidRDefault="003D6567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3D6567" w:rsidRDefault="003D6567" w:rsidP="003D6567">
      <w:pPr>
        <w:pStyle w:val="a3"/>
        <w:spacing w:after="0"/>
        <w:ind w:left="5664" w:firstLine="708"/>
        <w:jc w:val="right"/>
        <w:rPr>
          <w:color w:val="auto"/>
          <w:sz w:val="28"/>
          <w:szCs w:val="28"/>
          <w:lang w:val="ru-RU"/>
        </w:rPr>
      </w:pPr>
      <w:r w:rsidRPr="005D3661">
        <w:rPr>
          <w:color w:val="auto"/>
          <w:sz w:val="28"/>
          <w:szCs w:val="28"/>
          <w:lang w:val="ru-RU"/>
        </w:rPr>
        <w:lastRenderedPageBreak/>
        <w:t>П</w:t>
      </w:r>
      <w:r>
        <w:rPr>
          <w:color w:val="auto"/>
          <w:sz w:val="28"/>
          <w:szCs w:val="28"/>
          <w:lang w:val="ru-RU"/>
        </w:rPr>
        <w:t>риложение</w:t>
      </w:r>
    </w:p>
    <w:p w:rsidR="003D6567" w:rsidRDefault="003D6567" w:rsidP="003D6567">
      <w:pPr>
        <w:pStyle w:val="a3"/>
        <w:spacing w:after="0"/>
        <w:ind w:left="5664"/>
        <w:jc w:val="righ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к решению Совета депутатов</w:t>
      </w:r>
    </w:p>
    <w:p w:rsidR="003D6567" w:rsidRDefault="003D6567" w:rsidP="003D6567">
      <w:pPr>
        <w:pStyle w:val="a3"/>
        <w:spacing w:after="0"/>
        <w:ind w:left="5664" w:firstLine="6"/>
        <w:jc w:val="righ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от__________ №______ р.С.</w:t>
      </w:r>
    </w:p>
    <w:p w:rsidR="003D6567" w:rsidRDefault="003D6567" w:rsidP="003D6567">
      <w:pPr>
        <w:pStyle w:val="a3"/>
        <w:spacing w:after="0"/>
        <w:ind w:left="5664" w:firstLine="6"/>
        <w:jc w:val="right"/>
        <w:rPr>
          <w:color w:val="auto"/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spacing w:after="0"/>
        <w:ind w:left="5664" w:firstLine="6"/>
        <w:jc w:val="right"/>
        <w:rPr>
          <w:color w:val="auto"/>
          <w:sz w:val="28"/>
          <w:szCs w:val="28"/>
          <w:lang w:val="ru-RU"/>
        </w:rPr>
      </w:pPr>
    </w:p>
    <w:p w:rsidR="003D6567" w:rsidRDefault="003D6567" w:rsidP="003D6567">
      <w:pPr>
        <w:pStyle w:val="a3"/>
        <w:spacing w:after="0"/>
        <w:jc w:val="center"/>
        <w:rPr>
          <w:b/>
          <w:color w:val="auto"/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spacing w:after="0"/>
        <w:jc w:val="center"/>
        <w:rPr>
          <w:b/>
          <w:color w:val="auto"/>
          <w:sz w:val="28"/>
          <w:szCs w:val="28"/>
          <w:lang w:val="ru-RU"/>
        </w:rPr>
      </w:pPr>
      <w:r w:rsidRPr="005D3661">
        <w:rPr>
          <w:b/>
          <w:color w:val="auto"/>
          <w:sz w:val="28"/>
          <w:szCs w:val="28"/>
          <w:lang w:val="ru-RU"/>
        </w:rPr>
        <w:t>ПОЛОЖЕНИЕ</w:t>
      </w:r>
    </w:p>
    <w:p w:rsidR="003D6567" w:rsidRPr="005D3661" w:rsidRDefault="003D6567" w:rsidP="003D6567">
      <w:pPr>
        <w:pStyle w:val="a3"/>
        <w:spacing w:after="0"/>
        <w:jc w:val="center"/>
        <w:rPr>
          <w:b/>
          <w:color w:val="auto"/>
          <w:sz w:val="28"/>
          <w:szCs w:val="28"/>
          <w:lang w:val="ru-RU"/>
        </w:rPr>
      </w:pPr>
    </w:p>
    <w:p w:rsidR="003D6567" w:rsidRDefault="003D6567" w:rsidP="003D6567">
      <w:pPr>
        <w:pStyle w:val="a3"/>
        <w:spacing w:after="0"/>
        <w:jc w:val="both"/>
        <w:rPr>
          <w:b/>
          <w:color w:val="auto"/>
          <w:sz w:val="28"/>
          <w:szCs w:val="28"/>
          <w:lang w:val="ru-RU"/>
        </w:rPr>
      </w:pPr>
      <w:r w:rsidRPr="005D3661">
        <w:rPr>
          <w:b/>
          <w:color w:val="auto"/>
          <w:sz w:val="28"/>
          <w:szCs w:val="28"/>
          <w:lang w:val="ru-RU"/>
        </w:rPr>
        <w:t>о</w:t>
      </w:r>
      <w:r>
        <w:rPr>
          <w:b/>
          <w:color w:val="auto"/>
          <w:sz w:val="28"/>
          <w:szCs w:val="28"/>
          <w:lang w:val="ru-RU"/>
        </w:rPr>
        <w:t xml:space="preserve"> порядке установления памятников</w:t>
      </w:r>
      <w:r w:rsidRPr="005D3661">
        <w:rPr>
          <w:b/>
          <w:color w:val="auto"/>
          <w:sz w:val="28"/>
          <w:szCs w:val="28"/>
          <w:lang w:val="ru-RU"/>
        </w:rPr>
        <w:t>, мемориальных досок</w:t>
      </w:r>
      <w:r>
        <w:rPr>
          <w:b/>
          <w:color w:val="auto"/>
          <w:sz w:val="28"/>
          <w:szCs w:val="28"/>
          <w:lang w:val="ru-RU"/>
        </w:rPr>
        <w:t>, памятных знаков, мемориальных комплексов</w:t>
      </w:r>
      <w:r w:rsidRPr="005D3661">
        <w:rPr>
          <w:b/>
          <w:color w:val="auto"/>
          <w:sz w:val="28"/>
          <w:szCs w:val="28"/>
          <w:lang w:val="ru-RU"/>
        </w:rPr>
        <w:t xml:space="preserve"> известным гражданам и событиям, присвоения наименования общественным местам, улицам населенных пунктов на территории </w:t>
      </w:r>
      <w:proofErr w:type="spellStart"/>
      <w:r w:rsidRPr="005D3661">
        <w:rPr>
          <w:b/>
          <w:color w:val="auto"/>
          <w:sz w:val="28"/>
          <w:szCs w:val="28"/>
          <w:lang w:val="ru-RU"/>
        </w:rPr>
        <w:t>Ново</w:t>
      </w:r>
      <w:r>
        <w:rPr>
          <w:b/>
          <w:color w:val="auto"/>
          <w:sz w:val="28"/>
          <w:szCs w:val="28"/>
          <w:lang w:val="ru-RU"/>
        </w:rPr>
        <w:t>сергиевского</w:t>
      </w:r>
      <w:proofErr w:type="spellEnd"/>
      <w:r>
        <w:rPr>
          <w:b/>
          <w:color w:val="auto"/>
          <w:sz w:val="28"/>
          <w:szCs w:val="28"/>
          <w:lang w:val="ru-RU"/>
        </w:rPr>
        <w:t xml:space="preserve"> района Оренбургской области</w:t>
      </w:r>
    </w:p>
    <w:p w:rsidR="003D6567" w:rsidRPr="005D3661" w:rsidRDefault="003D6567" w:rsidP="003D6567">
      <w:pPr>
        <w:pStyle w:val="a3"/>
        <w:spacing w:after="0"/>
        <w:jc w:val="center"/>
        <w:rPr>
          <w:b/>
          <w:color w:val="0000FF"/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numPr>
          <w:ilvl w:val="0"/>
          <w:numId w:val="13"/>
        </w:numPr>
        <w:spacing w:after="0"/>
        <w:jc w:val="center"/>
        <w:rPr>
          <w:b/>
          <w:sz w:val="28"/>
          <w:szCs w:val="28"/>
          <w:lang w:val="ru-RU"/>
        </w:rPr>
      </w:pPr>
      <w:r w:rsidRPr="005D3661">
        <w:rPr>
          <w:b/>
          <w:sz w:val="28"/>
          <w:szCs w:val="28"/>
          <w:lang w:val="ru-RU"/>
        </w:rPr>
        <w:t>Основные понятия и определения</w:t>
      </w:r>
    </w:p>
    <w:p w:rsidR="003D6567" w:rsidRPr="005D3661" w:rsidRDefault="003D6567" w:rsidP="003D6567">
      <w:pPr>
        <w:pStyle w:val="a3"/>
        <w:spacing w:after="0"/>
        <w:ind w:left="360"/>
        <w:rPr>
          <w:b/>
          <w:sz w:val="28"/>
          <w:szCs w:val="28"/>
          <w:lang w:val="ru-RU"/>
        </w:rPr>
      </w:pPr>
    </w:p>
    <w:p w:rsidR="003D6567" w:rsidRPr="00652FAC" w:rsidRDefault="003D6567" w:rsidP="003D6567">
      <w:pPr>
        <w:pStyle w:val="a3"/>
        <w:spacing w:after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1.1. Памятник</w:t>
      </w:r>
      <w:r w:rsidRPr="00652FAC">
        <w:rPr>
          <w:rFonts w:cs="Times New Roman"/>
          <w:sz w:val="28"/>
          <w:szCs w:val="28"/>
          <w:lang w:val="ru-RU"/>
        </w:rPr>
        <w:t xml:space="preserve"> – скульптурная,  скульптурно-архитектурная и монументально-декоративная композиция, которая возводится с целью увековечения памяти гражданина</w:t>
      </w:r>
      <w:r>
        <w:rPr>
          <w:rFonts w:cs="Times New Roman"/>
          <w:sz w:val="28"/>
          <w:szCs w:val="28"/>
          <w:lang w:val="ru-RU"/>
        </w:rPr>
        <w:t xml:space="preserve"> (граждан)</w:t>
      </w:r>
      <w:r w:rsidRPr="00652FAC">
        <w:rPr>
          <w:rFonts w:cs="Times New Roman"/>
          <w:sz w:val="28"/>
          <w:szCs w:val="28"/>
          <w:lang w:val="ru-RU"/>
        </w:rPr>
        <w:t xml:space="preserve"> или исторического события. </w:t>
      </w:r>
    </w:p>
    <w:p w:rsidR="003D6567" w:rsidRPr="00652FAC" w:rsidRDefault="003D6567" w:rsidP="003D6567">
      <w:pPr>
        <w:pStyle w:val="a3"/>
        <w:spacing w:after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52FAC">
        <w:rPr>
          <w:rFonts w:cs="Times New Roman"/>
          <w:sz w:val="28"/>
          <w:szCs w:val="28"/>
          <w:lang w:val="ru-RU"/>
        </w:rPr>
        <w:t>Мемориальная доска - плита, устанавливаемая на фасадах, в интерьерах зданий, на закрытых территориях и сооружениях, связанных с историческими событиями, жизнью и деятельностью особо выдающихся граждан.</w:t>
      </w:r>
    </w:p>
    <w:p w:rsidR="003D6567" w:rsidRDefault="003D6567" w:rsidP="003D6567">
      <w:pPr>
        <w:ind w:firstLine="709"/>
        <w:jc w:val="both"/>
        <w:rPr>
          <w:sz w:val="28"/>
          <w:szCs w:val="28"/>
        </w:rPr>
      </w:pPr>
      <w:r w:rsidRPr="00652FAC">
        <w:rPr>
          <w:sz w:val="28"/>
          <w:szCs w:val="28"/>
        </w:rPr>
        <w:t>Памятный знак - тематическое произведение, посвященное увековечению соб</w:t>
      </w:r>
      <w:r>
        <w:rPr>
          <w:sz w:val="28"/>
          <w:szCs w:val="28"/>
        </w:rPr>
        <w:t xml:space="preserve">ытия или лица: стела, обелиск, </w:t>
      </w:r>
      <w:r w:rsidRPr="00652FAC">
        <w:rPr>
          <w:sz w:val="28"/>
          <w:szCs w:val="28"/>
        </w:rPr>
        <w:t>плита и другие архитектурные формы.</w:t>
      </w:r>
    </w:p>
    <w:p w:rsidR="003D6567" w:rsidRPr="0018195F" w:rsidRDefault="003D6567" w:rsidP="003D6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Мемориальный комплекс - архитектурный</w:t>
      </w:r>
      <w:r w:rsidRPr="0018195F">
        <w:rPr>
          <w:sz w:val="28"/>
          <w:szCs w:val="28"/>
        </w:rPr>
        <w:t xml:space="preserve"> анс</w:t>
      </w:r>
      <w:r>
        <w:rPr>
          <w:sz w:val="28"/>
          <w:szCs w:val="28"/>
        </w:rPr>
        <w:t>амбль, созданный для увековече</w:t>
      </w:r>
      <w:r w:rsidRPr="0018195F">
        <w:rPr>
          <w:sz w:val="28"/>
          <w:szCs w:val="28"/>
        </w:rPr>
        <w:t>ния памяти о значимых исторических событиях и выдающихся личностях.</w:t>
      </w:r>
      <w:r>
        <w:rPr>
          <w:sz w:val="28"/>
          <w:szCs w:val="28"/>
        </w:rPr>
        <w:t xml:space="preserve"> </w:t>
      </w:r>
      <w:r w:rsidRPr="0018195F">
        <w:rPr>
          <w:sz w:val="28"/>
          <w:szCs w:val="28"/>
        </w:rPr>
        <w:t>В зависимости от те</w:t>
      </w:r>
      <w:r>
        <w:rPr>
          <w:sz w:val="28"/>
          <w:szCs w:val="28"/>
        </w:rPr>
        <w:t>матики и назначения мемориальный комплекс</w:t>
      </w:r>
      <w:r w:rsidRPr="0018195F">
        <w:rPr>
          <w:sz w:val="28"/>
          <w:szCs w:val="28"/>
        </w:rPr>
        <w:t xml:space="preserve"> можно разделить на несколько основных типов:</w:t>
      </w:r>
    </w:p>
    <w:p w:rsidR="003D6567" w:rsidRPr="0018195F" w:rsidRDefault="003D6567" w:rsidP="003D6567">
      <w:pPr>
        <w:jc w:val="both"/>
        <w:rPr>
          <w:sz w:val="28"/>
          <w:szCs w:val="28"/>
        </w:rPr>
      </w:pPr>
      <w:r>
        <w:rPr>
          <w:sz w:val="28"/>
          <w:szCs w:val="28"/>
        </w:rPr>
        <w:t>-военный мемориал, посвящен</w:t>
      </w:r>
      <w:r w:rsidRPr="0018195F">
        <w:rPr>
          <w:sz w:val="28"/>
          <w:szCs w:val="28"/>
        </w:rPr>
        <w:t xml:space="preserve"> памяти погибших в </w:t>
      </w:r>
      <w:r>
        <w:rPr>
          <w:sz w:val="28"/>
          <w:szCs w:val="28"/>
        </w:rPr>
        <w:t>войнах и вооруженных конфликтах;</w:t>
      </w:r>
    </w:p>
    <w:p w:rsidR="003D6567" w:rsidRPr="0018195F" w:rsidRDefault="003D6567" w:rsidP="003D6567">
      <w:pPr>
        <w:jc w:val="both"/>
        <w:rPr>
          <w:sz w:val="28"/>
          <w:szCs w:val="28"/>
        </w:rPr>
      </w:pPr>
      <w:r>
        <w:rPr>
          <w:sz w:val="28"/>
          <w:szCs w:val="28"/>
        </w:rPr>
        <w:t>-мемориал</w:t>
      </w:r>
      <w:r w:rsidRPr="0018195F">
        <w:rPr>
          <w:sz w:val="28"/>
          <w:szCs w:val="28"/>
        </w:rPr>
        <w:t>, посв</w:t>
      </w:r>
      <w:r>
        <w:rPr>
          <w:sz w:val="28"/>
          <w:szCs w:val="28"/>
        </w:rPr>
        <w:t>ященный историческим личностям, увековечивае</w:t>
      </w:r>
      <w:r w:rsidRPr="0018195F">
        <w:rPr>
          <w:sz w:val="28"/>
          <w:szCs w:val="28"/>
        </w:rPr>
        <w:t>т память о выдающихся деятелях науки, культуры, политики и других сфер, внесших значите</w:t>
      </w:r>
      <w:r>
        <w:rPr>
          <w:sz w:val="28"/>
          <w:szCs w:val="28"/>
        </w:rPr>
        <w:t>льный вклад в развитие общества;</w:t>
      </w:r>
    </w:p>
    <w:p w:rsidR="003D6567" w:rsidRPr="00652FAC" w:rsidRDefault="003D6567" w:rsidP="003D6567">
      <w:pPr>
        <w:jc w:val="both"/>
        <w:rPr>
          <w:sz w:val="28"/>
          <w:szCs w:val="28"/>
        </w:rPr>
      </w:pPr>
      <w:r>
        <w:rPr>
          <w:sz w:val="28"/>
          <w:szCs w:val="28"/>
        </w:rPr>
        <w:t>-мемориал, связанный с важными событиями, отмечае</w:t>
      </w:r>
      <w:r w:rsidRPr="0018195F">
        <w:rPr>
          <w:sz w:val="28"/>
          <w:szCs w:val="28"/>
        </w:rPr>
        <w:t>т знаковые даты и происшествия в истории страны или региона.</w:t>
      </w:r>
      <w:r w:rsidRPr="00652FAC">
        <w:rPr>
          <w:sz w:val="28"/>
          <w:szCs w:val="28"/>
        </w:rPr>
        <w:t xml:space="preserve"> </w:t>
      </w:r>
    </w:p>
    <w:p w:rsidR="003D6567" w:rsidRPr="005D3661" w:rsidRDefault="003D6567" w:rsidP="003D6567">
      <w:pPr>
        <w:pStyle w:val="a3"/>
        <w:spacing w:after="0"/>
        <w:jc w:val="center"/>
        <w:rPr>
          <w:b/>
          <w:color w:val="0000FF"/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ind w:firstLine="720"/>
        <w:jc w:val="center"/>
        <w:rPr>
          <w:b/>
          <w:color w:val="auto"/>
          <w:sz w:val="28"/>
          <w:szCs w:val="28"/>
          <w:lang w:val="ru-RU"/>
        </w:rPr>
      </w:pPr>
      <w:r w:rsidRPr="005D3661">
        <w:rPr>
          <w:b/>
          <w:color w:val="auto"/>
          <w:sz w:val="28"/>
          <w:szCs w:val="28"/>
          <w:lang w:val="ru-RU"/>
        </w:rPr>
        <w:t>2. Общие положения</w:t>
      </w:r>
    </w:p>
    <w:p w:rsidR="003D6567" w:rsidRDefault="003D6567" w:rsidP="003D6567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proofErr w:type="gramStart"/>
      <w:r w:rsidRPr="005D3661">
        <w:rPr>
          <w:sz w:val="28"/>
          <w:szCs w:val="28"/>
          <w:lang w:val="ru-RU"/>
        </w:rPr>
        <w:t>Положение об установке памят</w:t>
      </w:r>
      <w:r>
        <w:rPr>
          <w:sz w:val="28"/>
          <w:szCs w:val="28"/>
          <w:lang w:val="ru-RU"/>
        </w:rPr>
        <w:t>ников, мемориальных досок,</w:t>
      </w:r>
      <w:r w:rsidRPr="005D3661">
        <w:rPr>
          <w:sz w:val="28"/>
          <w:szCs w:val="28"/>
          <w:lang w:val="ru-RU"/>
        </w:rPr>
        <w:t xml:space="preserve"> памятных знаков</w:t>
      </w:r>
      <w:r>
        <w:rPr>
          <w:sz w:val="28"/>
          <w:szCs w:val="28"/>
          <w:lang w:val="ru-RU"/>
        </w:rPr>
        <w:t>, мемориальных комплексов</w:t>
      </w:r>
      <w:r w:rsidRPr="005D3661">
        <w:rPr>
          <w:sz w:val="28"/>
          <w:szCs w:val="28"/>
          <w:lang w:val="ru-RU"/>
        </w:rPr>
        <w:t xml:space="preserve"> (далее по тексту - Положение) разработано с целью сохранения в памяти граждан событий из истории и имен выдающихся деятелей Российской Федерации,  </w:t>
      </w:r>
      <w:r>
        <w:rPr>
          <w:sz w:val="28"/>
          <w:szCs w:val="28"/>
          <w:lang w:val="ru-RU"/>
        </w:rPr>
        <w:t>Оренбургской области</w:t>
      </w:r>
      <w:r w:rsidRPr="005D3661">
        <w:rPr>
          <w:sz w:val="28"/>
          <w:szCs w:val="28"/>
          <w:lang w:val="ru-RU"/>
        </w:rPr>
        <w:t xml:space="preserve"> и  муниципального образования </w:t>
      </w:r>
      <w:r>
        <w:rPr>
          <w:sz w:val="28"/>
          <w:szCs w:val="28"/>
          <w:lang w:val="ru-RU"/>
        </w:rPr>
        <w:t>Новосергиевский район</w:t>
      </w:r>
      <w:r w:rsidRPr="005D3661">
        <w:rPr>
          <w:sz w:val="28"/>
          <w:szCs w:val="28"/>
          <w:lang w:val="ru-RU"/>
        </w:rPr>
        <w:t xml:space="preserve">, а также определения правил и условий установки </w:t>
      </w:r>
      <w:r w:rsidRPr="000A3BE7">
        <w:rPr>
          <w:sz w:val="28"/>
          <w:szCs w:val="28"/>
          <w:lang w:val="ru-RU"/>
        </w:rPr>
        <w:t xml:space="preserve">памятников, мемориальных досок, памятных знаков, мемориальных комплексов </w:t>
      </w:r>
      <w:r w:rsidRPr="005D3661">
        <w:rPr>
          <w:sz w:val="28"/>
          <w:szCs w:val="28"/>
          <w:lang w:val="ru-RU"/>
        </w:rPr>
        <w:t>(далее по тексту – памятные знаки).</w:t>
      </w:r>
      <w:proofErr w:type="gramEnd"/>
    </w:p>
    <w:p w:rsidR="003D6567" w:rsidRPr="0015196D" w:rsidRDefault="003D6567" w:rsidP="003D6567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lastRenderedPageBreak/>
        <w:t xml:space="preserve">2.2. </w:t>
      </w:r>
      <w:proofErr w:type="gramStart"/>
      <w:r w:rsidRPr="00C85644">
        <w:rPr>
          <w:rFonts w:cs="Times New Roman"/>
          <w:color w:val="auto"/>
          <w:sz w:val="28"/>
          <w:szCs w:val="28"/>
          <w:lang w:val="ru-RU"/>
        </w:rPr>
        <w:t xml:space="preserve">Настоящее Положение разработано на основании Конституции РФ, Федеральных законов: </w:t>
      </w:r>
      <w:hyperlink r:id="rId7" w:history="1">
        <w:r w:rsidRPr="00E802CB">
          <w:rPr>
            <w:rStyle w:val="af3"/>
            <w:bCs/>
            <w:color w:val="auto"/>
            <w:sz w:val="28"/>
            <w:szCs w:val="28"/>
            <w:lang w:val="ru-RU"/>
          </w:rPr>
          <w:t xml:space="preserve"> от 30.04.2021 г. № 119-ФЗ «</w:t>
        </w:r>
        <w:r w:rsidRPr="00E802CB">
          <w:rPr>
            <w:rStyle w:val="af3"/>
            <w:color w:val="auto"/>
            <w:sz w:val="28"/>
            <w:szCs w:val="28"/>
            <w:lang w:val="ru-RU"/>
          </w:rPr>
          <w:t>О внесении изменений в отдельные законодате</w:t>
        </w:r>
        <w:r w:rsidRPr="00E802CB">
          <w:rPr>
            <w:rStyle w:val="af3"/>
            <w:bCs/>
            <w:color w:val="auto"/>
            <w:sz w:val="28"/>
            <w:szCs w:val="28"/>
            <w:lang w:val="ru-RU"/>
          </w:rPr>
          <w:t>льные акты Российской Федерации»</w:t>
        </w:r>
        <w:r w:rsidRPr="00E802CB">
          <w:rPr>
            <w:rStyle w:val="af3"/>
            <w:color w:val="auto"/>
            <w:sz w:val="28"/>
            <w:szCs w:val="28"/>
            <w:lang w:val="ru-RU"/>
          </w:rPr>
          <w:t xml:space="preserve"> (с изменениями и дополнениями)</w:t>
        </w:r>
      </w:hyperlink>
      <w:r w:rsidRPr="00E802CB">
        <w:rPr>
          <w:color w:val="auto"/>
          <w:sz w:val="28"/>
          <w:szCs w:val="28"/>
          <w:lang w:val="ru-RU"/>
        </w:rPr>
        <w:t>,</w:t>
      </w:r>
      <w:r w:rsidRPr="00E802CB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E802CB">
        <w:rPr>
          <w:rFonts w:cs="Times New Roman"/>
          <w:sz w:val="28"/>
          <w:szCs w:val="28"/>
          <w:lang w:val="ru-RU"/>
        </w:rPr>
        <w:t xml:space="preserve">от 06.10.2003 года  № 131-ФЗ «Об общих принципах организации местного самоуправления в Российской Федерации»,  от 25.06.2002 № 73-ФЗ «Об объектах культурного наследия (памятниках истории и культуры) народов Российской Федерации»,  </w:t>
      </w:r>
      <w:hyperlink r:id="rId8" w:history="1">
        <w:r w:rsidRPr="00E802CB">
          <w:rPr>
            <w:rStyle w:val="af3"/>
            <w:rFonts w:cs="Times New Roman"/>
            <w:color w:val="auto"/>
            <w:sz w:val="28"/>
            <w:szCs w:val="28"/>
            <w:lang w:val="ru-RU"/>
          </w:rPr>
          <w:t>Закон РФ</w:t>
        </w:r>
        <w:r w:rsidRPr="00E802CB">
          <w:rPr>
            <w:rStyle w:val="af3"/>
            <w:rFonts w:cs="Times New Roman"/>
            <w:bCs/>
            <w:color w:val="auto"/>
            <w:sz w:val="28"/>
            <w:szCs w:val="28"/>
            <w:lang w:val="ru-RU"/>
          </w:rPr>
          <w:t xml:space="preserve"> от 14 января 1993 г</w:t>
        </w:r>
        <w:proofErr w:type="gramEnd"/>
        <w:r w:rsidRPr="00E802CB">
          <w:rPr>
            <w:rStyle w:val="af3"/>
            <w:rFonts w:cs="Times New Roman"/>
            <w:bCs/>
            <w:color w:val="auto"/>
            <w:sz w:val="28"/>
            <w:szCs w:val="28"/>
            <w:lang w:val="ru-RU"/>
          </w:rPr>
          <w:t>. № 4292-1 «</w:t>
        </w:r>
        <w:r w:rsidRPr="00E802CB">
          <w:rPr>
            <w:rStyle w:val="af3"/>
            <w:rFonts w:cs="Times New Roman"/>
            <w:color w:val="auto"/>
            <w:sz w:val="28"/>
            <w:szCs w:val="28"/>
            <w:lang w:val="ru-RU"/>
          </w:rPr>
          <w:t>Об увековечении памят</w:t>
        </w:r>
        <w:r w:rsidRPr="00E802CB">
          <w:rPr>
            <w:rStyle w:val="af3"/>
            <w:rFonts w:cs="Times New Roman"/>
            <w:bCs/>
            <w:color w:val="auto"/>
            <w:sz w:val="28"/>
            <w:szCs w:val="28"/>
            <w:lang w:val="ru-RU"/>
          </w:rPr>
          <w:t>и погибших при защите Отечества»</w:t>
        </w:r>
        <w:r w:rsidRPr="00E802CB">
          <w:rPr>
            <w:rStyle w:val="af3"/>
            <w:rFonts w:cs="Times New Roman"/>
            <w:color w:val="auto"/>
            <w:sz w:val="28"/>
            <w:szCs w:val="28"/>
            <w:lang w:val="ru-RU"/>
          </w:rPr>
          <w:t xml:space="preserve"> (с изменениями и дополнениями)</w:t>
        </w:r>
      </w:hyperlink>
      <w:r w:rsidRPr="00E802CB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E802CB">
        <w:rPr>
          <w:rFonts w:cs="Times New Roman"/>
          <w:sz w:val="28"/>
          <w:szCs w:val="28"/>
          <w:lang w:val="ru-RU"/>
        </w:rPr>
        <w:t>от  09.10.1992 г. №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E802CB">
        <w:rPr>
          <w:rFonts w:cs="Times New Roman"/>
          <w:sz w:val="28"/>
          <w:szCs w:val="28"/>
          <w:lang w:val="ru-RU"/>
        </w:rPr>
        <w:t>36</w:t>
      </w:r>
      <w:r w:rsidRPr="00C85644">
        <w:rPr>
          <w:rFonts w:cs="Times New Roman"/>
          <w:sz w:val="28"/>
          <w:szCs w:val="28"/>
          <w:lang w:val="ru-RU"/>
        </w:rPr>
        <w:t xml:space="preserve">12-1 </w:t>
      </w:r>
      <w:r w:rsidRPr="00C85644">
        <w:rPr>
          <w:rFonts w:cs="Times New Roman"/>
          <w:color w:val="auto"/>
          <w:sz w:val="28"/>
          <w:szCs w:val="28"/>
          <w:lang w:val="ru-RU"/>
        </w:rPr>
        <w:t>Основ</w:t>
      </w:r>
      <w:r w:rsidRPr="00C85644">
        <w:rPr>
          <w:rFonts w:cs="Times New Roman"/>
          <w:color w:val="0000FF"/>
          <w:sz w:val="28"/>
          <w:szCs w:val="28"/>
          <w:lang w:val="ru-RU"/>
        </w:rPr>
        <w:t xml:space="preserve"> </w:t>
      </w:r>
      <w:r w:rsidRPr="00C85644">
        <w:rPr>
          <w:rFonts w:cs="Times New Roman"/>
          <w:color w:val="auto"/>
          <w:sz w:val="28"/>
          <w:szCs w:val="28"/>
          <w:lang w:val="ru-RU"/>
        </w:rPr>
        <w:t xml:space="preserve">законодательства Российской Федерации о культуре,       Закона РСФСР от </w:t>
      </w:r>
      <w:r w:rsidRPr="0015196D">
        <w:rPr>
          <w:rFonts w:cs="Times New Roman"/>
          <w:color w:val="auto"/>
          <w:sz w:val="28"/>
          <w:szCs w:val="28"/>
          <w:lang w:val="ru-RU"/>
        </w:rPr>
        <w:t xml:space="preserve">15.12.1978 г.  </w:t>
      </w:r>
      <w:r w:rsidRPr="00E542DE">
        <w:rPr>
          <w:rFonts w:cs="Times New Roman"/>
          <w:color w:val="auto"/>
          <w:sz w:val="28"/>
          <w:szCs w:val="28"/>
          <w:lang w:val="ru-RU"/>
        </w:rPr>
        <w:t>«Об охране и использовании памятников истории и культуры»,</w:t>
      </w:r>
      <w:r w:rsidRPr="00E542DE">
        <w:rPr>
          <w:rFonts w:cs="Times New Roman"/>
          <w:color w:val="0000FF"/>
          <w:sz w:val="28"/>
          <w:szCs w:val="28"/>
          <w:lang w:val="ru-RU"/>
        </w:rPr>
        <w:t xml:space="preserve"> </w:t>
      </w:r>
    </w:p>
    <w:p w:rsidR="003D6567" w:rsidRPr="005D3661" w:rsidRDefault="003D6567" w:rsidP="003D6567">
      <w:pPr>
        <w:pStyle w:val="a3"/>
        <w:spacing w:after="0"/>
        <w:jc w:val="both"/>
        <w:rPr>
          <w:color w:val="0000FF"/>
          <w:sz w:val="28"/>
          <w:szCs w:val="28"/>
          <w:lang w:val="ru-RU"/>
        </w:rPr>
      </w:pPr>
      <w:r w:rsidRPr="005D3661">
        <w:rPr>
          <w:sz w:val="28"/>
          <w:szCs w:val="28"/>
          <w:lang w:val="ru-RU"/>
        </w:rPr>
        <w:t xml:space="preserve">Уставом </w:t>
      </w:r>
      <w:proofErr w:type="spellStart"/>
      <w:r>
        <w:rPr>
          <w:sz w:val="28"/>
          <w:szCs w:val="28"/>
          <w:lang w:val="ru-RU"/>
        </w:rPr>
        <w:t>Новосергиевского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5D3661">
        <w:rPr>
          <w:sz w:val="28"/>
          <w:szCs w:val="28"/>
          <w:lang w:val="ru-RU"/>
        </w:rPr>
        <w:t xml:space="preserve"> и является основанием для принятия решений об увековечении памяти выдающихся событий в истории </w:t>
      </w:r>
      <w:proofErr w:type="spellStart"/>
      <w:r w:rsidRPr="005D3661">
        <w:rPr>
          <w:sz w:val="28"/>
          <w:szCs w:val="28"/>
          <w:lang w:val="ru-RU"/>
        </w:rPr>
        <w:t>Ново</w:t>
      </w:r>
      <w:r>
        <w:rPr>
          <w:sz w:val="28"/>
          <w:szCs w:val="28"/>
          <w:lang w:val="ru-RU"/>
        </w:rPr>
        <w:t>сергиевского</w:t>
      </w:r>
      <w:proofErr w:type="spellEnd"/>
      <w:r>
        <w:rPr>
          <w:sz w:val="28"/>
          <w:szCs w:val="28"/>
          <w:lang w:val="ru-RU"/>
        </w:rPr>
        <w:t xml:space="preserve"> района, Оренбургской области</w:t>
      </w:r>
      <w:r w:rsidRPr="005D3661">
        <w:rPr>
          <w:sz w:val="28"/>
          <w:szCs w:val="28"/>
          <w:lang w:val="ru-RU"/>
        </w:rPr>
        <w:t xml:space="preserve"> и Российской Федерации, а также личностей, достижения и вклад которых в сфере их деятельности принесли долговременную пользу </w:t>
      </w:r>
      <w:proofErr w:type="spellStart"/>
      <w:r>
        <w:rPr>
          <w:sz w:val="28"/>
          <w:szCs w:val="28"/>
          <w:lang w:val="ru-RU"/>
        </w:rPr>
        <w:t>Новосергиевскому</w:t>
      </w:r>
      <w:proofErr w:type="spellEnd"/>
      <w:r>
        <w:rPr>
          <w:sz w:val="28"/>
          <w:szCs w:val="28"/>
          <w:lang w:val="ru-RU"/>
        </w:rPr>
        <w:t xml:space="preserve"> району</w:t>
      </w:r>
      <w:r w:rsidRPr="005D3661">
        <w:rPr>
          <w:sz w:val="28"/>
          <w:szCs w:val="28"/>
          <w:lang w:val="ru-RU"/>
        </w:rPr>
        <w:t xml:space="preserve"> и государству. </w:t>
      </w:r>
    </w:p>
    <w:p w:rsidR="003D6567" w:rsidRPr="003254C0" w:rsidRDefault="003D6567" w:rsidP="003D6567">
      <w:pPr>
        <w:pStyle w:val="a3"/>
        <w:spacing w:after="0"/>
        <w:ind w:firstLine="900"/>
        <w:jc w:val="both"/>
        <w:rPr>
          <w:color w:val="0000FF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2.3. </w:t>
      </w:r>
      <w:r w:rsidRPr="005D3661">
        <w:rPr>
          <w:color w:val="auto"/>
          <w:sz w:val="28"/>
          <w:szCs w:val="28"/>
          <w:lang w:val="ru-RU"/>
        </w:rPr>
        <w:t xml:space="preserve">Настоящее Положение регулирует установление, перенос, ликвидацию памятных знаков в честь известных граждан и событий, установление мемориальных досок и памятных знаков известным гражданам и событиям, </w:t>
      </w:r>
      <w:r w:rsidRPr="003254C0">
        <w:rPr>
          <w:color w:val="auto"/>
          <w:sz w:val="28"/>
          <w:szCs w:val="28"/>
          <w:lang w:val="ru-RU"/>
        </w:rPr>
        <w:t xml:space="preserve">присвоение и изменение наименований  общественных мест, жилых массивов и иных элементов застройки, а также присвоение и изменение наименований площадей, улиц в </w:t>
      </w:r>
      <w:proofErr w:type="spellStart"/>
      <w:r w:rsidRPr="003254C0">
        <w:rPr>
          <w:color w:val="auto"/>
          <w:sz w:val="28"/>
          <w:szCs w:val="28"/>
          <w:lang w:val="ru-RU"/>
        </w:rPr>
        <w:t>Новосергиевском</w:t>
      </w:r>
      <w:proofErr w:type="spellEnd"/>
      <w:r w:rsidRPr="003254C0">
        <w:rPr>
          <w:color w:val="auto"/>
          <w:sz w:val="28"/>
          <w:szCs w:val="28"/>
          <w:lang w:val="ru-RU"/>
        </w:rPr>
        <w:t xml:space="preserve"> районе.</w:t>
      </w:r>
    </w:p>
    <w:p w:rsidR="003D6567" w:rsidRPr="005D3661" w:rsidRDefault="003D6567" w:rsidP="003D6567">
      <w:pPr>
        <w:pStyle w:val="a3"/>
        <w:spacing w:after="0"/>
        <w:ind w:firstLine="720"/>
        <w:jc w:val="both"/>
        <w:rPr>
          <w:color w:val="auto"/>
          <w:sz w:val="28"/>
          <w:szCs w:val="28"/>
          <w:lang w:val="ru-RU"/>
        </w:rPr>
      </w:pPr>
      <w:proofErr w:type="gramStart"/>
      <w:r w:rsidRPr="005E507E">
        <w:rPr>
          <w:color w:val="auto"/>
          <w:sz w:val="28"/>
          <w:szCs w:val="28"/>
          <w:lang w:val="ru-RU"/>
        </w:rPr>
        <w:t xml:space="preserve">Изготовление, установление, перенос, ликвидация памятников в честь известных граждан и событий, установление мемориальных досок и памятных знаков известным гражданам и событиям, присвоение и изменение наименований  общественных мест, жилых массивов и иных элементов застройки, а также присвоение и изменение наименований площадей, улиц в </w:t>
      </w:r>
      <w:proofErr w:type="spellStart"/>
      <w:r w:rsidRPr="005E507E">
        <w:rPr>
          <w:color w:val="auto"/>
          <w:sz w:val="28"/>
          <w:szCs w:val="28"/>
          <w:lang w:val="ru-RU"/>
        </w:rPr>
        <w:t>Новосергиевском</w:t>
      </w:r>
      <w:proofErr w:type="spellEnd"/>
      <w:r w:rsidRPr="005E507E">
        <w:rPr>
          <w:color w:val="auto"/>
          <w:sz w:val="28"/>
          <w:szCs w:val="28"/>
          <w:lang w:val="ru-RU"/>
        </w:rPr>
        <w:t xml:space="preserve"> районе производится по решению Совета </w:t>
      </w:r>
      <w:r>
        <w:rPr>
          <w:color w:val="auto"/>
          <w:sz w:val="28"/>
          <w:szCs w:val="28"/>
          <w:lang w:val="ru-RU"/>
        </w:rPr>
        <w:t xml:space="preserve">депутатов </w:t>
      </w:r>
      <w:r w:rsidRPr="00B917FF">
        <w:rPr>
          <w:color w:val="auto"/>
          <w:sz w:val="28"/>
          <w:szCs w:val="28"/>
          <w:lang w:val="ru-RU"/>
        </w:rPr>
        <w:t xml:space="preserve">поселкового и сельских советов </w:t>
      </w:r>
      <w:proofErr w:type="spellStart"/>
      <w:r w:rsidRPr="00B917FF">
        <w:rPr>
          <w:color w:val="auto"/>
          <w:sz w:val="28"/>
          <w:szCs w:val="28"/>
          <w:lang w:val="ru-RU"/>
        </w:rPr>
        <w:t>Новосергиевского</w:t>
      </w:r>
      <w:proofErr w:type="spellEnd"/>
      <w:r w:rsidRPr="00B917FF">
        <w:rPr>
          <w:color w:val="auto"/>
          <w:sz w:val="28"/>
          <w:szCs w:val="28"/>
          <w:lang w:val="ru-RU"/>
        </w:rPr>
        <w:t xml:space="preserve"> района.</w:t>
      </w:r>
      <w:proofErr w:type="gramEnd"/>
    </w:p>
    <w:p w:rsidR="003D6567" w:rsidRDefault="003D6567" w:rsidP="003D6567">
      <w:pPr>
        <w:pStyle w:val="a7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</w:t>
      </w:r>
      <w:r w:rsidRPr="005D3661">
        <w:rPr>
          <w:sz w:val="28"/>
          <w:szCs w:val="28"/>
          <w:lang w:val="ru-RU"/>
        </w:rPr>
        <w:t xml:space="preserve">Настоящее Положение определяет порядок и условия установки памятных знаков на территории муниципального образования </w:t>
      </w:r>
      <w:r>
        <w:rPr>
          <w:sz w:val="28"/>
          <w:szCs w:val="28"/>
          <w:lang w:val="ru-RU"/>
        </w:rPr>
        <w:t>Новосергиевский район</w:t>
      </w:r>
      <w:r w:rsidRPr="005D3661">
        <w:rPr>
          <w:sz w:val="28"/>
          <w:szCs w:val="28"/>
          <w:lang w:val="ru-RU"/>
        </w:rPr>
        <w:t>: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61">
        <w:rPr>
          <w:sz w:val="28"/>
          <w:szCs w:val="28"/>
          <w:lang w:val="ru-RU"/>
        </w:rPr>
        <w:t>критерии, являющиеся основаниями для принятия решений об увековечении памяти выдающихся личностей и знаменательных событий;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61">
        <w:rPr>
          <w:sz w:val="28"/>
          <w:szCs w:val="28"/>
          <w:lang w:val="ru-RU"/>
        </w:rPr>
        <w:t>порядок рассмотрения и решения вопросов об установке памятных знаков, правила их установки и порядок учета;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порядок</w:t>
      </w:r>
      <w:r w:rsidRPr="005D3661">
        <w:rPr>
          <w:sz w:val="28"/>
          <w:szCs w:val="28"/>
          <w:lang w:val="ru-RU"/>
        </w:rPr>
        <w:t xml:space="preserve"> установки памятных знаков;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61">
        <w:rPr>
          <w:sz w:val="28"/>
          <w:szCs w:val="28"/>
          <w:lang w:val="ru-RU"/>
        </w:rPr>
        <w:t>порядок учета памятных знаков и обязанности организаций по их сохранению и под</w:t>
      </w:r>
      <w:r>
        <w:rPr>
          <w:sz w:val="28"/>
          <w:szCs w:val="28"/>
          <w:lang w:val="ru-RU"/>
        </w:rPr>
        <w:t>держанию в эстетическом виде;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F1217E">
        <w:rPr>
          <w:sz w:val="28"/>
          <w:szCs w:val="28"/>
          <w:lang w:val="ru-RU"/>
        </w:rPr>
        <w:t>бщие требования к размерам, художественному оформлению и текстовому содержанию памятных знаков</w:t>
      </w:r>
      <w:r>
        <w:rPr>
          <w:sz w:val="28"/>
          <w:szCs w:val="28"/>
          <w:lang w:val="ru-RU"/>
        </w:rPr>
        <w:t>;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8198F">
        <w:rPr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58198F">
        <w:rPr>
          <w:sz w:val="28"/>
          <w:szCs w:val="28"/>
          <w:lang w:val="ru-RU"/>
        </w:rPr>
        <w:t>равила установки памятных знаков</w:t>
      </w:r>
      <w:r>
        <w:rPr>
          <w:sz w:val="28"/>
          <w:szCs w:val="28"/>
          <w:lang w:val="ru-RU"/>
        </w:rPr>
        <w:t>;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</w:t>
      </w:r>
      <w:r w:rsidRPr="00412EBC">
        <w:rPr>
          <w:sz w:val="28"/>
          <w:szCs w:val="28"/>
          <w:lang w:val="ru-RU"/>
        </w:rPr>
        <w:t>одержание памятных знаков</w:t>
      </w:r>
      <w:r>
        <w:rPr>
          <w:sz w:val="28"/>
          <w:szCs w:val="28"/>
          <w:lang w:val="ru-RU"/>
        </w:rPr>
        <w:t>;</w:t>
      </w:r>
    </w:p>
    <w:p w:rsidR="003D6567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Pr="003331D9">
        <w:rPr>
          <w:sz w:val="28"/>
          <w:szCs w:val="28"/>
          <w:lang w:val="ru-RU"/>
        </w:rPr>
        <w:t>орядок демонтажа памятных знаков</w:t>
      </w:r>
      <w:r>
        <w:rPr>
          <w:sz w:val="28"/>
          <w:szCs w:val="28"/>
          <w:lang w:val="ru-RU"/>
        </w:rPr>
        <w:t>;</w:t>
      </w:r>
    </w:p>
    <w:p w:rsidR="003D6567" w:rsidRPr="005D3661" w:rsidRDefault="003D6567" w:rsidP="003D6567">
      <w:pPr>
        <w:pStyle w:val="a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</w:t>
      </w:r>
      <w:r w:rsidRPr="002C1A3A">
        <w:rPr>
          <w:sz w:val="28"/>
          <w:szCs w:val="28"/>
          <w:lang w:val="ru-RU"/>
        </w:rPr>
        <w:t>орядок учета памятных знаков.</w:t>
      </w:r>
    </w:p>
    <w:p w:rsidR="003D6567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 w:rsidRPr="005D3661">
        <w:rPr>
          <w:sz w:val="28"/>
          <w:szCs w:val="28"/>
          <w:lang w:val="ru-RU"/>
        </w:rPr>
        <w:t>Увековечению посредством установки памятных знаков подлежат:</w:t>
      </w:r>
    </w:p>
    <w:p w:rsidR="003D6567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61">
        <w:rPr>
          <w:sz w:val="28"/>
          <w:szCs w:val="28"/>
          <w:lang w:val="ru-RU"/>
        </w:rPr>
        <w:t xml:space="preserve">значительные исторические события в истории </w:t>
      </w:r>
      <w:proofErr w:type="spellStart"/>
      <w:r w:rsidRPr="005D3661">
        <w:rPr>
          <w:sz w:val="28"/>
          <w:szCs w:val="28"/>
          <w:lang w:val="ru-RU"/>
        </w:rPr>
        <w:t>Ново</w:t>
      </w:r>
      <w:r>
        <w:rPr>
          <w:sz w:val="28"/>
          <w:szCs w:val="28"/>
          <w:lang w:val="ru-RU"/>
        </w:rPr>
        <w:t>сергиевского</w:t>
      </w:r>
      <w:proofErr w:type="spellEnd"/>
      <w:r>
        <w:rPr>
          <w:sz w:val="28"/>
          <w:szCs w:val="28"/>
          <w:lang w:val="ru-RU"/>
        </w:rPr>
        <w:t xml:space="preserve"> района, Оренбургской области</w:t>
      </w:r>
      <w:r w:rsidRPr="005D3661">
        <w:rPr>
          <w:sz w:val="28"/>
          <w:szCs w:val="28"/>
          <w:lang w:val="ru-RU"/>
        </w:rPr>
        <w:t xml:space="preserve"> и Российской Федерации;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61">
        <w:rPr>
          <w:sz w:val="28"/>
          <w:szCs w:val="28"/>
          <w:lang w:val="ru-RU"/>
        </w:rPr>
        <w:t xml:space="preserve">наличие официально признанных достижений личностей в государственной, общественной, военной, производственной и хозяйственной деятельности, в науке, технике, литературе, искусстве, культуре и спорте, особого вклада в определенную сферу деятельности, принесших долговременную пользу </w:t>
      </w:r>
      <w:proofErr w:type="spellStart"/>
      <w:r>
        <w:rPr>
          <w:sz w:val="28"/>
          <w:szCs w:val="28"/>
          <w:lang w:val="ru-RU"/>
        </w:rPr>
        <w:t>Новосергиевкому</w:t>
      </w:r>
      <w:proofErr w:type="spellEnd"/>
      <w:r>
        <w:rPr>
          <w:sz w:val="28"/>
          <w:szCs w:val="28"/>
          <w:lang w:val="ru-RU"/>
        </w:rPr>
        <w:t xml:space="preserve"> району</w:t>
      </w:r>
      <w:r w:rsidRPr="005D3661">
        <w:rPr>
          <w:sz w:val="28"/>
          <w:szCs w:val="28"/>
          <w:lang w:val="ru-RU"/>
        </w:rPr>
        <w:t>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 П</w:t>
      </w:r>
      <w:r w:rsidRPr="005D3661">
        <w:rPr>
          <w:sz w:val="28"/>
          <w:szCs w:val="28"/>
          <w:lang w:val="ru-RU"/>
        </w:rPr>
        <w:t>амятные знаки</w:t>
      </w:r>
      <w:r>
        <w:rPr>
          <w:color w:val="auto"/>
          <w:sz w:val="28"/>
          <w:szCs w:val="28"/>
          <w:lang w:val="ru-RU"/>
        </w:rPr>
        <w:t xml:space="preserve"> </w:t>
      </w:r>
      <w:r w:rsidRPr="005D3661">
        <w:rPr>
          <w:color w:val="auto"/>
          <w:sz w:val="28"/>
          <w:szCs w:val="28"/>
          <w:lang w:val="ru-RU"/>
        </w:rPr>
        <w:t xml:space="preserve">известным гражданам и событиям, </w:t>
      </w:r>
      <w:r w:rsidRPr="005D3661">
        <w:rPr>
          <w:sz w:val="28"/>
          <w:szCs w:val="28"/>
          <w:lang w:val="ru-RU"/>
        </w:rPr>
        <w:t xml:space="preserve">устанавливаются в местах, определенных </w:t>
      </w:r>
      <w:r>
        <w:rPr>
          <w:sz w:val="28"/>
          <w:szCs w:val="28"/>
          <w:lang w:val="ru-RU"/>
        </w:rPr>
        <w:t>администрациями</w:t>
      </w:r>
      <w:r w:rsidRPr="005D36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поселкового и сельских советов </w:t>
      </w:r>
      <w:proofErr w:type="spellStart"/>
      <w:r>
        <w:rPr>
          <w:sz w:val="28"/>
          <w:szCs w:val="28"/>
          <w:lang w:val="ru-RU"/>
        </w:rPr>
        <w:t>Новосергиевского</w:t>
      </w:r>
      <w:proofErr w:type="spellEnd"/>
      <w:r>
        <w:rPr>
          <w:sz w:val="28"/>
          <w:szCs w:val="28"/>
          <w:lang w:val="ru-RU"/>
        </w:rPr>
        <w:t xml:space="preserve"> района.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 w:rsidRPr="005D3661">
        <w:rPr>
          <w:sz w:val="28"/>
          <w:szCs w:val="28"/>
          <w:lang w:val="ru-RU"/>
        </w:rPr>
        <w:t xml:space="preserve">          </w:t>
      </w:r>
    </w:p>
    <w:p w:rsidR="003D6567" w:rsidRPr="005D3661" w:rsidRDefault="003D6567" w:rsidP="003D656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36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DA53E4">
        <w:rPr>
          <w:rFonts w:ascii="Times New Roman" w:hAnsi="Times New Roman" w:cs="Times New Roman"/>
          <w:b/>
          <w:sz w:val="28"/>
          <w:szCs w:val="28"/>
          <w:lang w:val="ru-RU"/>
        </w:rPr>
        <w:t>ритерии, являющиеся основаниями для принятия решений об увековечении памяти выдающихся личностей и знаменательных событий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D6567" w:rsidRPr="005D3661" w:rsidRDefault="003D6567" w:rsidP="003D6567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D6567" w:rsidRPr="00DA2429" w:rsidRDefault="003D6567" w:rsidP="003D656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Основаниями  для  принятия  решения об  установке  </w:t>
      </w:r>
      <w:r w:rsidRPr="005D366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памятных знаков известным гражданам и событиям, </w:t>
      </w:r>
      <w:r w:rsidRPr="00DA242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присвоения наименования общественным местам, улицам </w:t>
      </w:r>
      <w:proofErr w:type="spellStart"/>
      <w:r w:rsidRPr="00DA2429">
        <w:rPr>
          <w:rFonts w:ascii="Times New Roman" w:hAnsi="Times New Roman" w:cs="Times New Roman"/>
          <w:sz w:val="28"/>
          <w:szCs w:val="28"/>
          <w:lang w:val="ru-RU"/>
        </w:rPr>
        <w:t>Новосергиевского</w:t>
      </w:r>
      <w:proofErr w:type="spellEnd"/>
      <w:r w:rsidRPr="00DA2429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DA242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DA2429">
        <w:rPr>
          <w:rFonts w:ascii="Times New Roman" w:hAnsi="Times New Roman" w:cs="Times New Roman"/>
          <w:sz w:val="28"/>
          <w:szCs w:val="28"/>
          <w:lang w:val="ru-RU"/>
        </w:rPr>
        <w:t xml:space="preserve"> являются:</w:t>
      </w:r>
    </w:p>
    <w:p w:rsidR="003D6567" w:rsidRDefault="003D6567" w:rsidP="003D6567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значимость события в истории России,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Оренбургской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Новосергиевского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6567" w:rsidRPr="005D3661" w:rsidRDefault="003D6567" w:rsidP="003D6567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>наличие официально признанных достижений в государственной,    общественной, политической, военной, производственной и хозяйственной деятельности,  в  науке, технике, литературе, искусстве, культуре, спорте, просвещении,  здравоохранении,  а  также  за особый вклад личности в определенную сферу деятельности, принесший долговременную пользу Отечеству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3D6567" w:rsidRPr="005D3661" w:rsidRDefault="003D6567" w:rsidP="003D65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70C24">
        <w:rPr>
          <w:sz w:val="28"/>
          <w:szCs w:val="28"/>
        </w:rPr>
        <w:t xml:space="preserve">Памятные знаки на территории </w:t>
      </w:r>
      <w:proofErr w:type="spellStart"/>
      <w:r w:rsidRPr="00070C24">
        <w:rPr>
          <w:sz w:val="28"/>
          <w:szCs w:val="28"/>
        </w:rPr>
        <w:t>Новосергиевского</w:t>
      </w:r>
      <w:proofErr w:type="spellEnd"/>
      <w:r w:rsidRPr="00070C24">
        <w:rPr>
          <w:sz w:val="28"/>
          <w:szCs w:val="28"/>
        </w:rPr>
        <w:t xml:space="preserve"> района  устанавливаются не ранее, чем через год после кончины увековечиваемого лица или даты, когда произошло выдающееся событие в истории </w:t>
      </w:r>
      <w:proofErr w:type="spellStart"/>
      <w:r w:rsidRPr="00070C24">
        <w:rPr>
          <w:sz w:val="28"/>
          <w:szCs w:val="28"/>
        </w:rPr>
        <w:t>Новосергиевского</w:t>
      </w:r>
      <w:proofErr w:type="spellEnd"/>
      <w:r w:rsidRPr="00070C24">
        <w:rPr>
          <w:sz w:val="28"/>
          <w:szCs w:val="28"/>
        </w:rPr>
        <w:t xml:space="preserve"> района, Оренбургской области, Российской Федерации.</w:t>
      </w:r>
    </w:p>
    <w:p w:rsidR="003D6567" w:rsidRPr="005D3661" w:rsidRDefault="003D6567" w:rsidP="003D6567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официального признания достижений в целях объективной  оценки значимости события или лица, имя которого предлагается увековечить, памятный знак может быть установлен не менее чем </w:t>
      </w:r>
      <w:proofErr w:type="gramStart"/>
      <w:r w:rsidRPr="005D3661">
        <w:rPr>
          <w:rFonts w:ascii="Times New Roman" w:hAnsi="Times New Roman" w:cs="Times New Roman"/>
          <w:sz w:val="28"/>
          <w:szCs w:val="28"/>
          <w:lang w:val="ru-RU"/>
        </w:rPr>
        <w:t>через</w:t>
      </w:r>
      <w:proofErr w:type="gramEnd"/>
      <w:r w:rsidRPr="005D366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D6567" w:rsidRPr="005D3661" w:rsidRDefault="003D6567" w:rsidP="003D6567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D3661">
        <w:rPr>
          <w:rFonts w:cs="Times New Roman"/>
          <w:sz w:val="28"/>
          <w:szCs w:val="28"/>
          <w:lang w:val="ru-RU"/>
        </w:rPr>
        <w:t>5 лет после кончины лица, имя которого увековечивается;</w:t>
      </w:r>
    </w:p>
    <w:p w:rsidR="003D6567" w:rsidRDefault="003D6567" w:rsidP="003D6567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D3661">
        <w:rPr>
          <w:rFonts w:cs="Times New Roman"/>
          <w:sz w:val="28"/>
          <w:szCs w:val="28"/>
          <w:lang w:val="ru-RU"/>
        </w:rPr>
        <w:t>10 лет после события, в память которого они устанавливаются;</w:t>
      </w:r>
    </w:p>
    <w:p w:rsidR="003D6567" w:rsidRPr="005D3661" w:rsidRDefault="003D6567" w:rsidP="003D6567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D3661">
        <w:rPr>
          <w:rFonts w:cs="Times New Roman"/>
          <w:sz w:val="28"/>
          <w:szCs w:val="28"/>
          <w:lang w:val="ru-RU"/>
        </w:rPr>
        <w:t>40 лет после возведения здани</w:t>
      </w:r>
      <w:r>
        <w:rPr>
          <w:rFonts w:cs="Times New Roman"/>
          <w:sz w:val="28"/>
          <w:szCs w:val="28"/>
          <w:lang w:val="ru-RU"/>
        </w:rPr>
        <w:t xml:space="preserve">я или сооружения, признанного в </w:t>
      </w:r>
      <w:r w:rsidRPr="005D3661">
        <w:rPr>
          <w:rFonts w:cs="Times New Roman"/>
          <w:sz w:val="28"/>
          <w:szCs w:val="28"/>
          <w:lang w:val="ru-RU"/>
        </w:rPr>
        <w:t>установленном порядке объектом историко-культурного  наследия.</w:t>
      </w:r>
    </w:p>
    <w:p w:rsidR="003D6567" w:rsidRPr="005D3661" w:rsidRDefault="003D6567" w:rsidP="003D65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D3661">
        <w:rPr>
          <w:sz w:val="28"/>
          <w:szCs w:val="28"/>
        </w:rPr>
        <w:t>Установление памятного знака на нежилых зданиях (сооружениях) осуществляется с согласия их собственников и (или) балансодержателей, на многоквартирных домах  с согласия собственник</w:t>
      </w:r>
      <w:r>
        <w:rPr>
          <w:sz w:val="28"/>
          <w:szCs w:val="28"/>
        </w:rPr>
        <w:t>ов помещений  в указанных домах на основании протокола собрания жильцов МКД.</w:t>
      </w:r>
    </w:p>
    <w:p w:rsidR="003D6567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Pr="005D3661">
        <w:rPr>
          <w:sz w:val="28"/>
          <w:szCs w:val="28"/>
          <w:lang w:val="ru-RU"/>
        </w:rPr>
        <w:t xml:space="preserve">По Решению Совета </w:t>
      </w:r>
      <w:r>
        <w:rPr>
          <w:sz w:val="28"/>
          <w:szCs w:val="28"/>
          <w:lang w:val="ru-RU"/>
        </w:rPr>
        <w:t>депутатов</w:t>
      </w:r>
      <w:r w:rsidRPr="001A0D1B">
        <w:rPr>
          <w:lang w:val="ru-RU"/>
        </w:rPr>
        <w:t xml:space="preserve"> </w:t>
      </w:r>
      <w:r w:rsidRPr="00CB7D8E">
        <w:rPr>
          <w:sz w:val="28"/>
          <w:szCs w:val="28"/>
          <w:lang w:val="ru-RU"/>
        </w:rPr>
        <w:t>поселкового и сельских советов</w:t>
      </w:r>
      <w:r>
        <w:rPr>
          <w:sz w:val="28"/>
          <w:szCs w:val="28"/>
          <w:lang w:val="ru-RU"/>
        </w:rPr>
        <w:t xml:space="preserve"> </w:t>
      </w:r>
      <w:proofErr w:type="spellStart"/>
      <w:r w:rsidRPr="005D3661">
        <w:rPr>
          <w:sz w:val="28"/>
          <w:szCs w:val="28"/>
          <w:lang w:val="ru-RU"/>
        </w:rPr>
        <w:t>Ново</w:t>
      </w:r>
      <w:r>
        <w:rPr>
          <w:sz w:val="28"/>
          <w:szCs w:val="28"/>
          <w:lang w:val="ru-RU"/>
        </w:rPr>
        <w:t>сергиевского</w:t>
      </w:r>
      <w:proofErr w:type="spellEnd"/>
      <w:r w:rsidRPr="005D3661">
        <w:rPr>
          <w:sz w:val="28"/>
          <w:szCs w:val="28"/>
          <w:lang w:val="ru-RU"/>
        </w:rPr>
        <w:t xml:space="preserve"> района памятные знаки могут быть установлены независимо </w:t>
      </w:r>
      <w:r w:rsidRPr="005D3661">
        <w:rPr>
          <w:sz w:val="28"/>
          <w:szCs w:val="28"/>
          <w:lang w:val="ru-RU"/>
        </w:rPr>
        <w:lastRenderedPageBreak/>
        <w:t>от сроков, изложенных</w:t>
      </w:r>
      <w:r>
        <w:rPr>
          <w:sz w:val="28"/>
          <w:szCs w:val="28"/>
          <w:lang w:val="ru-RU"/>
        </w:rPr>
        <w:t xml:space="preserve"> выше</w:t>
      </w:r>
      <w:r w:rsidRPr="005D3661">
        <w:rPr>
          <w:sz w:val="28"/>
          <w:szCs w:val="28"/>
          <w:lang w:val="ru-RU"/>
        </w:rPr>
        <w:t xml:space="preserve"> настоящего Положения. Так</w:t>
      </w:r>
      <w:r>
        <w:rPr>
          <w:sz w:val="28"/>
          <w:szCs w:val="28"/>
          <w:lang w:val="ru-RU"/>
        </w:rPr>
        <w:t>,</w:t>
      </w:r>
      <w:r w:rsidRPr="005D3661">
        <w:rPr>
          <w:sz w:val="28"/>
          <w:szCs w:val="28"/>
          <w:lang w:val="ru-RU"/>
        </w:rPr>
        <w:t xml:space="preserve"> до истечения указанного срока</w:t>
      </w:r>
      <w:r>
        <w:rPr>
          <w:sz w:val="28"/>
          <w:szCs w:val="28"/>
          <w:lang w:val="ru-RU"/>
        </w:rPr>
        <w:t>,</w:t>
      </w:r>
      <w:r w:rsidRPr="005D3661">
        <w:rPr>
          <w:sz w:val="28"/>
          <w:szCs w:val="28"/>
          <w:lang w:val="ru-RU"/>
        </w:rPr>
        <w:t xml:space="preserve"> может быть увековечена память</w:t>
      </w:r>
      <w:r>
        <w:rPr>
          <w:sz w:val="28"/>
          <w:szCs w:val="28"/>
          <w:lang w:val="ru-RU"/>
        </w:rPr>
        <w:t>:</w:t>
      </w:r>
    </w:p>
    <w:p w:rsidR="003D6567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Героев Советского Союза;</w:t>
      </w:r>
    </w:p>
    <w:p w:rsidR="003D6567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Героев Российской Федерации;</w:t>
      </w:r>
    </w:p>
    <w:p w:rsidR="003D6567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Героев Социалистического труда;</w:t>
      </w:r>
    </w:p>
    <w:p w:rsidR="003D6567" w:rsidRPr="005D3661" w:rsidRDefault="003D6567" w:rsidP="003D6567">
      <w:pPr>
        <w:pStyle w:val="a3"/>
        <w:spacing w:after="0"/>
        <w:jc w:val="both"/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D3661">
        <w:rPr>
          <w:sz w:val="28"/>
          <w:szCs w:val="28"/>
          <w:lang w:val="ru-RU"/>
        </w:rPr>
        <w:t xml:space="preserve"> полных кавалеров  орденов Славы, орденов Трудовой </w:t>
      </w:r>
      <w:r>
        <w:rPr>
          <w:sz w:val="28"/>
          <w:szCs w:val="28"/>
          <w:lang w:val="ru-RU"/>
        </w:rPr>
        <w:t>С</w:t>
      </w:r>
      <w:r w:rsidRPr="005D3661">
        <w:rPr>
          <w:sz w:val="28"/>
          <w:szCs w:val="28"/>
          <w:lang w:val="ru-RU"/>
        </w:rPr>
        <w:t>лавы</w:t>
      </w:r>
      <w:r>
        <w:rPr>
          <w:sz w:val="28"/>
          <w:szCs w:val="28"/>
          <w:lang w:val="ru-RU"/>
        </w:rPr>
        <w:t>.</w:t>
      </w:r>
    </w:p>
    <w:p w:rsidR="003D6567" w:rsidRPr="005D3661" w:rsidRDefault="003D6567" w:rsidP="003D6567">
      <w:pPr>
        <w:pStyle w:val="a3"/>
        <w:spacing w:after="0"/>
        <w:ind w:firstLine="720"/>
        <w:jc w:val="both"/>
        <w:rPr>
          <w:b/>
          <w:sz w:val="28"/>
          <w:szCs w:val="28"/>
          <w:lang w:val="ru-RU"/>
        </w:rPr>
      </w:pPr>
    </w:p>
    <w:p w:rsidR="003D6567" w:rsidRDefault="003D6567" w:rsidP="003D6567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Pr="00DA53E4">
        <w:rPr>
          <w:rFonts w:ascii="Times New Roman" w:hAnsi="Times New Roman" w:cs="Times New Roman"/>
          <w:b/>
          <w:sz w:val="28"/>
          <w:szCs w:val="28"/>
          <w:lang w:val="ru-RU"/>
        </w:rPr>
        <w:t>орядок рассмотрения и решения вопросов об установке памятных знаков, правила их установки и порядок учета</w:t>
      </w:r>
    </w:p>
    <w:p w:rsidR="003D6567" w:rsidRPr="005D3661" w:rsidRDefault="003D6567" w:rsidP="003D656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6567" w:rsidRPr="005D3661" w:rsidRDefault="003D6567" w:rsidP="003D656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315100">
        <w:rPr>
          <w:rFonts w:ascii="Times New Roman" w:hAnsi="Times New Roman" w:cs="Times New Roman"/>
          <w:sz w:val="28"/>
          <w:szCs w:val="28"/>
          <w:lang w:val="ru-RU"/>
        </w:rPr>
        <w:t xml:space="preserve">Для рассмотрения предложений по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установлению</w:t>
      </w:r>
      <w:r w:rsidRPr="00DC1EF6">
        <w:rPr>
          <w:rFonts w:ascii="Times New Roman" w:hAnsi="Times New Roman" w:cs="Times New Roman"/>
          <w:sz w:val="28"/>
          <w:szCs w:val="28"/>
          <w:lang w:val="ru-RU"/>
        </w:rPr>
        <w:t xml:space="preserve"> памятных знаков известным гражданам и событиям, присвоения наименования общественным местам, улицам населенных пунктов на территории </w:t>
      </w:r>
      <w:proofErr w:type="spellStart"/>
      <w:r w:rsidRPr="00DC1EF6">
        <w:rPr>
          <w:rFonts w:ascii="Times New Roman" w:hAnsi="Times New Roman" w:cs="Times New Roman"/>
          <w:sz w:val="28"/>
          <w:szCs w:val="28"/>
          <w:lang w:val="ru-RU"/>
        </w:rPr>
        <w:t>Новосергиевского</w:t>
      </w:r>
      <w:proofErr w:type="spellEnd"/>
      <w:r w:rsidRPr="00DC1EF6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Pr="00315100">
        <w:rPr>
          <w:rFonts w:ascii="Times New Roman" w:hAnsi="Times New Roman" w:cs="Times New Roman"/>
          <w:sz w:val="28"/>
          <w:szCs w:val="28"/>
          <w:lang w:val="ru-RU"/>
        </w:rPr>
        <w:t xml:space="preserve">лава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поселкового или сельского советов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Новосергиевского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Pr="00315100">
        <w:rPr>
          <w:rFonts w:ascii="Times New Roman" w:hAnsi="Times New Roman" w:cs="Times New Roman"/>
          <w:sz w:val="28"/>
          <w:szCs w:val="28"/>
          <w:lang w:val="ru-RU"/>
        </w:rPr>
        <w:t xml:space="preserve">создает рабочую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территориальную </w:t>
      </w:r>
      <w:r w:rsidRPr="00315100">
        <w:rPr>
          <w:rFonts w:ascii="Times New Roman" w:hAnsi="Times New Roman" w:cs="Times New Roman"/>
          <w:sz w:val="28"/>
          <w:szCs w:val="28"/>
          <w:lang w:val="ru-RU"/>
        </w:rPr>
        <w:t>комиссию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Комиссия). </w:t>
      </w:r>
      <w:r w:rsidRPr="00105514">
        <w:rPr>
          <w:rFonts w:ascii="Times New Roman" w:hAnsi="Times New Roman" w:cs="Times New Roman"/>
          <w:sz w:val="28"/>
          <w:szCs w:val="28"/>
          <w:lang w:val="ru-RU"/>
        </w:rPr>
        <w:t xml:space="preserve">В состав Комиссии </w:t>
      </w:r>
      <w:r>
        <w:rPr>
          <w:rFonts w:ascii="Times New Roman" w:hAnsi="Times New Roman" w:cs="Times New Roman"/>
          <w:sz w:val="28"/>
          <w:szCs w:val="28"/>
          <w:lang w:val="ru-RU"/>
        </w:rPr>
        <w:t>могут входить</w:t>
      </w:r>
      <w:r w:rsidRPr="0010551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 администрации </w:t>
      </w:r>
      <w:proofErr w:type="spellStart"/>
      <w:r w:rsidRPr="00105514">
        <w:rPr>
          <w:rFonts w:ascii="Times New Roman" w:hAnsi="Times New Roman" w:cs="Times New Roman"/>
          <w:sz w:val="28"/>
          <w:szCs w:val="28"/>
          <w:lang w:val="ru-RU"/>
        </w:rPr>
        <w:t>Новосергиевского</w:t>
      </w:r>
      <w:proofErr w:type="spellEnd"/>
      <w:r w:rsidRPr="00105514">
        <w:rPr>
          <w:rFonts w:ascii="Times New Roman" w:hAnsi="Times New Roman" w:cs="Times New Roman"/>
          <w:sz w:val="28"/>
          <w:szCs w:val="28"/>
          <w:lang w:val="ru-RU"/>
        </w:rPr>
        <w:t xml:space="preserve"> района, главный архитектор района, представители администрации поселения, в котором планируется установление памятного знака, сотрудники отдела культуры, музейные работники,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работники библиотеки,</w:t>
      </w:r>
      <w:r w:rsidRPr="00105514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Совета ветеранов, общественности, историки, краеведы. В необходимых случаях Комиссия может приглашать соответствующих специалистов.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Комиссия рассм</w:t>
      </w:r>
      <w:r w:rsidRPr="005D3661">
        <w:rPr>
          <w:sz w:val="28"/>
          <w:szCs w:val="28"/>
          <w:lang w:val="ru-RU"/>
        </w:rPr>
        <w:t xml:space="preserve">атривает предложения, ходатайства, поступающие от юридических лиц по вопросу увековечения памяти выдающихся деятелей Отчества, известных земляков (посмертно) и в течение месяца вносит предложения по установке памятных знаков </w:t>
      </w:r>
      <w:r>
        <w:rPr>
          <w:sz w:val="28"/>
          <w:szCs w:val="28"/>
          <w:lang w:val="ru-RU"/>
        </w:rPr>
        <w:t xml:space="preserve">на заседание </w:t>
      </w:r>
      <w:r w:rsidRPr="005D3661">
        <w:rPr>
          <w:sz w:val="28"/>
          <w:szCs w:val="28"/>
          <w:lang w:val="ru-RU"/>
        </w:rPr>
        <w:t xml:space="preserve"> Совет</w:t>
      </w:r>
      <w:r>
        <w:rPr>
          <w:sz w:val="28"/>
          <w:szCs w:val="28"/>
          <w:lang w:val="ru-RU"/>
        </w:rPr>
        <w:t>а</w:t>
      </w:r>
      <w:r w:rsidRPr="005D36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депутатов</w:t>
      </w:r>
      <w:r w:rsidRPr="005976E2">
        <w:rPr>
          <w:lang w:val="ru-RU"/>
        </w:rPr>
        <w:t xml:space="preserve"> </w:t>
      </w:r>
      <w:r w:rsidRPr="005976E2">
        <w:rPr>
          <w:sz w:val="28"/>
          <w:szCs w:val="28"/>
          <w:lang w:val="ru-RU"/>
        </w:rPr>
        <w:t>поселкового и сельских советов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Новосергиевского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5D3661">
        <w:rPr>
          <w:sz w:val="28"/>
          <w:szCs w:val="28"/>
          <w:lang w:val="ru-RU"/>
        </w:rPr>
        <w:t>.</w:t>
      </w:r>
      <w:r w:rsidRPr="005D3661">
        <w:rPr>
          <w:color w:val="CC99FF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Данная К</w:t>
      </w:r>
      <w:r w:rsidRPr="005D3661">
        <w:rPr>
          <w:sz w:val="28"/>
          <w:szCs w:val="28"/>
          <w:lang w:val="ru-RU"/>
        </w:rPr>
        <w:t>омиссия вправе сформулировать собственные предложения по установке памятных знаков</w:t>
      </w:r>
      <w:r>
        <w:rPr>
          <w:sz w:val="28"/>
          <w:szCs w:val="28"/>
          <w:lang w:val="ru-RU"/>
        </w:rPr>
        <w:t xml:space="preserve">, </w:t>
      </w:r>
      <w:r w:rsidRPr="005D3661">
        <w:rPr>
          <w:sz w:val="28"/>
          <w:szCs w:val="28"/>
          <w:lang w:val="ru-RU"/>
        </w:rPr>
        <w:t xml:space="preserve"> проводит экспертизу поступивших предложений и дает по ним официальное заключение для последующего рассмотрения на заседании Совета</w:t>
      </w:r>
      <w:r w:rsidRPr="00A532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депутатов </w:t>
      </w:r>
      <w:r w:rsidRPr="005976E2">
        <w:rPr>
          <w:sz w:val="28"/>
          <w:szCs w:val="28"/>
          <w:lang w:val="ru-RU"/>
        </w:rPr>
        <w:t xml:space="preserve">поселкового и сельских советов </w:t>
      </w:r>
      <w:proofErr w:type="spellStart"/>
      <w:r>
        <w:rPr>
          <w:sz w:val="28"/>
          <w:szCs w:val="28"/>
          <w:lang w:val="ru-RU"/>
        </w:rPr>
        <w:t>Новосергиевского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5D3661">
        <w:rPr>
          <w:sz w:val="28"/>
          <w:szCs w:val="28"/>
          <w:lang w:val="ru-RU"/>
        </w:rPr>
        <w:t>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4.3. При рассмотрении предложений К</w:t>
      </w:r>
      <w:r w:rsidRPr="005D3661">
        <w:rPr>
          <w:sz w:val="28"/>
          <w:szCs w:val="28"/>
          <w:lang w:val="ru-RU"/>
        </w:rPr>
        <w:t>омиссия должна учитывать наличие (или отсутствие) других форм увековечения памяти события ил</w:t>
      </w:r>
      <w:r>
        <w:rPr>
          <w:sz w:val="28"/>
          <w:szCs w:val="28"/>
          <w:lang w:val="ru-RU"/>
        </w:rPr>
        <w:t>и лица. В случае необходимости К</w:t>
      </w:r>
      <w:r w:rsidRPr="005D3661">
        <w:rPr>
          <w:sz w:val="28"/>
          <w:szCs w:val="28"/>
          <w:lang w:val="ru-RU"/>
        </w:rPr>
        <w:t>омиссия может провести опрос общественного мнения по рассматриваемым предложениям.</w:t>
      </w:r>
    </w:p>
    <w:p w:rsidR="003D6567" w:rsidRPr="005D3661" w:rsidRDefault="003D6567" w:rsidP="003D6567">
      <w:pPr>
        <w:pStyle w:val="a7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4.4. </w:t>
      </w:r>
      <w:r w:rsidRPr="005D3661">
        <w:rPr>
          <w:sz w:val="28"/>
          <w:szCs w:val="28"/>
          <w:lang w:val="ru-RU"/>
        </w:rPr>
        <w:t>Перечень документов, представляемых в Комиссию:</w:t>
      </w:r>
    </w:p>
    <w:p w:rsidR="003D6567" w:rsidRPr="005659DF" w:rsidRDefault="003D6567" w:rsidP="003D6567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ходатайство организации об установлении</w:t>
      </w:r>
      <w:r w:rsidRPr="00C31D58">
        <w:rPr>
          <w:sz w:val="28"/>
          <w:szCs w:val="28"/>
        </w:rPr>
        <w:t xml:space="preserve"> памятных знаков известным </w:t>
      </w:r>
      <w:r>
        <w:rPr>
          <w:sz w:val="28"/>
          <w:szCs w:val="28"/>
        </w:rPr>
        <w:t>гражданам и событиям или присвоении</w:t>
      </w:r>
      <w:r w:rsidRPr="00C31D58">
        <w:rPr>
          <w:sz w:val="28"/>
          <w:szCs w:val="28"/>
        </w:rPr>
        <w:t xml:space="preserve"> наименования общественным местам, улицам населенных пунктов на территории </w:t>
      </w:r>
      <w:proofErr w:type="spellStart"/>
      <w:r w:rsidRPr="00C31D58">
        <w:rPr>
          <w:sz w:val="28"/>
          <w:szCs w:val="28"/>
        </w:rPr>
        <w:t>Новосергиевского</w:t>
      </w:r>
      <w:proofErr w:type="spellEnd"/>
      <w:r w:rsidRPr="00C31D58">
        <w:rPr>
          <w:sz w:val="28"/>
          <w:szCs w:val="28"/>
        </w:rPr>
        <w:t xml:space="preserve"> района Оренбургской области,</w:t>
      </w:r>
      <w:r>
        <w:rPr>
          <w:sz w:val="28"/>
          <w:szCs w:val="28"/>
        </w:rPr>
        <w:t xml:space="preserve"> включая </w:t>
      </w:r>
      <w:r w:rsidRPr="005659DF">
        <w:rPr>
          <w:sz w:val="28"/>
          <w:szCs w:val="28"/>
        </w:rPr>
        <w:t>сведения об инициаторе хо</w:t>
      </w:r>
      <w:r>
        <w:rPr>
          <w:sz w:val="28"/>
          <w:szCs w:val="28"/>
        </w:rPr>
        <w:t>датайства (</w:t>
      </w:r>
      <w:r w:rsidRPr="005659DF">
        <w:rPr>
          <w:sz w:val="28"/>
          <w:szCs w:val="28"/>
        </w:rPr>
        <w:t>наименование юридического лица, юридиче</w:t>
      </w:r>
      <w:r>
        <w:rPr>
          <w:sz w:val="28"/>
          <w:szCs w:val="28"/>
        </w:rPr>
        <w:t>ский адрес и контактный телефон</w:t>
      </w:r>
      <w:r w:rsidRPr="005659DF">
        <w:rPr>
          <w:sz w:val="28"/>
          <w:szCs w:val="28"/>
        </w:rPr>
        <w:t>);</w:t>
      </w:r>
    </w:p>
    <w:p w:rsidR="003D6567" w:rsidRPr="005659DF" w:rsidRDefault="003D6567" w:rsidP="003D6567">
      <w:pPr>
        <w:pStyle w:val="af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5659DF">
        <w:rPr>
          <w:sz w:val="28"/>
          <w:szCs w:val="28"/>
        </w:rPr>
        <w:t>2)  протокол общего собрания о</w:t>
      </w:r>
      <w:r>
        <w:rPr>
          <w:sz w:val="28"/>
          <w:szCs w:val="28"/>
        </w:rPr>
        <w:t>рганизации</w:t>
      </w:r>
      <w:r w:rsidRPr="005659DF">
        <w:rPr>
          <w:sz w:val="28"/>
          <w:szCs w:val="28"/>
        </w:rPr>
        <w:t>;</w:t>
      </w:r>
    </w:p>
    <w:p w:rsidR="003D6567" w:rsidRPr="005659DF" w:rsidRDefault="003D6567" w:rsidP="003D6567">
      <w:pPr>
        <w:pStyle w:val="af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5659DF">
        <w:rPr>
          <w:sz w:val="28"/>
          <w:szCs w:val="28"/>
        </w:rPr>
        <w:t>3)  обоснование  целесообразности увековечения памяти выдающейся личности  и исторического события;</w:t>
      </w:r>
    </w:p>
    <w:p w:rsidR="003D6567" w:rsidRPr="005659DF" w:rsidRDefault="003D6567" w:rsidP="003D6567">
      <w:pPr>
        <w:tabs>
          <w:tab w:val="left" w:pos="993"/>
        </w:tabs>
        <w:jc w:val="both"/>
        <w:rPr>
          <w:sz w:val="28"/>
          <w:szCs w:val="28"/>
        </w:rPr>
      </w:pPr>
      <w:r w:rsidRPr="005659DF">
        <w:rPr>
          <w:sz w:val="28"/>
          <w:szCs w:val="28"/>
        </w:rPr>
        <w:lastRenderedPageBreak/>
        <w:t>4) основные описания исторического события, биографические  данные  выдающегося деятеля, перечисление его непосредственных заслуг, подтверждаемых документами, а также государственными и муниципальными наградами и званиями, присвоенными данному человеку, раскрытие исторической взаимосвязи его деятельности с муниципальным образованием;</w:t>
      </w:r>
    </w:p>
    <w:p w:rsidR="003D6567" w:rsidRPr="005659DF" w:rsidRDefault="003D6567" w:rsidP="003D6567">
      <w:pPr>
        <w:tabs>
          <w:tab w:val="left" w:pos="993"/>
        </w:tabs>
        <w:jc w:val="both"/>
        <w:rPr>
          <w:sz w:val="28"/>
          <w:szCs w:val="28"/>
        </w:rPr>
      </w:pPr>
      <w:r w:rsidRPr="005659DF">
        <w:rPr>
          <w:sz w:val="28"/>
          <w:szCs w:val="28"/>
        </w:rPr>
        <w:t>5) копии архивных и других документов, подтверждающих достоверность исторического события и (или) заслуги гражданина, имя которого увековечивается;</w:t>
      </w:r>
    </w:p>
    <w:p w:rsidR="003D6567" w:rsidRPr="005659DF" w:rsidRDefault="003D6567" w:rsidP="003D65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9DF">
        <w:rPr>
          <w:sz w:val="28"/>
          <w:szCs w:val="28"/>
        </w:rPr>
        <w:t xml:space="preserve">6) предварительный эскиз объекта увековечения памяти с указанием текста надписи и материала, из которого будет изготовлен данный объект; </w:t>
      </w:r>
    </w:p>
    <w:p w:rsidR="003D6567" w:rsidRDefault="003D6567" w:rsidP="003D65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9DF">
        <w:rPr>
          <w:sz w:val="28"/>
          <w:szCs w:val="28"/>
        </w:rPr>
        <w:t>7) сведения о предполагаемом  месте установки объекта увековечения памяти;</w:t>
      </w:r>
    </w:p>
    <w:p w:rsidR="003D6567" w:rsidRDefault="003D6567" w:rsidP="003D65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9DF">
        <w:rPr>
          <w:sz w:val="28"/>
          <w:szCs w:val="28"/>
        </w:rPr>
        <w:t xml:space="preserve"> 8) письменное согласие собственника (здания, сооружения, земельного участка) на установку объекта увековечения памяти, письменное согласие лица или организации, которым здание, строение, сооружение принадлежит на праве хозяйственного веде</w:t>
      </w:r>
      <w:r>
        <w:rPr>
          <w:sz w:val="28"/>
          <w:szCs w:val="28"/>
        </w:rPr>
        <w:t xml:space="preserve">ния или оперативного управления, </w:t>
      </w:r>
    </w:p>
    <w:p w:rsidR="003D6567" w:rsidRPr="005659DF" w:rsidRDefault="003D6567" w:rsidP="003D656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письменное согласие </w:t>
      </w:r>
      <w:r w:rsidRPr="0024448B">
        <w:rPr>
          <w:sz w:val="28"/>
          <w:szCs w:val="28"/>
        </w:rPr>
        <w:t xml:space="preserve">собственников помещений </w:t>
      </w:r>
      <w:r w:rsidRPr="00DA690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установку </w:t>
      </w:r>
      <w:r w:rsidRPr="00D656CA">
        <w:rPr>
          <w:sz w:val="28"/>
          <w:szCs w:val="28"/>
        </w:rPr>
        <w:t xml:space="preserve">объекта увековечения памяти </w:t>
      </w:r>
      <w:r>
        <w:rPr>
          <w:sz w:val="28"/>
          <w:szCs w:val="28"/>
        </w:rPr>
        <w:t xml:space="preserve">в </w:t>
      </w:r>
      <w:r w:rsidRPr="00DA6907">
        <w:rPr>
          <w:sz w:val="28"/>
          <w:szCs w:val="28"/>
        </w:rPr>
        <w:t>многоквартирных домах  на основании протокола собрания жильцов МКД.</w:t>
      </w:r>
    </w:p>
    <w:p w:rsidR="003D6567" w:rsidRPr="005D3661" w:rsidRDefault="003D6567" w:rsidP="003D656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59DF">
        <w:rPr>
          <w:sz w:val="28"/>
          <w:szCs w:val="28"/>
        </w:rPr>
        <w:t>) сведения об источнике финансирования работ по проектированию, изготовлению, установке,  торжественному открытию объекта увековечения памяти.</w:t>
      </w:r>
    </w:p>
    <w:p w:rsidR="003D6567" w:rsidRPr="005D3661" w:rsidRDefault="003D6567" w:rsidP="003D6567">
      <w:pPr>
        <w:pStyle w:val="ac"/>
        <w:ind w:left="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4.5. </w:t>
      </w:r>
      <w:r w:rsidRPr="005D3661">
        <w:rPr>
          <w:sz w:val="28"/>
          <w:szCs w:val="28"/>
          <w:lang w:val="ru-RU"/>
        </w:rPr>
        <w:t>Ходатайство инициаторов установления памятного знака и приложенные к нему документы комиссия рассматривает в срок</w:t>
      </w:r>
      <w:r>
        <w:rPr>
          <w:sz w:val="28"/>
          <w:szCs w:val="28"/>
          <w:lang w:val="ru-RU"/>
        </w:rPr>
        <w:t>, не превышающий 3</w:t>
      </w:r>
      <w:r w:rsidRPr="005D3661">
        <w:rPr>
          <w:sz w:val="28"/>
          <w:szCs w:val="28"/>
          <w:lang w:val="ru-RU"/>
        </w:rPr>
        <w:t>0 дней. При необходимости сро</w:t>
      </w:r>
      <w:r>
        <w:rPr>
          <w:sz w:val="28"/>
          <w:szCs w:val="28"/>
          <w:lang w:val="ru-RU"/>
        </w:rPr>
        <w:t>к может быть  увеличен до 90</w:t>
      </w:r>
      <w:r w:rsidRPr="005D3661">
        <w:rPr>
          <w:sz w:val="28"/>
          <w:szCs w:val="28"/>
          <w:lang w:val="ru-RU"/>
        </w:rPr>
        <w:t xml:space="preserve"> дней.</w:t>
      </w:r>
    </w:p>
    <w:p w:rsidR="003D6567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4.6. </w:t>
      </w:r>
      <w:r w:rsidRPr="005D3661">
        <w:rPr>
          <w:sz w:val="28"/>
          <w:szCs w:val="28"/>
          <w:lang w:val="ru-RU"/>
        </w:rPr>
        <w:t>В результате рассмотрения ходатайств Комиссия принимает одно из следующих решений:</w:t>
      </w:r>
    </w:p>
    <w:p w:rsidR="003D6567" w:rsidRPr="00BD0DC1" w:rsidRDefault="003D6567" w:rsidP="003D656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поддерживает  ходатайство,</w:t>
      </w:r>
      <w:r w:rsidRPr="005D3661">
        <w:rPr>
          <w:sz w:val="28"/>
          <w:szCs w:val="28"/>
        </w:rPr>
        <w:t xml:space="preserve"> </w:t>
      </w:r>
      <w:r w:rsidRPr="005659DF">
        <w:rPr>
          <w:spacing w:val="2"/>
          <w:sz w:val="28"/>
          <w:szCs w:val="28"/>
        </w:rPr>
        <w:t>готовит и представляет</w:t>
      </w:r>
      <w:r>
        <w:rPr>
          <w:spacing w:val="2"/>
          <w:sz w:val="28"/>
          <w:szCs w:val="28"/>
        </w:rPr>
        <w:t xml:space="preserve"> </w:t>
      </w:r>
      <w:r w:rsidRPr="005659DF">
        <w:rPr>
          <w:spacing w:val="2"/>
          <w:sz w:val="28"/>
          <w:szCs w:val="28"/>
        </w:rPr>
        <w:t>соответствующий проект решения  Совета депутатов</w:t>
      </w:r>
      <w:r>
        <w:rPr>
          <w:spacing w:val="2"/>
          <w:sz w:val="28"/>
          <w:szCs w:val="28"/>
        </w:rPr>
        <w:t xml:space="preserve"> </w:t>
      </w:r>
      <w:r w:rsidRPr="006E322D">
        <w:rPr>
          <w:spacing w:val="2"/>
          <w:sz w:val="28"/>
          <w:szCs w:val="28"/>
        </w:rPr>
        <w:t xml:space="preserve">поселкового и сельских советов </w:t>
      </w:r>
      <w:proofErr w:type="spellStart"/>
      <w:r>
        <w:rPr>
          <w:spacing w:val="2"/>
          <w:sz w:val="28"/>
          <w:szCs w:val="28"/>
        </w:rPr>
        <w:t>Новосергиевского</w:t>
      </w:r>
      <w:proofErr w:type="spellEnd"/>
      <w:r>
        <w:rPr>
          <w:spacing w:val="2"/>
          <w:sz w:val="28"/>
          <w:szCs w:val="28"/>
        </w:rPr>
        <w:t xml:space="preserve"> района</w:t>
      </w:r>
      <w:r>
        <w:rPr>
          <w:sz w:val="28"/>
          <w:szCs w:val="28"/>
        </w:rPr>
        <w:t>, к проекту решения прилагается:</w:t>
      </w:r>
      <w:r w:rsidRPr="00BD0DC1">
        <w:rPr>
          <w:spacing w:val="2"/>
        </w:rPr>
        <w:t xml:space="preserve"> </w:t>
      </w:r>
      <w:r>
        <w:rPr>
          <w:spacing w:val="2"/>
          <w:sz w:val="28"/>
          <w:szCs w:val="28"/>
        </w:rPr>
        <w:t>выписка из протокола заседания К</w:t>
      </w:r>
      <w:r w:rsidRPr="00BD0DC1">
        <w:rPr>
          <w:spacing w:val="2"/>
          <w:sz w:val="28"/>
          <w:szCs w:val="28"/>
        </w:rPr>
        <w:t xml:space="preserve">омиссии, пояснительная записка, </w:t>
      </w:r>
      <w:r>
        <w:rPr>
          <w:spacing w:val="2"/>
          <w:sz w:val="28"/>
          <w:szCs w:val="28"/>
        </w:rPr>
        <w:t>перечень документов</w:t>
      </w:r>
      <w:r w:rsidRPr="00BD0DC1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предоставленных в Комиссию</w:t>
      </w:r>
      <w:r w:rsidRPr="00BD0DC1">
        <w:rPr>
          <w:sz w:val="28"/>
          <w:szCs w:val="28"/>
        </w:rPr>
        <w:t>;</w:t>
      </w:r>
    </w:p>
    <w:p w:rsidR="003D6567" w:rsidRDefault="003D6567" w:rsidP="003D6567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переносит</w:t>
      </w:r>
      <w:r w:rsidRPr="005D3661">
        <w:rPr>
          <w:rFonts w:cs="Times New Roman"/>
          <w:sz w:val="28"/>
          <w:szCs w:val="28"/>
          <w:lang w:val="ru-RU"/>
        </w:rPr>
        <w:t xml:space="preserve">  рассмотрение  ходатайства  на   срок,   определяемый комиссией,  в связи с необходимостью получения дополнительных сведений и документов или по другим причинам, установленным комиссией</w:t>
      </w:r>
      <w:r>
        <w:rPr>
          <w:rFonts w:cs="Times New Roman"/>
          <w:sz w:val="28"/>
          <w:szCs w:val="28"/>
          <w:lang w:val="ru-RU"/>
        </w:rPr>
        <w:t>,</w:t>
      </w:r>
      <w:r w:rsidRPr="00BD0DC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направляет</w:t>
      </w:r>
      <w:r w:rsidRPr="005D3661">
        <w:rPr>
          <w:rFonts w:cs="Times New Roman"/>
          <w:sz w:val="28"/>
          <w:szCs w:val="28"/>
          <w:lang w:val="ru-RU"/>
        </w:rPr>
        <w:t xml:space="preserve"> пакет документов на доработку</w:t>
      </w:r>
      <w:r>
        <w:rPr>
          <w:rFonts w:cs="Times New Roman"/>
          <w:sz w:val="28"/>
          <w:szCs w:val="28"/>
          <w:lang w:val="ru-RU"/>
        </w:rPr>
        <w:t>;</w:t>
      </w:r>
    </w:p>
    <w:p w:rsidR="003D6567" w:rsidRDefault="003D6567" w:rsidP="003D6567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Pr="005D3661">
        <w:rPr>
          <w:rFonts w:cs="Times New Roman"/>
          <w:sz w:val="28"/>
          <w:szCs w:val="28"/>
          <w:lang w:val="ru-RU"/>
        </w:rPr>
        <w:t>моти</w:t>
      </w:r>
      <w:r>
        <w:rPr>
          <w:rFonts w:cs="Times New Roman"/>
          <w:sz w:val="28"/>
          <w:szCs w:val="28"/>
          <w:lang w:val="ru-RU"/>
        </w:rPr>
        <w:t>вированно отклоняет ходатайство;</w:t>
      </w:r>
    </w:p>
    <w:p w:rsidR="003D6567" w:rsidRPr="001212E8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4.7. </w:t>
      </w:r>
      <w:r w:rsidRPr="005D3661">
        <w:rPr>
          <w:rFonts w:cs="Times New Roman"/>
          <w:sz w:val="28"/>
          <w:szCs w:val="28"/>
          <w:lang w:val="ru-RU"/>
        </w:rPr>
        <w:t xml:space="preserve">В случае отказа в </w:t>
      </w:r>
      <w:r w:rsidRPr="005D3661">
        <w:rPr>
          <w:rFonts w:cs="Times New Roman"/>
          <w:color w:val="auto"/>
          <w:sz w:val="28"/>
          <w:szCs w:val="28"/>
          <w:lang w:val="ru-RU"/>
        </w:rPr>
        <w:t>течение 10 дней</w:t>
      </w:r>
      <w:r>
        <w:rPr>
          <w:rFonts w:cs="Times New Roman"/>
          <w:color w:val="auto"/>
          <w:sz w:val="28"/>
          <w:szCs w:val="28"/>
          <w:lang w:val="ru-RU"/>
        </w:rPr>
        <w:t xml:space="preserve"> Комиссией, после принятия решения, </w:t>
      </w:r>
      <w:r w:rsidRPr="005D3661">
        <w:rPr>
          <w:rFonts w:cs="Times New Roman"/>
          <w:color w:val="auto"/>
          <w:sz w:val="28"/>
          <w:szCs w:val="28"/>
          <w:lang w:val="ru-RU"/>
        </w:rPr>
        <w:t xml:space="preserve"> заявителю направляется</w:t>
      </w:r>
      <w:r>
        <w:rPr>
          <w:rFonts w:cs="Times New Roman"/>
          <w:sz w:val="28"/>
          <w:szCs w:val="28"/>
          <w:lang w:val="ru-RU"/>
        </w:rPr>
        <w:t xml:space="preserve"> мотивированный ответ.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4.8. </w:t>
      </w:r>
      <w:r w:rsidRPr="005D3661">
        <w:rPr>
          <w:sz w:val="28"/>
          <w:szCs w:val="28"/>
          <w:lang w:val="ru-RU"/>
        </w:rPr>
        <w:t xml:space="preserve">Заседание </w:t>
      </w:r>
      <w:r>
        <w:rPr>
          <w:sz w:val="28"/>
          <w:szCs w:val="28"/>
          <w:lang w:val="ru-RU"/>
        </w:rPr>
        <w:t>Комиссии ведет П</w:t>
      </w:r>
      <w:r w:rsidRPr="005D3661">
        <w:rPr>
          <w:sz w:val="28"/>
          <w:szCs w:val="28"/>
          <w:lang w:val="ru-RU"/>
        </w:rPr>
        <w:t xml:space="preserve">редседатель </w:t>
      </w:r>
      <w:r>
        <w:rPr>
          <w:sz w:val="28"/>
          <w:szCs w:val="28"/>
          <w:lang w:val="ru-RU"/>
        </w:rPr>
        <w:t>К</w:t>
      </w:r>
      <w:r w:rsidRPr="005D3661">
        <w:rPr>
          <w:sz w:val="28"/>
          <w:szCs w:val="28"/>
          <w:lang w:val="ru-RU"/>
        </w:rPr>
        <w:t>омиссии</w:t>
      </w:r>
      <w:r>
        <w:rPr>
          <w:sz w:val="28"/>
          <w:szCs w:val="28"/>
          <w:lang w:val="ru-RU"/>
        </w:rPr>
        <w:t>. В период отсутствия П</w:t>
      </w:r>
      <w:r w:rsidRPr="005D3661">
        <w:rPr>
          <w:sz w:val="28"/>
          <w:szCs w:val="28"/>
          <w:lang w:val="ru-RU"/>
        </w:rPr>
        <w:t xml:space="preserve">редседателя (отпуск, болезнь, командировка, увольнение) заседание </w:t>
      </w:r>
      <w:r>
        <w:rPr>
          <w:sz w:val="28"/>
          <w:szCs w:val="28"/>
          <w:lang w:val="ru-RU"/>
        </w:rPr>
        <w:t>К</w:t>
      </w:r>
      <w:r w:rsidRPr="005D3661">
        <w:rPr>
          <w:sz w:val="28"/>
          <w:szCs w:val="28"/>
          <w:lang w:val="ru-RU"/>
        </w:rPr>
        <w:t>омиссии</w:t>
      </w:r>
      <w:r>
        <w:rPr>
          <w:sz w:val="28"/>
          <w:szCs w:val="28"/>
          <w:lang w:val="ru-RU"/>
        </w:rPr>
        <w:t xml:space="preserve"> проводит заместитель П</w:t>
      </w:r>
      <w:r w:rsidRPr="005D3661">
        <w:rPr>
          <w:sz w:val="28"/>
          <w:szCs w:val="28"/>
          <w:lang w:val="ru-RU"/>
        </w:rPr>
        <w:t>редседателя.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4.9. </w:t>
      </w:r>
      <w:r w:rsidRPr="005D3661">
        <w:rPr>
          <w:sz w:val="28"/>
          <w:szCs w:val="28"/>
          <w:lang w:val="ru-RU"/>
        </w:rPr>
        <w:t xml:space="preserve">Во время рассмотрения ходатайств ведется протокол, который составляется секретарем </w:t>
      </w:r>
      <w:r>
        <w:rPr>
          <w:sz w:val="28"/>
          <w:szCs w:val="28"/>
          <w:lang w:val="ru-RU"/>
        </w:rPr>
        <w:t>К</w:t>
      </w:r>
      <w:r w:rsidRPr="005D3661">
        <w:rPr>
          <w:sz w:val="28"/>
          <w:szCs w:val="28"/>
          <w:lang w:val="ru-RU"/>
        </w:rPr>
        <w:t xml:space="preserve">омиссии. В период отсутствия секретаря (отпуск, </w:t>
      </w:r>
      <w:r w:rsidRPr="005D3661">
        <w:rPr>
          <w:sz w:val="28"/>
          <w:szCs w:val="28"/>
          <w:lang w:val="ru-RU"/>
        </w:rPr>
        <w:lastRenderedPageBreak/>
        <w:t xml:space="preserve">болезнь, командировка, увольнение) протокол ведется одним из членов </w:t>
      </w:r>
      <w:r>
        <w:rPr>
          <w:sz w:val="28"/>
          <w:szCs w:val="28"/>
          <w:lang w:val="ru-RU"/>
        </w:rPr>
        <w:t>К</w:t>
      </w:r>
      <w:r w:rsidRPr="005D3661">
        <w:rPr>
          <w:sz w:val="28"/>
          <w:szCs w:val="28"/>
          <w:lang w:val="ru-RU"/>
        </w:rPr>
        <w:t>омиссии.</w:t>
      </w:r>
    </w:p>
    <w:p w:rsidR="003D6567" w:rsidRPr="005D3661" w:rsidRDefault="003D6567" w:rsidP="003D6567">
      <w:pPr>
        <w:pStyle w:val="a7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4.10. </w:t>
      </w:r>
      <w:r w:rsidRPr="005D3661">
        <w:rPr>
          <w:sz w:val="28"/>
          <w:szCs w:val="28"/>
          <w:lang w:val="ru-RU"/>
        </w:rPr>
        <w:t>Решение считается принятым, если за него про</w:t>
      </w:r>
      <w:r>
        <w:rPr>
          <w:sz w:val="28"/>
          <w:szCs w:val="28"/>
          <w:lang w:val="ru-RU"/>
        </w:rPr>
        <w:t>голосовало не менее 2/3 членов К</w:t>
      </w:r>
      <w:r w:rsidRPr="005D3661">
        <w:rPr>
          <w:sz w:val="28"/>
          <w:szCs w:val="28"/>
          <w:lang w:val="ru-RU"/>
        </w:rPr>
        <w:t xml:space="preserve">омиссии, участвующих в заседании. </w:t>
      </w:r>
    </w:p>
    <w:p w:rsidR="003D6567" w:rsidRPr="00072EE7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 w:rsidRPr="005D3661">
        <w:rPr>
          <w:sz w:val="28"/>
          <w:szCs w:val="28"/>
        </w:rPr>
        <w:t>  </w:t>
      </w:r>
      <w:r>
        <w:rPr>
          <w:sz w:val="28"/>
          <w:szCs w:val="28"/>
          <w:lang w:val="ru-RU"/>
        </w:rPr>
        <w:t xml:space="preserve">4.11. </w:t>
      </w:r>
      <w:r w:rsidRPr="005D3661">
        <w:rPr>
          <w:sz w:val="28"/>
          <w:szCs w:val="28"/>
          <w:lang w:val="ru-RU"/>
        </w:rPr>
        <w:t xml:space="preserve">Протокол о рассмотрении ходатайств об установлении </w:t>
      </w:r>
      <w:r>
        <w:rPr>
          <w:sz w:val="28"/>
          <w:szCs w:val="28"/>
          <w:lang w:val="ru-RU"/>
        </w:rPr>
        <w:t>памятного знака</w:t>
      </w:r>
      <w:r w:rsidRPr="005D3661">
        <w:rPr>
          <w:sz w:val="28"/>
          <w:szCs w:val="28"/>
          <w:lang w:val="ru-RU"/>
        </w:rPr>
        <w:t xml:space="preserve"> подписывается председательствующим на заседании </w:t>
      </w:r>
      <w:r>
        <w:rPr>
          <w:sz w:val="28"/>
          <w:szCs w:val="28"/>
          <w:lang w:val="ru-RU"/>
        </w:rPr>
        <w:t>К</w:t>
      </w:r>
      <w:r w:rsidRPr="005D3661">
        <w:rPr>
          <w:sz w:val="28"/>
          <w:szCs w:val="28"/>
          <w:lang w:val="ru-RU"/>
        </w:rPr>
        <w:t>омиссии и секретарем.</w:t>
      </w:r>
    </w:p>
    <w:p w:rsidR="003D6567" w:rsidRPr="00072EE7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4.12. </w:t>
      </w:r>
      <w:r w:rsidRPr="00072EE7">
        <w:rPr>
          <w:sz w:val="28"/>
          <w:szCs w:val="28"/>
          <w:lang w:val="ru-RU"/>
        </w:rPr>
        <w:t>Для присвоения имени улицам, скверам, площадям</w:t>
      </w:r>
      <w:r>
        <w:rPr>
          <w:sz w:val="28"/>
          <w:szCs w:val="28"/>
          <w:lang w:val="ru-RU"/>
        </w:rPr>
        <w:t>, в Комиссию предоставляются следующий пакет документов:</w:t>
      </w:r>
    </w:p>
    <w:p w:rsidR="003D6567" w:rsidRPr="00072EE7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72EE7">
        <w:rPr>
          <w:sz w:val="28"/>
          <w:szCs w:val="28"/>
          <w:lang w:val="ru-RU"/>
        </w:rPr>
        <w:t>заявление;</w:t>
      </w:r>
    </w:p>
    <w:p w:rsidR="003D6567" w:rsidRPr="00072EE7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72EE7">
        <w:rPr>
          <w:sz w:val="28"/>
          <w:szCs w:val="28"/>
          <w:lang w:val="ru-RU"/>
        </w:rPr>
        <w:t>копии архивных и других документов, подтверждающих достоверность события или заслуги лица, имя которого увековечивается;</w:t>
      </w:r>
    </w:p>
    <w:p w:rsidR="003D6567" w:rsidRPr="000E6931" w:rsidRDefault="003D6567" w:rsidP="003D6567">
      <w:pPr>
        <w:pStyle w:val="a3"/>
        <w:spacing w:after="0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72EE7">
        <w:rPr>
          <w:sz w:val="28"/>
          <w:szCs w:val="28"/>
          <w:lang w:val="ru-RU"/>
        </w:rPr>
        <w:t>ситуационный план участка поселения, где находится объект, которому присваивается имя</w:t>
      </w:r>
      <w:r>
        <w:rPr>
          <w:i/>
          <w:sz w:val="28"/>
          <w:szCs w:val="28"/>
          <w:lang w:val="ru-RU"/>
        </w:rPr>
        <w:t>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4.13. </w:t>
      </w:r>
      <w:r w:rsidRPr="005D3661">
        <w:rPr>
          <w:sz w:val="28"/>
          <w:szCs w:val="28"/>
          <w:lang w:val="ru-RU"/>
        </w:rPr>
        <w:t>Церемония торжественного открытия проводится совместно с заинтересованными организациями с привлечением общественности и освещением в средствах массовой информации.</w:t>
      </w:r>
    </w:p>
    <w:p w:rsidR="003D6567" w:rsidRPr="005D3661" w:rsidRDefault="003D6567" w:rsidP="003D6567">
      <w:pPr>
        <w:pStyle w:val="a7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4.14. </w:t>
      </w:r>
      <w:r w:rsidRPr="005D3661">
        <w:rPr>
          <w:sz w:val="28"/>
          <w:szCs w:val="28"/>
          <w:lang w:val="ru-RU"/>
        </w:rPr>
        <w:t>Мемориальные доски, памятные знаки, установленные на зданиях и сооружениях, передаются предприятиям, организациям и учреждениям, на балансе которых находятся эти здания и сооружения. Вышеуказанные организации, предприятия и учреждения обеспечивают сохранность и текущее содержание мемориальных досок, памятных знаков.</w:t>
      </w:r>
    </w:p>
    <w:p w:rsidR="003D6567" w:rsidRPr="007F6B3D" w:rsidRDefault="003D6567" w:rsidP="003D6567">
      <w:pPr>
        <w:pStyle w:val="ac"/>
        <w:ind w:left="0" w:firstLine="709"/>
        <w:jc w:val="both"/>
        <w:rPr>
          <w:sz w:val="28"/>
          <w:szCs w:val="28"/>
          <w:lang w:val="ru-RU"/>
        </w:rPr>
      </w:pPr>
      <w:r w:rsidRPr="007F6B3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4.15. </w:t>
      </w:r>
      <w:r w:rsidRPr="00575BA7">
        <w:rPr>
          <w:sz w:val="28"/>
          <w:szCs w:val="28"/>
          <w:lang w:val="ru-RU"/>
        </w:rPr>
        <w:t>Памятный знак  устанавливаетс</w:t>
      </w:r>
      <w:r>
        <w:rPr>
          <w:sz w:val="28"/>
          <w:szCs w:val="28"/>
          <w:lang w:val="ru-RU"/>
        </w:rPr>
        <w:t xml:space="preserve">я  на основании решения Совета </w:t>
      </w:r>
      <w:r w:rsidRPr="00575BA7">
        <w:rPr>
          <w:sz w:val="28"/>
          <w:szCs w:val="28"/>
          <w:lang w:val="ru-RU"/>
        </w:rPr>
        <w:t xml:space="preserve">депутатов поселкового и сельских советов </w:t>
      </w:r>
      <w:proofErr w:type="spellStart"/>
      <w:r w:rsidRPr="00575BA7">
        <w:rPr>
          <w:sz w:val="28"/>
          <w:szCs w:val="28"/>
          <w:lang w:val="ru-RU"/>
        </w:rPr>
        <w:t>Новосергиевского</w:t>
      </w:r>
      <w:proofErr w:type="spellEnd"/>
      <w:r w:rsidRPr="00575BA7">
        <w:rPr>
          <w:sz w:val="28"/>
          <w:szCs w:val="28"/>
          <w:lang w:val="ru-RU"/>
        </w:rPr>
        <w:t xml:space="preserve"> района.</w:t>
      </w:r>
    </w:p>
    <w:p w:rsidR="003D6567" w:rsidRPr="005D3661" w:rsidRDefault="003D6567" w:rsidP="003D6567">
      <w:pPr>
        <w:pStyle w:val="a3"/>
        <w:spacing w:after="0"/>
        <w:jc w:val="center"/>
        <w:rPr>
          <w:b/>
          <w:sz w:val="28"/>
          <w:szCs w:val="28"/>
          <w:lang w:val="ru-RU"/>
        </w:rPr>
      </w:pPr>
    </w:p>
    <w:p w:rsidR="003D6567" w:rsidRPr="008F1F31" w:rsidRDefault="003D6567" w:rsidP="003D6567">
      <w:pPr>
        <w:pStyle w:val="a3"/>
        <w:spacing w:after="0"/>
        <w:ind w:firstLine="708"/>
        <w:jc w:val="center"/>
        <w:rPr>
          <w:b/>
          <w:sz w:val="28"/>
          <w:szCs w:val="28"/>
          <w:lang w:val="ru-RU"/>
        </w:rPr>
      </w:pPr>
      <w:r w:rsidRPr="001778FC">
        <w:rPr>
          <w:b/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 xml:space="preserve"> </w:t>
      </w:r>
      <w:r w:rsidRPr="008F1F31">
        <w:rPr>
          <w:b/>
          <w:sz w:val="28"/>
          <w:szCs w:val="28"/>
          <w:lang w:val="ru-RU"/>
        </w:rPr>
        <w:t xml:space="preserve">Общие требования к размерам, художественному оформлению и </w:t>
      </w:r>
      <w:r>
        <w:rPr>
          <w:b/>
          <w:sz w:val="28"/>
          <w:szCs w:val="28"/>
          <w:lang w:val="ru-RU"/>
        </w:rPr>
        <w:t xml:space="preserve">текстовому </w:t>
      </w:r>
      <w:r w:rsidRPr="008F1F31">
        <w:rPr>
          <w:b/>
          <w:sz w:val="28"/>
          <w:szCs w:val="28"/>
          <w:lang w:val="ru-RU"/>
        </w:rPr>
        <w:t>содержанию памятных знаков</w:t>
      </w:r>
    </w:p>
    <w:p w:rsidR="003D6567" w:rsidRPr="008F1F31" w:rsidRDefault="003D6567" w:rsidP="003D6567">
      <w:pPr>
        <w:pStyle w:val="a3"/>
        <w:spacing w:after="0"/>
        <w:ind w:firstLine="708"/>
        <w:jc w:val="center"/>
        <w:rPr>
          <w:b/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Pr="005D3661">
        <w:rPr>
          <w:sz w:val="28"/>
          <w:szCs w:val="28"/>
          <w:lang w:val="ru-RU"/>
        </w:rPr>
        <w:t xml:space="preserve">Наименования устанавливаемых </w:t>
      </w:r>
      <w:r w:rsidRPr="00901E4D">
        <w:rPr>
          <w:sz w:val="28"/>
          <w:szCs w:val="28"/>
          <w:lang w:val="ru-RU"/>
        </w:rPr>
        <w:t xml:space="preserve">памятных знаков </w:t>
      </w:r>
      <w:r w:rsidRPr="005D3661">
        <w:rPr>
          <w:sz w:val="28"/>
          <w:szCs w:val="28"/>
          <w:lang w:val="ru-RU"/>
        </w:rPr>
        <w:t>должны отвечать словообразовательным, произносительным и стилистическим нормам современного русского литературного языка. Они должны быть благозвучными, удобными для произношения, краткими и легко запоминающимися.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5.2. </w:t>
      </w:r>
      <w:r w:rsidRPr="005D3661">
        <w:rPr>
          <w:sz w:val="28"/>
          <w:szCs w:val="28"/>
          <w:lang w:val="ru-RU"/>
        </w:rPr>
        <w:t xml:space="preserve">Тема, содержание текста должны определять композицию, рисунок шрифта, использование декоративных элементов, символики, скульптуры, общее архитектурное решение. Художественное решение </w:t>
      </w:r>
      <w:r>
        <w:rPr>
          <w:sz w:val="28"/>
          <w:szCs w:val="28"/>
          <w:lang w:val="ru-RU"/>
        </w:rPr>
        <w:t>памятного знака</w:t>
      </w:r>
      <w:r w:rsidRPr="005D3661">
        <w:rPr>
          <w:sz w:val="28"/>
          <w:szCs w:val="28"/>
          <w:lang w:val="ru-RU"/>
        </w:rPr>
        <w:t xml:space="preserve"> может быть различно: 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D3661">
        <w:rPr>
          <w:sz w:val="28"/>
          <w:szCs w:val="28"/>
          <w:lang w:val="ru-RU"/>
        </w:rPr>
        <w:t xml:space="preserve">текстовые </w:t>
      </w:r>
      <w:r>
        <w:rPr>
          <w:sz w:val="28"/>
          <w:szCs w:val="28"/>
          <w:lang w:val="ru-RU"/>
        </w:rPr>
        <w:t>дос</w:t>
      </w:r>
      <w:r w:rsidRPr="005D3661">
        <w:rPr>
          <w:sz w:val="28"/>
          <w:szCs w:val="28"/>
          <w:lang w:val="ru-RU"/>
        </w:rPr>
        <w:t xml:space="preserve">ки; 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памятные знаки, </w:t>
      </w:r>
      <w:r w:rsidRPr="005D3661">
        <w:rPr>
          <w:sz w:val="28"/>
          <w:szCs w:val="28"/>
          <w:lang w:val="ru-RU"/>
        </w:rPr>
        <w:t>в композиции которых</w:t>
      </w:r>
      <w:r>
        <w:rPr>
          <w:sz w:val="28"/>
          <w:szCs w:val="28"/>
          <w:lang w:val="ru-RU"/>
        </w:rPr>
        <w:t>,</w:t>
      </w:r>
      <w:r w:rsidRPr="005D3661">
        <w:rPr>
          <w:sz w:val="28"/>
          <w:szCs w:val="28"/>
          <w:lang w:val="ru-RU"/>
        </w:rPr>
        <w:t xml:space="preserve"> помимо текста</w:t>
      </w:r>
      <w:r>
        <w:rPr>
          <w:sz w:val="28"/>
          <w:szCs w:val="28"/>
          <w:lang w:val="ru-RU"/>
        </w:rPr>
        <w:t>,</w:t>
      </w:r>
      <w:r w:rsidRPr="005D3661">
        <w:rPr>
          <w:sz w:val="28"/>
          <w:szCs w:val="28"/>
          <w:lang w:val="ru-RU"/>
        </w:rPr>
        <w:t xml:space="preserve"> включены портретные изображения и декоративные элементы. </w:t>
      </w:r>
    </w:p>
    <w:p w:rsidR="003D6567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5.3. </w:t>
      </w:r>
      <w:r w:rsidRPr="005D3661">
        <w:rPr>
          <w:sz w:val="28"/>
          <w:szCs w:val="28"/>
          <w:lang w:val="ru-RU"/>
        </w:rPr>
        <w:t>Архитектурно-</w:t>
      </w:r>
      <w:proofErr w:type="gramStart"/>
      <w:r w:rsidRPr="005D3661">
        <w:rPr>
          <w:sz w:val="28"/>
          <w:szCs w:val="28"/>
          <w:lang w:val="ru-RU"/>
        </w:rPr>
        <w:t>художественное</w:t>
      </w:r>
      <w:r>
        <w:rPr>
          <w:sz w:val="28"/>
          <w:szCs w:val="28"/>
          <w:lang w:val="ru-RU"/>
        </w:rPr>
        <w:t xml:space="preserve"> </w:t>
      </w:r>
      <w:r w:rsidRPr="005D3661">
        <w:rPr>
          <w:sz w:val="28"/>
          <w:szCs w:val="28"/>
          <w:lang w:val="ru-RU"/>
        </w:rPr>
        <w:t xml:space="preserve"> решение</w:t>
      </w:r>
      <w:proofErr w:type="gramEnd"/>
      <w:r w:rsidRPr="005D3661">
        <w:rPr>
          <w:sz w:val="28"/>
          <w:szCs w:val="28"/>
          <w:lang w:val="ru-RU"/>
        </w:rPr>
        <w:t xml:space="preserve"> памятного знака не должно противоречить характеру сооружения</w:t>
      </w:r>
      <w:r>
        <w:rPr>
          <w:sz w:val="28"/>
          <w:szCs w:val="28"/>
          <w:lang w:val="ru-RU"/>
        </w:rPr>
        <w:t xml:space="preserve">. </w:t>
      </w:r>
    </w:p>
    <w:p w:rsidR="003D6567" w:rsidRPr="005D3661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5.4. </w:t>
      </w:r>
      <w:r w:rsidRPr="005D3661">
        <w:rPr>
          <w:sz w:val="28"/>
          <w:szCs w:val="28"/>
          <w:lang w:val="ru-RU"/>
        </w:rPr>
        <w:t>Требования к тексту мемориальной доски: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 w:rsidRPr="005D3661">
        <w:rPr>
          <w:sz w:val="28"/>
          <w:szCs w:val="28"/>
          <w:lang w:val="ru-RU"/>
        </w:rPr>
        <w:t xml:space="preserve">- текст в лаконичной форме должен содержать характеристику события </w:t>
      </w:r>
      <w:r w:rsidRPr="005D3661">
        <w:rPr>
          <w:sz w:val="28"/>
          <w:szCs w:val="28"/>
          <w:lang w:val="ru-RU"/>
        </w:rPr>
        <w:lastRenderedPageBreak/>
        <w:t>(творческого достижения, периода жизни и деятельности конкретного лица и т.д.), которому посвящена мемориальная доска;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 w:rsidRPr="005D3661">
        <w:rPr>
          <w:sz w:val="28"/>
          <w:szCs w:val="28"/>
          <w:lang w:val="ru-RU"/>
        </w:rPr>
        <w:t>- из текста должно быть ясно, почему мемориальная доска установлена именно по данному конкретному адресу;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 w:rsidRPr="005D3661">
        <w:rPr>
          <w:sz w:val="28"/>
          <w:szCs w:val="28"/>
          <w:lang w:val="ru-RU"/>
        </w:rPr>
        <w:t>- в тексте обязательны даты, конкретизирующие время причастности лица или события к данному адресу;</w:t>
      </w:r>
    </w:p>
    <w:p w:rsidR="003D6567" w:rsidRPr="005D3661" w:rsidRDefault="003D6567" w:rsidP="003D6567">
      <w:pPr>
        <w:pStyle w:val="a3"/>
        <w:spacing w:after="0"/>
        <w:jc w:val="both"/>
        <w:rPr>
          <w:sz w:val="28"/>
          <w:szCs w:val="28"/>
          <w:lang w:val="ru-RU"/>
        </w:rPr>
      </w:pPr>
      <w:r w:rsidRPr="005D3661">
        <w:rPr>
          <w:sz w:val="28"/>
          <w:szCs w:val="28"/>
          <w:lang w:val="ru-RU"/>
        </w:rPr>
        <w:t>- в тексте мемориальной доски, посвященной какому-либо лицу, обязательно полное указание Ф.И.О. этого лица.</w:t>
      </w:r>
    </w:p>
    <w:p w:rsidR="003D6567" w:rsidRPr="005D3661" w:rsidRDefault="003D6567" w:rsidP="003D6567">
      <w:pPr>
        <w:pStyle w:val="ac"/>
        <w:ind w:left="0"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5.5. </w:t>
      </w:r>
      <w:r w:rsidRPr="005D3661">
        <w:rPr>
          <w:sz w:val="28"/>
          <w:szCs w:val="28"/>
          <w:lang w:val="ru-RU"/>
        </w:rPr>
        <w:t xml:space="preserve">Размер мемориальной доски определяется объемом помещаемой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устанавливается. </w:t>
      </w:r>
    </w:p>
    <w:p w:rsidR="003D6567" w:rsidRPr="005D3661" w:rsidRDefault="003D6567" w:rsidP="003D6567">
      <w:pPr>
        <w:pStyle w:val="ac"/>
        <w:ind w:left="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5.6. </w:t>
      </w:r>
      <w:r w:rsidRPr="005D3661">
        <w:rPr>
          <w:sz w:val="28"/>
          <w:szCs w:val="28"/>
          <w:lang w:val="ru-RU"/>
        </w:rPr>
        <w:t xml:space="preserve">Текст мемориальной доски должен быть изложен на русском языке. При необходимости допускается использование любого другого языка, текст на котором размещается в скобках, за текстом на русском языке. </w:t>
      </w:r>
    </w:p>
    <w:p w:rsidR="003D6567" w:rsidRPr="005D3661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5.7. </w:t>
      </w:r>
      <w:r w:rsidRPr="007F6B3D">
        <w:rPr>
          <w:sz w:val="28"/>
          <w:szCs w:val="28"/>
          <w:lang w:val="ru-RU"/>
        </w:rPr>
        <w:t>Мемориальные доски и памятные знаки изготавливаются только из долговечных материалов (мрамора, гранита, чугуна, бронзы и других металлов)</w:t>
      </w:r>
      <w:r>
        <w:rPr>
          <w:sz w:val="28"/>
          <w:szCs w:val="28"/>
          <w:lang w:val="ru-RU"/>
        </w:rPr>
        <w:t>.</w:t>
      </w:r>
      <w:r w:rsidRPr="007F6B3D">
        <w:rPr>
          <w:sz w:val="28"/>
          <w:szCs w:val="28"/>
          <w:lang w:val="ru-RU"/>
        </w:rPr>
        <w:t xml:space="preserve"> </w:t>
      </w:r>
    </w:p>
    <w:p w:rsidR="003D6567" w:rsidRPr="005D3661" w:rsidRDefault="003D6567" w:rsidP="003D6567">
      <w:pPr>
        <w:pStyle w:val="ac"/>
        <w:ind w:left="0"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5.8. </w:t>
      </w:r>
      <w:r w:rsidRPr="005D3661">
        <w:rPr>
          <w:sz w:val="28"/>
          <w:szCs w:val="28"/>
          <w:lang w:val="ru-RU"/>
        </w:rPr>
        <w:t xml:space="preserve">Изготовление и установка мемориальных досок и памятных знаков осуществляется за счет собственных и (или) привлеченных средств ходатайствующих организаций. 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</w:p>
    <w:p w:rsidR="003D6567" w:rsidRPr="000C14C2" w:rsidRDefault="003D6567" w:rsidP="003D6567">
      <w:pPr>
        <w:pStyle w:val="a3"/>
        <w:numPr>
          <w:ilvl w:val="0"/>
          <w:numId w:val="24"/>
        </w:numPr>
        <w:spacing w:after="0"/>
        <w:jc w:val="center"/>
        <w:rPr>
          <w:b/>
          <w:sz w:val="28"/>
          <w:szCs w:val="28"/>
          <w:lang w:val="ru-RU"/>
        </w:rPr>
      </w:pPr>
      <w:r w:rsidRPr="000C14C2">
        <w:rPr>
          <w:b/>
          <w:sz w:val="28"/>
          <w:szCs w:val="28"/>
          <w:lang w:val="ru-RU"/>
        </w:rPr>
        <w:t>Правила установки мемориальных досок и иных памятных знаков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b/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6.1. </w:t>
      </w:r>
      <w:r w:rsidRPr="005D3661">
        <w:rPr>
          <w:sz w:val="28"/>
          <w:szCs w:val="28"/>
          <w:lang w:val="ru-RU"/>
        </w:rPr>
        <w:t>Установленные за счет средств местного бюджета мемориальные доски являются муниципальной собственностью. Мемориальные доски, установленные за счет средств негосударственных организаций, предприятий и частных лиц, передаются в муниципальную собственность в установленном порядке.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6.2. </w:t>
      </w:r>
      <w:r w:rsidRPr="005D3661">
        <w:rPr>
          <w:sz w:val="28"/>
          <w:szCs w:val="28"/>
          <w:lang w:val="ru-RU"/>
        </w:rPr>
        <w:t>Все мемориальные доски, установленные на фасадах зданий и иных сооружений, являются его достоянием, составной частью его историко-культурного наследия и подлежат сохранению, ремонту, реставрации и использованию для целей, не наносящих вреда их сохранности.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6.3. </w:t>
      </w:r>
      <w:r w:rsidRPr="005D3661">
        <w:rPr>
          <w:sz w:val="28"/>
          <w:szCs w:val="28"/>
          <w:lang w:val="ru-RU"/>
        </w:rPr>
        <w:t xml:space="preserve">Мемориальные доски устанавливаются на фасадах зданий, строений, жилых домов, сооружений, в интерьерах административных зданий, в парках и скверах, в </w:t>
      </w:r>
      <w:r w:rsidRPr="005D3661">
        <w:rPr>
          <w:rFonts w:cs="Times New Roman"/>
          <w:sz w:val="28"/>
          <w:szCs w:val="28"/>
          <w:lang w:val="ru-RU"/>
        </w:rPr>
        <w:t>памятных местах, связанных с историческими событиями, жизнью и деятельностью выдающихся граждан.</w:t>
      </w:r>
    </w:p>
    <w:p w:rsidR="003D6567" w:rsidRPr="005D3661" w:rsidRDefault="003D6567" w:rsidP="003D6567">
      <w:pPr>
        <w:pStyle w:val="a6"/>
        <w:ind w:firstLine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6.4. 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>На зданиях зрелищно-массового назначения   (домов культуры, кинотеатров,  музеев) мемориальные доски не устанавливаются.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6.5. </w:t>
      </w:r>
      <w:r w:rsidRPr="005D3661">
        <w:rPr>
          <w:rFonts w:cs="Times New Roman"/>
          <w:sz w:val="28"/>
          <w:szCs w:val="28"/>
          <w:lang w:val="ru-RU"/>
        </w:rPr>
        <w:t>Не допускается установка мемориальной доски на фасаде</w:t>
      </w:r>
      <w:r w:rsidRPr="005D3661">
        <w:rPr>
          <w:sz w:val="28"/>
          <w:szCs w:val="28"/>
          <w:lang w:val="ru-RU"/>
        </w:rPr>
        <w:t xml:space="preserve"> здания, полностью утратившего исторический облик, соответствующий времени события (факта) или периоду жизни выдающейся личности, памяти которой посвящается мемориальная доска.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6.6. </w:t>
      </w:r>
      <w:r w:rsidRPr="005D3661">
        <w:rPr>
          <w:sz w:val="28"/>
          <w:szCs w:val="28"/>
          <w:lang w:val="ru-RU"/>
        </w:rPr>
        <w:t xml:space="preserve">Установка мемориальной доски на объекте культурного наследия (памятнике истории и культуры) или в зоне охраны объекта культурного </w:t>
      </w:r>
      <w:r w:rsidRPr="005D3661">
        <w:rPr>
          <w:sz w:val="28"/>
          <w:szCs w:val="28"/>
          <w:lang w:val="ru-RU"/>
        </w:rPr>
        <w:lastRenderedPageBreak/>
        <w:t>наследия подлежит согласованию с органом охраны культурного наследия в соответствии с категорией охраны памятника.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6.7. </w:t>
      </w:r>
      <w:r w:rsidRPr="005D3661">
        <w:rPr>
          <w:sz w:val="28"/>
          <w:szCs w:val="28"/>
          <w:lang w:val="ru-RU"/>
        </w:rPr>
        <w:t>Мемориальные доски и другие памятные знаки устанавливаются на хорошо просматриваемых местах на высоте не ниже двух метров.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6.8. </w:t>
      </w:r>
      <w:r w:rsidRPr="005D3661">
        <w:rPr>
          <w:sz w:val="28"/>
          <w:szCs w:val="28"/>
          <w:lang w:val="ru-RU"/>
        </w:rPr>
        <w:t>Мемориальные доски и другие памятные знаки должны иметь место для возложения цветов.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6.9. </w:t>
      </w:r>
      <w:r w:rsidRPr="005D3661">
        <w:rPr>
          <w:sz w:val="28"/>
          <w:szCs w:val="28"/>
          <w:lang w:val="ru-RU"/>
        </w:rPr>
        <w:t>Не допускается закрывать видимость мемориальной доски или другого памятного знака и препятствовать подходу к ним зелеными насаждениями и различными предметами. На стене здания, сооружения вблизи мемориальной доски или памятного знака не должна находиться иная информация (реклама, объявления и др.), не связанная с текстом мемориальной доски или памятного знака.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6.10. </w:t>
      </w:r>
      <w:r w:rsidRPr="005D3661">
        <w:rPr>
          <w:sz w:val="28"/>
          <w:szCs w:val="28"/>
          <w:lang w:val="ru-RU"/>
        </w:rPr>
        <w:t>Официальное открытие мемориальной доски или другого памятного знака проводится на специальной торжественной церемонии.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6.11. </w:t>
      </w:r>
      <w:r w:rsidRPr="005D3661">
        <w:rPr>
          <w:sz w:val="28"/>
          <w:szCs w:val="28"/>
          <w:lang w:val="ru-RU"/>
        </w:rPr>
        <w:t>Мемориальные доски устанавливаются независимо от формы собственности и ведомственной принадлежности на зданиях, сооружениях и других объектах, но с согласия их собственников.</w:t>
      </w:r>
    </w:p>
    <w:p w:rsidR="003D6567" w:rsidRPr="005D3661" w:rsidRDefault="003D6567" w:rsidP="003D6567">
      <w:pPr>
        <w:pStyle w:val="a3"/>
        <w:spacing w:after="0"/>
        <w:ind w:firstLine="10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6.12. </w:t>
      </w:r>
      <w:r w:rsidRPr="005D3661">
        <w:rPr>
          <w:sz w:val="28"/>
          <w:szCs w:val="28"/>
          <w:lang w:val="ru-RU"/>
        </w:rPr>
        <w:t>В память о выдающейся личности в пределах района может быть установлена только одна мемориальная доска по бывшему месту жительства, учебы или работы.</w:t>
      </w:r>
    </w:p>
    <w:p w:rsidR="003D6567" w:rsidRDefault="003D6567" w:rsidP="003D6567">
      <w:pPr>
        <w:pStyle w:val="a3"/>
        <w:spacing w:after="0"/>
        <w:jc w:val="center"/>
        <w:rPr>
          <w:sz w:val="28"/>
          <w:szCs w:val="28"/>
          <w:lang w:val="ru-RU"/>
        </w:rPr>
      </w:pPr>
    </w:p>
    <w:p w:rsidR="003D6567" w:rsidRPr="001A1360" w:rsidRDefault="003D6567" w:rsidP="003D6567">
      <w:pPr>
        <w:pStyle w:val="a3"/>
        <w:numPr>
          <w:ilvl w:val="0"/>
          <w:numId w:val="24"/>
        </w:numPr>
        <w:spacing w:after="0"/>
        <w:jc w:val="center"/>
        <w:rPr>
          <w:b/>
          <w:sz w:val="28"/>
          <w:szCs w:val="28"/>
          <w:lang w:val="ru-RU"/>
        </w:rPr>
      </w:pPr>
      <w:r w:rsidRPr="001A1360">
        <w:rPr>
          <w:b/>
          <w:sz w:val="28"/>
          <w:szCs w:val="28"/>
          <w:lang w:val="ru-RU"/>
        </w:rPr>
        <w:t>Содержание памятных знаков</w:t>
      </w:r>
    </w:p>
    <w:p w:rsidR="003D6567" w:rsidRPr="005D3661" w:rsidRDefault="003D6567" w:rsidP="003D6567">
      <w:pPr>
        <w:pStyle w:val="a3"/>
        <w:spacing w:after="0"/>
        <w:ind w:firstLine="720"/>
        <w:jc w:val="center"/>
        <w:rPr>
          <w:sz w:val="28"/>
          <w:szCs w:val="28"/>
          <w:lang w:val="ru-RU"/>
        </w:rPr>
      </w:pPr>
    </w:p>
    <w:p w:rsidR="003D6567" w:rsidRPr="005D3661" w:rsidRDefault="003D6567" w:rsidP="003D6567">
      <w:pPr>
        <w:pStyle w:val="a6"/>
        <w:ind w:firstLine="9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7.1. </w:t>
      </w:r>
      <w:r w:rsidRPr="00FC701A">
        <w:rPr>
          <w:rFonts w:ascii="Times New Roman" w:hAnsi="Times New Roman" w:cs="Times New Roman"/>
          <w:sz w:val="28"/>
          <w:szCs w:val="28"/>
          <w:lang w:val="ru-RU"/>
        </w:rPr>
        <w:t xml:space="preserve">После  установки  мемориальная  доска  является неотъемлемым художественно-архитектурным    элементом    здания    и  передается ходатайствующей  организацией  по  акту  приема-передачи  организации, определяемой администрацией в муниципальную собственность, передает на баланс  организациям и учреждениям, осуществляющим обслуживание здания, строения, на котором они установлены. </w:t>
      </w:r>
    </w:p>
    <w:p w:rsidR="003D6567" w:rsidRPr="005D3661" w:rsidRDefault="003D6567" w:rsidP="003D6567">
      <w:pPr>
        <w:pStyle w:val="a6"/>
        <w:ind w:firstLine="9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Организации,  на  балансе  которых  находятся   мемориальные доски,  обеспечивают  их  сохранность  и  содержание в надлежащем </w:t>
      </w:r>
      <w:proofErr w:type="gramStart"/>
      <w:r w:rsidRPr="005D3661">
        <w:rPr>
          <w:rFonts w:ascii="Times New Roman" w:hAnsi="Times New Roman" w:cs="Times New Roman"/>
          <w:sz w:val="28"/>
          <w:szCs w:val="28"/>
          <w:lang w:val="ru-RU"/>
        </w:rPr>
        <w:t>эстетическом виде</w:t>
      </w:r>
      <w:proofErr w:type="gramEnd"/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за счет собственных средств.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7.3. </w:t>
      </w:r>
      <w:r w:rsidRPr="005D3661">
        <w:rPr>
          <w:sz w:val="28"/>
          <w:szCs w:val="28"/>
          <w:lang w:val="ru-RU"/>
        </w:rPr>
        <w:t xml:space="preserve">Все памятные знаки, установленные на территории </w:t>
      </w:r>
      <w:r>
        <w:rPr>
          <w:sz w:val="28"/>
          <w:szCs w:val="28"/>
          <w:lang w:val="ru-RU"/>
        </w:rPr>
        <w:t>района</w:t>
      </w:r>
      <w:r w:rsidRPr="005D3661">
        <w:rPr>
          <w:sz w:val="28"/>
          <w:szCs w:val="28"/>
          <w:lang w:val="ru-RU"/>
        </w:rPr>
        <w:t xml:space="preserve">, на фасадах зданий и иных сооружений, являются достоянием территории поселения, частью его </w:t>
      </w:r>
      <w:proofErr w:type="spellStart"/>
      <w:r w:rsidRPr="005D3661">
        <w:rPr>
          <w:sz w:val="28"/>
          <w:szCs w:val="28"/>
          <w:lang w:val="ru-RU"/>
        </w:rPr>
        <w:t>природно-историко-культурного</w:t>
      </w:r>
      <w:proofErr w:type="spellEnd"/>
      <w:r w:rsidRPr="005D3661">
        <w:rPr>
          <w:sz w:val="28"/>
          <w:szCs w:val="28"/>
          <w:lang w:val="ru-RU"/>
        </w:rPr>
        <w:t xml:space="preserve"> наследия и подлежат сохранению, ремонту и реставрации в соответствии с действующим законодательством.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7.4. </w:t>
      </w:r>
      <w:r w:rsidRPr="005D3661">
        <w:rPr>
          <w:sz w:val="28"/>
          <w:szCs w:val="28"/>
          <w:lang w:val="ru-RU"/>
        </w:rPr>
        <w:t>Памятные знаки, установленные за счет бюджета, принимаются в муниципальную собственность.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7.5. </w:t>
      </w:r>
      <w:r w:rsidRPr="005D3661">
        <w:rPr>
          <w:sz w:val="28"/>
          <w:szCs w:val="28"/>
          <w:lang w:val="ru-RU"/>
        </w:rPr>
        <w:t xml:space="preserve">Предприятия, учреждения, организации обязаны обеспечивать сохранность памятных знаков. </w:t>
      </w:r>
    </w:p>
    <w:p w:rsidR="003D6567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7.6. </w:t>
      </w:r>
      <w:r w:rsidRPr="005D3661">
        <w:rPr>
          <w:sz w:val="28"/>
          <w:szCs w:val="28"/>
          <w:lang w:val="ru-RU"/>
        </w:rPr>
        <w:t xml:space="preserve">Текущее содержание памятных знаков и мемориальных досок осуществляется </w:t>
      </w:r>
      <w:r>
        <w:rPr>
          <w:sz w:val="28"/>
          <w:szCs w:val="28"/>
          <w:lang w:val="ru-RU"/>
        </w:rPr>
        <w:t xml:space="preserve">администрациями </w:t>
      </w:r>
      <w:r w:rsidRPr="009A44FA">
        <w:rPr>
          <w:sz w:val="28"/>
          <w:szCs w:val="28"/>
          <w:lang w:val="ru-RU"/>
        </w:rPr>
        <w:t xml:space="preserve">поселкового и сельских </w:t>
      </w:r>
      <w:r>
        <w:rPr>
          <w:sz w:val="28"/>
          <w:szCs w:val="28"/>
          <w:lang w:val="ru-RU"/>
        </w:rPr>
        <w:t xml:space="preserve">советов </w:t>
      </w:r>
      <w:proofErr w:type="spellStart"/>
      <w:r>
        <w:rPr>
          <w:sz w:val="28"/>
          <w:szCs w:val="28"/>
          <w:lang w:val="ru-RU"/>
        </w:rPr>
        <w:t>Новосергиевского</w:t>
      </w:r>
      <w:proofErr w:type="spellEnd"/>
      <w:r>
        <w:rPr>
          <w:sz w:val="28"/>
          <w:szCs w:val="28"/>
          <w:lang w:val="ru-RU"/>
        </w:rPr>
        <w:t xml:space="preserve"> района Оренбургской области, на территории которых они </w:t>
      </w:r>
      <w:r>
        <w:rPr>
          <w:sz w:val="28"/>
          <w:szCs w:val="28"/>
          <w:lang w:val="ru-RU"/>
        </w:rPr>
        <w:lastRenderedPageBreak/>
        <w:t>установлены.</w:t>
      </w:r>
    </w:p>
    <w:p w:rsidR="003D6567" w:rsidRPr="005D3661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</w:p>
    <w:p w:rsidR="003D6567" w:rsidRPr="007F6B3D" w:rsidRDefault="003D6567" w:rsidP="003D6567">
      <w:pPr>
        <w:pStyle w:val="a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Pr="007F6B3D">
        <w:rPr>
          <w:b/>
          <w:sz w:val="28"/>
          <w:szCs w:val="28"/>
          <w:lang w:val="ru-RU"/>
        </w:rPr>
        <w:t xml:space="preserve">. Порядок демонтажа памятных знаков </w:t>
      </w:r>
    </w:p>
    <w:p w:rsidR="003D6567" w:rsidRPr="005D3661" w:rsidRDefault="003D6567" w:rsidP="003D6567">
      <w:pPr>
        <w:pStyle w:val="a7"/>
        <w:ind w:firstLine="900"/>
        <w:jc w:val="both"/>
        <w:rPr>
          <w:rFonts w:cs="Times New Roman"/>
          <w:b/>
          <w:sz w:val="28"/>
          <w:szCs w:val="28"/>
          <w:lang w:val="ru-RU"/>
        </w:rPr>
      </w:pPr>
    </w:p>
    <w:p w:rsidR="003D6567" w:rsidRPr="005D3661" w:rsidRDefault="003D6567" w:rsidP="003D6567">
      <w:pPr>
        <w:pStyle w:val="a6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8.1. </w:t>
      </w:r>
      <w:r w:rsidRPr="00E57F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  случае   необходимости   демонтажа памятных знаков организация-балансодержатель письменно уведомляет об этом  </w:t>
      </w:r>
      <w:r w:rsidRPr="00E57FED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 орган, которым является отдел культуры администрации </w:t>
      </w:r>
      <w:proofErr w:type="spellStart"/>
      <w:r w:rsidRPr="00E57FED">
        <w:rPr>
          <w:rFonts w:ascii="Times New Roman" w:hAnsi="Times New Roman" w:cs="Times New Roman"/>
          <w:sz w:val="28"/>
          <w:szCs w:val="28"/>
          <w:lang w:val="ru-RU"/>
        </w:rPr>
        <w:t>Новосергиевского</w:t>
      </w:r>
      <w:proofErr w:type="spellEnd"/>
      <w:r w:rsidRPr="00E57FED"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</w:t>
      </w:r>
      <w:r w:rsidRPr="00E57FED">
        <w:rPr>
          <w:rFonts w:ascii="Times New Roman" w:hAnsi="Times New Roman" w:cs="Times New Roman"/>
          <w:color w:val="auto"/>
          <w:sz w:val="28"/>
          <w:szCs w:val="28"/>
          <w:lang w:val="ru-RU"/>
        </w:rPr>
        <w:t>, после чего:</w:t>
      </w:r>
    </w:p>
    <w:p w:rsidR="003D6567" w:rsidRPr="005D3661" w:rsidRDefault="003D6567" w:rsidP="003D6567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- при сносе дома осуществляет демонтаж мемориальных досок за счет собственных  средств  и  передает  по  акту в установленном порядке на хранение в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59F5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6567" w:rsidRPr="005D3661" w:rsidRDefault="003D6567" w:rsidP="003D6567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- при  ремонте  и  реконструкции  здания  осуществляет  демонтаж, обеспечивает  сохранность  мемориальных  досок  и  по  окончании работ восстановление на прежнее место согласно  художественно-</w:t>
      </w:r>
      <w:proofErr w:type="gramStart"/>
      <w:r w:rsidRPr="005D3661">
        <w:rPr>
          <w:rFonts w:ascii="Times New Roman" w:hAnsi="Times New Roman" w:cs="Times New Roman"/>
          <w:sz w:val="28"/>
          <w:szCs w:val="28"/>
          <w:lang w:val="ru-RU"/>
        </w:rPr>
        <w:t>архитектурному проекту</w:t>
      </w:r>
      <w:proofErr w:type="gramEnd"/>
      <w:r w:rsidRPr="005D3661">
        <w:rPr>
          <w:rFonts w:ascii="Times New Roman" w:hAnsi="Times New Roman" w:cs="Times New Roman"/>
          <w:sz w:val="28"/>
          <w:szCs w:val="28"/>
          <w:lang w:val="ru-RU"/>
        </w:rPr>
        <w:t>,  за счет собственных средств.</w:t>
      </w:r>
    </w:p>
    <w:p w:rsidR="003D6567" w:rsidRPr="005D3661" w:rsidRDefault="003D6567" w:rsidP="003D6567">
      <w:pPr>
        <w:pStyle w:val="a6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8.2. </w:t>
      </w:r>
      <w:proofErr w:type="gramStart"/>
      <w:r w:rsidRPr="005D3661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 сохранностью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памятных знаков 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>осуществляют органы и организации,  обеспечивающие контроль за сохранност</w:t>
      </w:r>
      <w:r>
        <w:rPr>
          <w:rFonts w:ascii="Times New Roman" w:hAnsi="Times New Roman" w:cs="Times New Roman"/>
          <w:sz w:val="28"/>
          <w:szCs w:val="28"/>
          <w:lang w:val="ru-RU"/>
        </w:rPr>
        <w:t>ью жилого фонда  и  правопорядка</w:t>
      </w:r>
      <w:r w:rsidRPr="005D3661">
        <w:rPr>
          <w:rFonts w:ascii="Times New Roman" w:hAnsi="Times New Roman" w:cs="Times New Roman"/>
          <w:sz w:val="28"/>
          <w:szCs w:val="28"/>
          <w:lang w:val="ru-RU"/>
        </w:rPr>
        <w:t xml:space="preserve">  на  данной  территории в установленном законом порядке.</w:t>
      </w:r>
    </w:p>
    <w:p w:rsidR="003D6567" w:rsidRPr="008B7A7E" w:rsidRDefault="003D6567" w:rsidP="003D6567">
      <w:pPr>
        <w:pStyle w:val="a6"/>
        <w:ind w:firstLine="9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A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8.3. </w:t>
      </w:r>
      <w:r w:rsidRPr="008B7A7E">
        <w:rPr>
          <w:rFonts w:ascii="Times New Roman" w:hAnsi="Times New Roman" w:cs="Times New Roman"/>
          <w:sz w:val="28"/>
          <w:szCs w:val="28"/>
          <w:lang w:val="ru-RU"/>
        </w:rPr>
        <w:t>Памятные знаки демонтируются:</w:t>
      </w:r>
    </w:p>
    <w:p w:rsidR="003D6567" w:rsidRPr="005D3661" w:rsidRDefault="003D6567" w:rsidP="003D6567">
      <w:pPr>
        <w:pStyle w:val="a7"/>
        <w:jc w:val="both"/>
        <w:rPr>
          <w:rFonts w:cs="Times New Roman"/>
          <w:sz w:val="28"/>
          <w:szCs w:val="28"/>
          <w:lang w:val="ru-RU"/>
        </w:rPr>
      </w:pPr>
      <w:r w:rsidRPr="005D3661">
        <w:rPr>
          <w:rFonts w:cs="Times New Roman"/>
          <w:sz w:val="28"/>
          <w:szCs w:val="28"/>
          <w:lang w:val="ru-RU"/>
        </w:rPr>
        <w:t>- при проведении работ по ремонту и реставрации здания или мемориальной доски, памятного знака на период проведения указанных работ;</w:t>
      </w:r>
    </w:p>
    <w:p w:rsidR="003D6567" w:rsidRPr="005D3661" w:rsidRDefault="003D6567" w:rsidP="003D6567">
      <w:pPr>
        <w:pStyle w:val="a7"/>
        <w:jc w:val="both"/>
        <w:rPr>
          <w:rFonts w:cs="Times New Roman"/>
          <w:sz w:val="28"/>
          <w:szCs w:val="28"/>
          <w:lang w:val="ru-RU"/>
        </w:rPr>
      </w:pPr>
      <w:r w:rsidRPr="005D3661">
        <w:rPr>
          <w:rFonts w:cs="Times New Roman"/>
          <w:sz w:val="28"/>
          <w:szCs w:val="28"/>
          <w:lang w:val="ru-RU"/>
        </w:rPr>
        <w:t>- при отсутствии правоустанавливающих документов на установку мемориальной доски, памятного знака.</w:t>
      </w:r>
    </w:p>
    <w:p w:rsidR="003D6567" w:rsidRPr="005D3661" w:rsidRDefault="003D6567" w:rsidP="003D6567">
      <w:pPr>
        <w:pStyle w:val="a7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8.4. </w:t>
      </w:r>
      <w:r w:rsidRPr="005D3661">
        <w:rPr>
          <w:sz w:val="28"/>
          <w:szCs w:val="28"/>
          <w:lang w:val="ru-RU"/>
        </w:rPr>
        <w:t>Демонтаж</w:t>
      </w:r>
      <w:r>
        <w:rPr>
          <w:sz w:val="28"/>
          <w:szCs w:val="28"/>
          <w:lang w:val="ru-RU"/>
        </w:rPr>
        <w:t>,</w:t>
      </w:r>
      <w:r w:rsidRPr="005D3661">
        <w:rPr>
          <w:sz w:val="28"/>
          <w:szCs w:val="28"/>
          <w:lang w:val="ru-RU"/>
        </w:rPr>
        <w:t xml:space="preserve"> либо перенос мемориальных досок в целях размещения информационно-рекламных объектов не допускается.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8.5. </w:t>
      </w:r>
      <w:r w:rsidRPr="005D3661">
        <w:rPr>
          <w:sz w:val="28"/>
          <w:szCs w:val="28"/>
          <w:lang w:val="ru-RU"/>
        </w:rPr>
        <w:t xml:space="preserve">Решение о демонтаже или снятии памятников, памятных знаков и мемориальных досок, за исключением случаев, когда требуется ее реставрация или проводятся ремонтно-реставрационные работы на здании, где доска установлена, принимается Советом </w:t>
      </w:r>
      <w:r>
        <w:rPr>
          <w:sz w:val="28"/>
          <w:szCs w:val="28"/>
          <w:lang w:val="ru-RU"/>
        </w:rPr>
        <w:t>депутатов</w:t>
      </w:r>
      <w:r w:rsidRPr="00322B10">
        <w:rPr>
          <w:lang w:val="ru-RU"/>
        </w:rPr>
        <w:t xml:space="preserve"> </w:t>
      </w:r>
      <w:r w:rsidRPr="00160006">
        <w:rPr>
          <w:sz w:val="28"/>
          <w:szCs w:val="28"/>
          <w:lang w:val="ru-RU"/>
        </w:rPr>
        <w:t>поселкового и сельских советов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Новосергиевского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5D3661">
        <w:rPr>
          <w:sz w:val="28"/>
          <w:szCs w:val="28"/>
          <w:lang w:val="ru-RU"/>
        </w:rPr>
        <w:t>.</w:t>
      </w:r>
    </w:p>
    <w:p w:rsidR="003D6567" w:rsidRPr="005D3661" w:rsidRDefault="003D6567" w:rsidP="003D6567">
      <w:pPr>
        <w:pStyle w:val="a7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8.6. </w:t>
      </w:r>
      <w:r w:rsidRPr="005D3661">
        <w:rPr>
          <w:sz w:val="28"/>
          <w:szCs w:val="28"/>
          <w:lang w:val="ru-RU"/>
        </w:rPr>
        <w:t>По завершении ремонтно-реставрационных работ мемориальная доска, памятный знак устанавливается на прежнем месте.</w:t>
      </w:r>
    </w:p>
    <w:p w:rsidR="003D6567" w:rsidRPr="005D3661" w:rsidRDefault="003D6567" w:rsidP="003D6567">
      <w:pPr>
        <w:pStyle w:val="a7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8.7. </w:t>
      </w:r>
      <w:r w:rsidRPr="005D3661">
        <w:rPr>
          <w:sz w:val="28"/>
          <w:szCs w:val="28"/>
          <w:lang w:val="ru-RU"/>
        </w:rPr>
        <w:t>При отсутствии правоустанавливающих документов на установку (демонтаж) мемориальной доски, памятного знака администрацией поселения принимаются меры по выявлению лиц, причинивших ущерб зданиям и сооружениям, и привлечению виновных к ответственности в соответствии с действующим законодательством.</w:t>
      </w:r>
    </w:p>
    <w:p w:rsidR="003D6567" w:rsidRPr="005D3661" w:rsidRDefault="003D6567" w:rsidP="003D6567">
      <w:pPr>
        <w:pStyle w:val="a7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8.8. </w:t>
      </w:r>
      <w:r w:rsidRPr="005D3661">
        <w:rPr>
          <w:sz w:val="28"/>
          <w:szCs w:val="28"/>
          <w:lang w:val="ru-RU"/>
        </w:rPr>
        <w:t>Лица, установившие памятный знак с нарушением настоящего Положения, осуществляют демонтаж самостоятельно за счет собственных средств.</w:t>
      </w:r>
    </w:p>
    <w:p w:rsidR="003D6567" w:rsidRPr="005D3661" w:rsidRDefault="003D6567" w:rsidP="003D6567">
      <w:pPr>
        <w:pStyle w:val="a3"/>
        <w:spacing w:after="0"/>
        <w:ind w:firstLine="902"/>
        <w:jc w:val="both"/>
        <w:rPr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spacing w:after="0"/>
        <w:ind w:firstLine="90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Pr="005D3661">
        <w:rPr>
          <w:b/>
          <w:sz w:val="28"/>
          <w:szCs w:val="28"/>
          <w:lang w:val="ru-RU"/>
        </w:rPr>
        <w:t>. Порядок учета мемориальных досок и памятных знаков.</w:t>
      </w:r>
    </w:p>
    <w:p w:rsidR="003D6567" w:rsidRPr="005D3661" w:rsidRDefault="003D6567" w:rsidP="003D6567">
      <w:pPr>
        <w:pStyle w:val="a3"/>
        <w:spacing w:after="0"/>
        <w:ind w:firstLine="900"/>
        <w:jc w:val="center"/>
        <w:rPr>
          <w:sz w:val="28"/>
          <w:szCs w:val="28"/>
          <w:lang w:val="ru-RU"/>
        </w:rPr>
      </w:pPr>
    </w:p>
    <w:p w:rsidR="003D6567" w:rsidRPr="005D3661" w:rsidRDefault="003D6567" w:rsidP="003D6567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 w:rsidRPr="005D3661">
        <w:rPr>
          <w:rFonts w:cs="Times New Roman"/>
          <w:sz w:val="28"/>
          <w:szCs w:val="28"/>
          <w:lang w:val="ru-RU"/>
        </w:rPr>
        <w:lastRenderedPageBreak/>
        <w:t xml:space="preserve">              </w:t>
      </w:r>
      <w:r>
        <w:rPr>
          <w:rFonts w:cs="Times New Roman"/>
          <w:sz w:val="28"/>
          <w:szCs w:val="28"/>
          <w:lang w:val="ru-RU"/>
        </w:rPr>
        <w:t xml:space="preserve">9.1. </w:t>
      </w:r>
      <w:r w:rsidRPr="005D3661">
        <w:rPr>
          <w:rFonts w:cs="Times New Roman"/>
          <w:sz w:val="28"/>
          <w:szCs w:val="28"/>
          <w:lang w:val="ru-RU"/>
        </w:rPr>
        <w:t xml:space="preserve"> Администрация </w:t>
      </w:r>
      <w:r w:rsidRPr="00E517EB">
        <w:rPr>
          <w:rFonts w:cs="Times New Roman"/>
          <w:sz w:val="28"/>
          <w:szCs w:val="28"/>
          <w:lang w:val="ru-RU"/>
        </w:rPr>
        <w:t xml:space="preserve">поселкового и сельских советов </w:t>
      </w:r>
      <w:proofErr w:type="spellStart"/>
      <w:r w:rsidRPr="005D3661">
        <w:rPr>
          <w:rFonts w:cs="Times New Roman"/>
          <w:sz w:val="28"/>
          <w:szCs w:val="28"/>
          <w:lang w:val="ru-RU"/>
        </w:rPr>
        <w:t>Ново</w:t>
      </w:r>
      <w:r>
        <w:rPr>
          <w:rFonts w:cs="Times New Roman"/>
          <w:sz w:val="28"/>
          <w:szCs w:val="28"/>
          <w:lang w:val="ru-RU"/>
        </w:rPr>
        <w:t>сергиевского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</w:t>
      </w:r>
      <w:r w:rsidRPr="005D3661">
        <w:rPr>
          <w:rFonts w:cs="Times New Roman"/>
          <w:sz w:val="28"/>
          <w:szCs w:val="28"/>
          <w:lang w:val="ru-RU"/>
        </w:rPr>
        <w:t xml:space="preserve"> ведет учет памятников, памятных знаков и мемориальных досок, осуществляет </w:t>
      </w:r>
      <w:proofErr w:type="gramStart"/>
      <w:r w:rsidRPr="005D3661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5D3661">
        <w:rPr>
          <w:rFonts w:cs="Times New Roman"/>
          <w:sz w:val="28"/>
          <w:szCs w:val="28"/>
          <w:lang w:val="ru-RU"/>
        </w:rPr>
        <w:t xml:space="preserve"> их состоянием.</w:t>
      </w:r>
      <w:r>
        <w:rPr>
          <w:rFonts w:cs="Times New Roman"/>
          <w:sz w:val="28"/>
          <w:szCs w:val="28"/>
          <w:lang w:val="ru-RU"/>
        </w:rPr>
        <w:t xml:space="preserve"> Сведения об установленных памятниках, памятных знаках и мемориальных досках </w:t>
      </w:r>
      <w:r w:rsidRPr="003D0918">
        <w:rPr>
          <w:lang w:val="ru-RU"/>
        </w:rPr>
        <w:t xml:space="preserve"> </w:t>
      </w:r>
      <w:r w:rsidRPr="003D0918">
        <w:rPr>
          <w:rFonts w:cs="Times New Roman"/>
          <w:sz w:val="28"/>
          <w:szCs w:val="28"/>
          <w:lang w:val="ru-RU"/>
        </w:rPr>
        <w:t xml:space="preserve">в виде  </w:t>
      </w:r>
      <w:r>
        <w:rPr>
          <w:rFonts w:cs="Times New Roman"/>
          <w:sz w:val="28"/>
          <w:szCs w:val="28"/>
          <w:lang w:val="ru-RU"/>
        </w:rPr>
        <w:t>учётной карточки (приложение 1),</w:t>
      </w:r>
      <w:r w:rsidRPr="003D091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передаются администрацией поселения </w:t>
      </w:r>
      <w:proofErr w:type="spellStart"/>
      <w:r>
        <w:rPr>
          <w:rFonts w:cs="Times New Roman"/>
          <w:sz w:val="28"/>
          <w:szCs w:val="28"/>
          <w:lang w:val="ru-RU"/>
        </w:rPr>
        <w:t>Новосергиевского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в уполномоченный  орган, которым является отдел культуры администрации </w:t>
      </w:r>
      <w:proofErr w:type="spellStart"/>
      <w:r>
        <w:rPr>
          <w:rFonts w:cs="Times New Roman"/>
          <w:sz w:val="28"/>
          <w:szCs w:val="28"/>
          <w:lang w:val="ru-RU"/>
        </w:rPr>
        <w:t>Новосергиевского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Оренбургской области.  Отдел культуры </w:t>
      </w:r>
      <w:proofErr w:type="spellStart"/>
      <w:r>
        <w:rPr>
          <w:rFonts w:cs="Times New Roman"/>
          <w:sz w:val="28"/>
          <w:szCs w:val="28"/>
          <w:lang w:val="ru-RU"/>
        </w:rPr>
        <w:t>Новосергиевского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района обеспечивает учёт и осуществляет регистрацию памятных знаков в журнале учёта (приложение 2). Уполномоченный  орган обеспечивает</w:t>
      </w:r>
      <w:r w:rsidRPr="003D0918">
        <w:rPr>
          <w:lang w:val="ru-RU"/>
        </w:rPr>
        <w:t xml:space="preserve"> </w:t>
      </w:r>
      <w:r w:rsidRPr="00DF02C6">
        <w:rPr>
          <w:rFonts w:cs="Times New Roman"/>
          <w:sz w:val="28"/>
          <w:szCs w:val="28"/>
          <w:lang w:val="ru-RU"/>
        </w:rPr>
        <w:t>ведение</w:t>
      </w:r>
      <w:r>
        <w:rPr>
          <w:rFonts w:cs="Times New Roman"/>
          <w:sz w:val="28"/>
          <w:szCs w:val="28"/>
          <w:lang w:val="ru-RU"/>
        </w:rPr>
        <w:t xml:space="preserve"> и сохранность  журнала учета.</w:t>
      </w:r>
    </w:p>
    <w:p w:rsidR="003D6567" w:rsidRPr="005D3661" w:rsidRDefault="003D6567" w:rsidP="003D6567">
      <w:pPr>
        <w:pStyle w:val="a3"/>
        <w:spacing w:after="0"/>
        <w:ind w:firstLine="900"/>
        <w:jc w:val="both"/>
        <w:rPr>
          <w:sz w:val="28"/>
          <w:szCs w:val="28"/>
          <w:lang w:val="ru-RU"/>
        </w:rPr>
      </w:pPr>
    </w:p>
    <w:p w:rsidR="003D6567" w:rsidRPr="005D3661" w:rsidRDefault="003D6567" w:rsidP="003D6567">
      <w:pPr>
        <w:rPr>
          <w:sz w:val="28"/>
          <w:szCs w:val="28"/>
        </w:rPr>
      </w:pPr>
    </w:p>
    <w:p w:rsidR="003D6567" w:rsidRPr="005D3661" w:rsidRDefault="003D6567" w:rsidP="003D6567">
      <w:pPr>
        <w:ind w:left="539"/>
        <w:rPr>
          <w:sz w:val="28"/>
          <w:szCs w:val="28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F33672">
      <w:pPr>
        <w:pStyle w:val="a3"/>
        <w:spacing w:after="0"/>
        <w:ind w:left="5664" w:firstLine="708"/>
        <w:rPr>
          <w:color w:val="auto"/>
          <w:sz w:val="28"/>
          <w:szCs w:val="28"/>
          <w:lang w:val="ru-RU"/>
        </w:rPr>
      </w:pPr>
    </w:p>
    <w:p w:rsidR="00410F9E" w:rsidRDefault="00410F9E" w:rsidP="0082012B">
      <w:pPr>
        <w:pStyle w:val="a3"/>
        <w:spacing w:after="0"/>
        <w:rPr>
          <w:color w:val="auto"/>
          <w:sz w:val="28"/>
          <w:szCs w:val="28"/>
          <w:lang w:val="ru-RU"/>
        </w:rPr>
      </w:pPr>
    </w:p>
    <w:p w:rsidR="009A6506" w:rsidRPr="009A6506" w:rsidRDefault="009A6506" w:rsidP="009A6506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3D6567" w:rsidRDefault="009A6506" w:rsidP="009A6506">
      <w:pPr>
        <w:pStyle w:val="2"/>
        <w:spacing w:after="0" w:line="240" w:lineRule="auto"/>
        <w:ind w:firstLine="600"/>
        <w:jc w:val="right"/>
        <w:rPr>
          <w:sz w:val="28"/>
          <w:szCs w:val="28"/>
        </w:rPr>
      </w:pPr>
      <w:r w:rsidRPr="009A6506">
        <w:rPr>
          <w:sz w:val="28"/>
          <w:szCs w:val="28"/>
        </w:rPr>
        <w:t>Приложение 1</w:t>
      </w:r>
    </w:p>
    <w:p w:rsid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 xml:space="preserve">К положению о порядке установления памятников, </w:t>
      </w:r>
    </w:p>
    <w:p w:rsid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>мемориальных досок, памятных знаков, мемориальных комплексов</w:t>
      </w:r>
    </w:p>
    <w:p w:rsid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 xml:space="preserve"> известным гражданам и событиям, присвоения наименования </w:t>
      </w:r>
    </w:p>
    <w:p w:rsidR="003D6567" w:rsidRP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 xml:space="preserve">общественным местам, улицам населенных пунктов на территории </w:t>
      </w:r>
      <w:proofErr w:type="spellStart"/>
      <w:r w:rsidRPr="003D6567">
        <w:rPr>
          <w:color w:val="auto"/>
          <w:sz w:val="28"/>
          <w:szCs w:val="28"/>
          <w:lang w:val="ru-RU"/>
        </w:rPr>
        <w:t>Новосергиевского</w:t>
      </w:r>
      <w:proofErr w:type="spellEnd"/>
      <w:r w:rsidRPr="003D6567">
        <w:rPr>
          <w:color w:val="auto"/>
          <w:sz w:val="28"/>
          <w:szCs w:val="28"/>
          <w:lang w:val="ru-RU"/>
        </w:rPr>
        <w:t xml:space="preserve"> района Оренбургской области</w:t>
      </w:r>
    </w:p>
    <w:p w:rsidR="009A6506" w:rsidRPr="009A6506" w:rsidRDefault="009A6506" w:rsidP="009A6506">
      <w:pPr>
        <w:pStyle w:val="2"/>
        <w:spacing w:after="0" w:line="240" w:lineRule="auto"/>
        <w:ind w:firstLine="600"/>
        <w:jc w:val="right"/>
        <w:rPr>
          <w:b/>
          <w:sz w:val="28"/>
          <w:szCs w:val="28"/>
        </w:rPr>
      </w:pPr>
      <w:r w:rsidRPr="009A6506">
        <w:rPr>
          <w:sz w:val="28"/>
          <w:szCs w:val="28"/>
        </w:rPr>
        <w:t xml:space="preserve"> </w:t>
      </w:r>
    </w:p>
    <w:p w:rsidR="009A6506" w:rsidRPr="009A6506" w:rsidRDefault="009A6506" w:rsidP="009A6506">
      <w:pPr>
        <w:pStyle w:val="2"/>
        <w:spacing w:after="0" w:line="240" w:lineRule="auto"/>
        <w:ind w:firstLine="600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0"/>
        <w:gridCol w:w="4651"/>
      </w:tblGrid>
      <w:tr w:rsidR="009A6506" w:rsidRPr="009A6506" w:rsidTr="00A1110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УЧЕТНАЯ КАРТОЧКА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9A6506">
              <w:rPr>
                <w:sz w:val="28"/>
                <w:szCs w:val="28"/>
              </w:rPr>
              <w:t>Памятного знака</w:t>
            </w:r>
          </w:p>
        </w:tc>
      </w:tr>
      <w:tr w:rsidR="009A6506" w:rsidRPr="009A6506" w:rsidTr="00A1110F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№ 01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tcBorders>
              <w:top w:val="single" w:sz="4" w:space="0" w:color="auto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1. Населенный пункт и дата установки</w:t>
            </w:r>
          </w:p>
        </w:tc>
        <w:tc>
          <w:tcPr>
            <w:tcW w:w="4651" w:type="dxa"/>
            <w:tcBorders>
              <w:top w:val="single" w:sz="4" w:space="0" w:color="auto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2. Вид объекта/</w:t>
            </w:r>
            <w:proofErr w:type="gramStart"/>
            <w:r w:rsidRPr="009A6506">
              <w:rPr>
                <w:sz w:val="28"/>
                <w:szCs w:val="28"/>
              </w:rPr>
              <w:t>нужное</w:t>
            </w:r>
            <w:proofErr w:type="gramEnd"/>
            <w:r w:rsidRPr="009A6506">
              <w:rPr>
                <w:sz w:val="28"/>
                <w:szCs w:val="28"/>
              </w:rPr>
              <w:t xml:space="preserve"> подчеркнуть</w:t>
            </w:r>
          </w:p>
        </w:tc>
        <w:tc>
          <w:tcPr>
            <w:tcW w:w="4651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9A6506">
              <w:rPr>
                <w:sz w:val="28"/>
                <w:szCs w:val="28"/>
              </w:rPr>
              <w:t>мемориальный комплекс, памятник, обелиск, стела, памятный знак, мемориальная плита, памятная доска, здание</w:t>
            </w:r>
            <w:proofErr w:type="gramEnd"/>
          </w:p>
        </w:tc>
      </w:tr>
      <w:tr w:rsidR="009A6506" w:rsidRPr="009A6506" w:rsidTr="00A1110F">
        <w:tc>
          <w:tcPr>
            <w:tcW w:w="4920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3. Размеры и краткое описание объекта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4. Дословный текст общей подписи/при наличии</w:t>
            </w:r>
          </w:p>
        </w:tc>
        <w:tc>
          <w:tcPr>
            <w:tcW w:w="4651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5. Фотоснимок мемориального объекта</w:t>
            </w:r>
          </w:p>
        </w:tc>
        <w:tc>
          <w:tcPr>
            <w:tcW w:w="4651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6. Схема расположения в населенном пункте</w:t>
            </w:r>
          </w:p>
        </w:tc>
        <w:tc>
          <w:tcPr>
            <w:tcW w:w="4651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7. Состояние/ нужное подчеркнуть</w:t>
            </w:r>
          </w:p>
        </w:tc>
        <w:tc>
          <w:tcPr>
            <w:tcW w:w="4651" w:type="dxa"/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 xml:space="preserve">отличное, хорошее, </w:t>
            </w:r>
            <w:r w:rsidRPr="009A6506">
              <w:rPr>
                <w:sz w:val="28"/>
                <w:szCs w:val="28"/>
              </w:rPr>
              <w:lastRenderedPageBreak/>
              <w:t>удовлетворительное, неудовлетворительное</w:t>
            </w:r>
          </w:p>
        </w:tc>
      </w:tr>
      <w:tr w:rsidR="009A6506" w:rsidRPr="009A6506" w:rsidTr="00A1110F"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lastRenderedPageBreak/>
              <w:t>8. Дополнительная информация (кто был инициатором установки, на чьи средства, кто ухаживает за мемориальным объектом, сведения об актах вандализма, о реставрации и др.)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9. Приложения к учетной карточке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1. Список имен, увековеченных на памятном знаке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 xml:space="preserve">2. Копии документов (постановления, переписка, </w:t>
            </w:r>
            <w:proofErr w:type="gramStart"/>
            <w:r w:rsidRPr="009A6506">
              <w:rPr>
                <w:sz w:val="28"/>
                <w:szCs w:val="28"/>
              </w:rPr>
              <w:t>другое</w:t>
            </w:r>
            <w:proofErr w:type="gramEnd"/>
            <w:r w:rsidRPr="009A6506">
              <w:rPr>
                <w:sz w:val="28"/>
                <w:szCs w:val="28"/>
              </w:rPr>
              <w:t>), раскрывающие историю установки объекта.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3. Биографии, описание подвигов, заслуг граждан, памяти которых посвящены мемориальные объекты.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4. Смена и ремонт/ реставрацию (при необходимости).</w:t>
            </w:r>
          </w:p>
        </w:tc>
      </w:tr>
      <w:tr w:rsidR="009A6506" w:rsidRPr="009A6506" w:rsidTr="00A1110F"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 xml:space="preserve">Глава сельского поселения 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_____________ ФИО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м.п.</w:t>
            </w:r>
          </w:p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  <w:r w:rsidRPr="009A6506">
              <w:rPr>
                <w:sz w:val="28"/>
                <w:szCs w:val="28"/>
              </w:rPr>
              <w:t>«_____» _______ 2024 год.</w:t>
            </w: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06" w:rsidRPr="009A6506" w:rsidRDefault="009A6506" w:rsidP="009A6506">
            <w:pPr>
              <w:pStyle w:val="2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A6506" w:rsidRPr="009A6506" w:rsidRDefault="009A6506" w:rsidP="009A6506">
      <w:pPr>
        <w:rPr>
          <w:sz w:val="28"/>
          <w:szCs w:val="28"/>
        </w:rPr>
      </w:pPr>
    </w:p>
    <w:p w:rsidR="009A6506" w:rsidRPr="009A6506" w:rsidRDefault="009A6506" w:rsidP="009A6506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FA2298" w:rsidRPr="009A6506" w:rsidRDefault="00FA2298" w:rsidP="009A6506">
      <w:pPr>
        <w:pStyle w:val="a3"/>
        <w:spacing w:after="0"/>
        <w:ind w:firstLine="900"/>
        <w:jc w:val="both"/>
        <w:rPr>
          <w:rFonts w:cs="Times New Roman"/>
          <w:sz w:val="28"/>
          <w:szCs w:val="28"/>
          <w:lang w:val="ru-RU"/>
        </w:rPr>
      </w:pPr>
    </w:p>
    <w:p w:rsid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9A6506">
        <w:rPr>
          <w:bCs/>
          <w:sz w:val="28"/>
          <w:szCs w:val="28"/>
        </w:rPr>
        <w:t>Приложение № 2</w:t>
      </w:r>
    </w:p>
    <w:p w:rsid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 xml:space="preserve">К положению о порядке установления памятников, </w:t>
      </w:r>
    </w:p>
    <w:p w:rsid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>мемориальных досок, памятных знаков, мемориальных комплексов</w:t>
      </w:r>
    </w:p>
    <w:p w:rsid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 xml:space="preserve"> известным гражданам и событиям, присвоения наименования </w:t>
      </w:r>
    </w:p>
    <w:p w:rsidR="003D6567" w:rsidRPr="003D6567" w:rsidRDefault="003D6567" w:rsidP="003D6567">
      <w:pPr>
        <w:pStyle w:val="a3"/>
        <w:spacing w:after="0"/>
        <w:jc w:val="right"/>
        <w:rPr>
          <w:color w:val="auto"/>
          <w:sz w:val="28"/>
          <w:szCs w:val="28"/>
          <w:lang w:val="ru-RU"/>
        </w:rPr>
      </w:pPr>
      <w:r w:rsidRPr="003D6567">
        <w:rPr>
          <w:color w:val="auto"/>
          <w:sz w:val="28"/>
          <w:szCs w:val="28"/>
          <w:lang w:val="ru-RU"/>
        </w:rPr>
        <w:t xml:space="preserve">общественным местам, улицам населенных пунктов на территории </w:t>
      </w:r>
      <w:proofErr w:type="spellStart"/>
      <w:r w:rsidRPr="003D6567">
        <w:rPr>
          <w:color w:val="auto"/>
          <w:sz w:val="28"/>
          <w:szCs w:val="28"/>
          <w:lang w:val="ru-RU"/>
        </w:rPr>
        <w:t>Новосергиевского</w:t>
      </w:r>
      <w:proofErr w:type="spellEnd"/>
      <w:r w:rsidRPr="003D6567">
        <w:rPr>
          <w:color w:val="auto"/>
          <w:sz w:val="28"/>
          <w:szCs w:val="28"/>
          <w:lang w:val="ru-RU"/>
        </w:rPr>
        <w:t xml:space="preserve"> района Оренбургской области</w:t>
      </w:r>
    </w:p>
    <w:p w:rsidR="003D6567" w:rsidRPr="009A6506" w:rsidRDefault="003D6567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A6506">
        <w:rPr>
          <w:b/>
          <w:bCs/>
          <w:sz w:val="28"/>
          <w:szCs w:val="28"/>
        </w:rPr>
        <w:t>Журнал</w:t>
      </w: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A6506">
        <w:rPr>
          <w:b/>
          <w:bCs/>
          <w:sz w:val="28"/>
          <w:szCs w:val="28"/>
        </w:rPr>
        <w:t xml:space="preserve">учета и регистрации </w:t>
      </w:r>
      <w:r w:rsidRPr="009A6506">
        <w:rPr>
          <w:b/>
          <w:sz w:val="28"/>
          <w:szCs w:val="28"/>
        </w:rPr>
        <w:t xml:space="preserve">памятных знаков на территории </w:t>
      </w:r>
      <w:proofErr w:type="spellStart"/>
      <w:r w:rsidRPr="009A6506">
        <w:rPr>
          <w:b/>
          <w:sz w:val="28"/>
          <w:szCs w:val="28"/>
        </w:rPr>
        <w:t>Новосергиевского</w:t>
      </w:r>
      <w:proofErr w:type="spellEnd"/>
      <w:r w:rsidRPr="009A6506">
        <w:rPr>
          <w:b/>
          <w:sz w:val="28"/>
          <w:szCs w:val="28"/>
        </w:rPr>
        <w:t xml:space="preserve"> района Оренбургской области</w:t>
      </w:r>
      <w:r w:rsidRPr="009A6506">
        <w:rPr>
          <w:sz w:val="28"/>
          <w:szCs w:val="28"/>
        </w:rPr>
        <w:t xml:space="preserve"> </w:t>
      </w: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A6506" w:rsidRPr="009A6506" w:rsidRDefault="009A6506" w:rsidP="009A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940"/>
        <w:gridCol w:w="1411"/>
        <w:gridCol w:w="3713"/>
        <w:gridCol w:w="1445"/>
        <w:gridCol w:w="2345"/>
      </w:tblGrid>
      <w:tr w:rsidR="009A6506" w:rsidRPr="009A6506" w:rsidTr="00A1110F">
        <w:tc>
          <w:tcPr>
            <w:tcW w:w="959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5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A65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A65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A65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A6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506">
              <w:rPr>
                <w:rFonts w:ascii="Times New Roman" w:hAnsi="Times New Roman" w:cs="Times New Roman"/>
                <w:sz w:val="28"/>
                <w:szCs w:val="28"/>
              </w:rPr>
              <w:t xml:space="preserve">№ учетной карточки </w:t>
            </w:r>
          </w:p>
        </w:tc>
        <w:tc>
          <w:tcPr>
            <w:tcW w:w="3828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506">
              <w:rPr>
                <w:rFonts w:ascii="Times New Roman" w:hAnsi="Times New Roman" w:cs="Times New Roman"/>
                <w:sz w:val="28"/>
                <w:szCs w:val="28"/>
              </w:rPr>
              <w:t>МО, Населенный пункт</w:t>
            </w:r>
          </w:p>
        </w:tc>
        <w:tc>
          <w:tcPr>
            <w:tcW w:w="1452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506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объекта</w:t>
            </w:r>
          </w:p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506">
              <w:rPr>
                <w:rFonts w:ascii="Times New Roman" w:hAnsi="Times New Roman" w:cs="Times New Roman"/>
                <w:sz w:val="28"/>
                <w:szCs w:val="28"/>
              </w:rPr>
              <w:t>краткое описание объекта</w:t>
            </w:r>
          </w:p>
        </w:tc>
        <w:tc>
          <w:tcPr>
            <w:tcW w:w="1915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506">
              <w:rPr>
                <w:rFonts w:ascii="Times New Roman" w:hAnsi="Times New Roman" w:cs="Times New Roman"/>
                <w:sz w:val="28"/>
                <w:szCs w:val="28"/>
              </w:rPr>
              <w:t xml:space="preserve">Ф.И.О. ответственного лица сдавшего  регистрационную карточку </w:t>
            </w:r>
          </w:p>
        </w:tc>
      </w:tr>
      <w:tr w:rsidR="009A6506" w:rsidRPr="009A6506" w:rsidTr="00A1110F">
        <w:tc>
          <w:tcPr>
            <w:tcW w:w="959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06" w:rsidRPr="009A6506" w:rsidTr="00A1110F">
        <w:tc>
          <w:tcPr>
            <w:tcW w:w="959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A6506" w:rsidRPr="009A6506" w:rsidRDefault="009A6506" w:rsidP="009A65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28B" w:rsidRPr="009A6506" w:rsidRDefault="0021628B" w:rsidP="003D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sectPr w:rsidR="0021628B" w:rsidRPr="009A6506" w:rsidSect="005D3661">
      <w:headerReference w:type="even" r:id="rId9"/>
      <w:foot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0C" w:rsidRDefault="00EB6F0C">
      <w:r>
        <w:separator/>
      </w:r>
    </w:p>
  </w:endnote>
  <w:endnote w:type="continuationSeparator" w:id="0">
    <w:p w:rsidR="00EB6F0C" w:rsidRDefault="00EB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2725"/>
      <w:docPartObj>
        <w:docPartGallery w:val="Page Numbers (Bottom of Page)"/>
        <w:docPartUnique/>
      </w:docPartObj>
    </w:sdtPr>
    <w:sdtContent>
      <w:p w:rsidR="00A532A0" w:rsidRDefault="007F7C57">
        <w:pPr>
          <w:pStyle w:val="af0"/>
          <w:jc w:val="right"/>
        </w:pPr>
        <w:r>
          <w:fldChar w:fldCharType="begin"/>
        </w:r>
        <w:r w:rsidR="00B30C1E">
          <w:instrText xml:space="preserve"> PAGE   \* MERGEFORMAT </w:instrText>
        </w:r>
        <w:r>
          <w:fldChar w:fldCharType="separate"/>
        </w:r>
        <w:r w:rsidR="00C04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2A0" w:rsidRDefault="00A532A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0C" w:rsidRDefault="00EB6F0C">
      <w:r>
        <w:separator/>
      </w:r>
    </w:p>
  </w:footnote>
  <w:footnote w:type="continuationSeparator" w:id="0">
    <w:p w:rsidR="00EB6F0C" w:rsidRDefault="00EB6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A0" w:rsidRDefault="007F7C57" w:rsidP="001F4FE8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532A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532A0" w:rsidRDefault="00A532A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13C"/>
    <w:multiLevelType w:val="hybridMultilevel"/>
    <w:tmpl w:val="FC004A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7AC"/>
    <w:multiLevelType w:val="hybridMultilevel"/>
    <w:tmpl w:val="B3BCDBAC"/>
    <w:lvl w:ilvl="0" w:tplc="88A46756">
      <w:start w:val="1"/>
      <w:numFmt w:val="decimal"/>
      <w:lvlText w:val="%1."/>
      <w:lvlJc w:val="left"/>
      <w:pPr>
        <w:tabs>
          <w:tab w:val="num" w:pos="1559"/>
        </w:tabs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99F3C2E"/>
    <w:multiLevelType w:val="hybridMultilevel"/>
    <w:tmpl w:val="D332D334"/>
    <w:lvl w:ilvl="0" w:tplc="88A46756">
      <w:start w:val="5"/>
      <w:numFmt w:val="decimal"/>
      <w:lvlText w:val="%1."/>
      <w:lvlJc w:val="left"/>
      <w:pPr>
        <w:tabs>
          <w:tab w:val="num" w:pos="2098"/>
        </w:tabs>
        <w:ind w:left="209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F944D43"/>
    <w:multiLevelType w:val="hybridMultilevel"/>
    <w:tmpl w:val="B35088E6"/>
    <w:lvl w:ilvl="0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10BF2A1F"/>
    <w:multiLevelType w:val="hybridMultilevel"/>
    <w:tmpl w:val="457034C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8EA01D0"/>
    <w:multiLevelType w:val="hybridMultilevel"/>
    <w:tmpl w:val="54DE56F2"/>
    <w:lvl w:ilvl="0" w:tplc="95600BD0"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eastAsia="Times New Roman" w:hAnsi="Wingdings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>
    <w:nsid w:val="1A3178C8"/>
    <w:multiLevelType w:val="hybridMultilevel"/>
    <w:tmpl w:val="B0FA0BC6"/>
    <w:lvl w:ilvl="0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7">
    <w:nsid w:val="1E642332"/>
    <w:multiLevelType w:val="hybridMultilevel"/>
    <w:tmpl w:val="BD9CA48E"/>
    <w:lvl w:ilvl="0" w:tplc="88A46756">
      <w:start w:val="5"/>
      <w:numFmt w:val="decimal"/>
      <w:lvlText w:val="%1."/>
      <w:lvlJc w:val="left"/>
      <w:pPr>
        <w:tabs>
          <w:tab w:val="num" w:pos="1559"/>
        </w:tabs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7EB2B9F"/>
    <w:multiLevelType w:val="hybridMultilevel"/>
    <w:tmpl w:val="78FAA7FA"/>
    <w:lvl w:ilvl="0" w:tplc="95600BD0"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eastAsia="Times New Roman" w:hAnsi="Wingdings" w:cs="Times New Roman" w:hint="default"/>
        <w:color w:val="000000"/>
      </w:rPr>
    </w:lvl>
    <w:lvl w:ilvl="1" w:tplc="95600BD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2E650B44"/>
    <w:multiLevelType w:val="multilevel"/>
    <w:tmpl w:val="73C4961E"/>
    <w:lvl w:ilvl="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7D4A78"/>
    <w:multiLevelType w:val="hybridMultilevel"/>
    <w:tmpl w:val="514A1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202843"/>
    <w:multiLevelType w:val="hybridMultilevel"/>
    <w:tmpl w:val="73C4961E"/>
    <w:lvl w:ilvl="0" w:tplc="2F7C0A0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3820E7D"/>
    <w:multiLevelType w:val="multilevel"/>
    <w:tmpl w:val="B0FA0BC6"/>
    <w:lvl w:ilvl="0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>
    <w:nsid w:val="454D4B70"/>
    <w:multiLevelType w:val="hybridMultilevel"/>
    <w:tmpl w:val="BEA8D11E"/>
    <w:lvl w:ilvl="0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4">
    <w:nsid w:val="54917FD2"/>
    <w:multiLevelType w:val="hybridMultilevel"/>
    <w:tmpl w:val="D7045432"/>
    <w:lvl w:ilvl="0" w:tplc="2F7C0A0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8E75957"/>
    <w:multiLevelType w:val="multilevel"/>
    <w:tmpl w:val="D07E2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16">
    <w:nsid w:val="5FE34884"/>
    <w:multiLevelType w:val="multilevel"/>
    <w:tmpl w:val="54DE56F2"/>
    <w:lvl w:ilvl="0"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eastAsia="Times New Roman" w:hAnsi="Wingdings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7">
    <w:nsid w:val="646E2848"/>
    <w:multiLevelType w:val="multilevel"/>
    <w:tmpl w:val="BEA8D11E"/>
    <w:lvl w:ilvl="0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8">
    <w:nsid w:val="66CB4803"/>
    <w:multiLevelType w:val="hybridMultilevel"/>
    <w:tmpl w:val="BE18348C"/>
    <w:lvl w:ilvl="0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9">
    <w:nsid w:val="698C64DB"/>
    <w:multiLevelType w:val="hybridMultilevel"/>
    <w:tmpl w:val="C9FEC71C"/>
    <w:lvl w:ilvl="0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0">
    <w:nsid w:val="6C71714D"/>
    <w:multiLevelType w:val="hybridMultilevel"/>
    <w:tmpl w:val="ED98885E"/>
    <w:lvl w:ilvl="0" w:tplc="2F7C0A0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271302A"/>
    <w:multiLevelType w:val="multilevel"/>
    <w:tmpl w:val="BE18348C"/>
    <w:lvl w:ilvl="0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2">
    <w:nsid w:val="7CFA6429"/>
    <w:multiLevelType w:val="hybridMultilevel"/>
    <w:tmpl w:val="96884A6C"/>
    <w:lvl w:ilvl="0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1" w:tplc="2F7C0A0E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3">
    <w:nsid w:val="7F2C0995"/>
    <w:multiLevelType w:val="hybridMultilevel"/>
    <w:tmpl w:val="86640CC6"/>
    <w:lvl w:ilvl="0" w:tplc="2F7C0A0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8"/>
  </w:num>
  <w:num w:numId="5">
    <w:abstractNumId w:val="21"/>
  </w:num>
  <w:num w:numId="6">
    <w:abstractNumId w:val="19"/>
  </w:num>
  <w:num w:numId="7">
    <w:abstractNumId w:val="6"/>
  </w:num>
  <w:num w:numId="8">
    <w:abstractNumId w:val="12"/>
  </w:num>
  <w:num w:numId="9">
    <w:abstractNumId w:val="22"/>
  </w:num>
  <w:num w:numId="10">
    <w:abstractNumId w:val="13"/>
  </w:num>
  <w:num w:numId="11">
    <w:abstractNumId w:val="17"/>
  </w:num>
  <w:num w:numId="12">
    <w:abstractNumId w:val="3"/>
  </w:num>
  <w:num w:numId="13">
    <w:abstractNumId w:val="10"/>
  </w:num>
  <w:num w:numId="14">
    <w:abstractNumId w:val="23"/>
  </w:num>
  <w:num w:numId="15">
    <w:abstractNumId w:val="11"/>
  </w:num>
  <w:num w:numId="16">
    <w:abstractNumId w:val="9"/>
  </w:num>
  <w:num w:numId="17">
    <w:abstractNumId w:val="14"/>
  </w:num>
  <w:num w:numId="18">
    <w:abstractNumId w:val="7"/>
  </w:num>
  <w:num w:numId="19">
    <w:abstractNumId w:val="2"/>
  </w:num>
  <w:num w:numId="20">
    <w:abstractNumId w:val="1"/>
  </w:num>
  <w:num w:numId="21">
    <w:abstractNumId w:val="20"/>
  </w:num>
  <w:num w:numId="22">
    <w:abstractNumId w:val="4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585"/>
    <w:rsid w:val="000005A7"/>
    <w:rsid w:val="000073FC"/>
    <w:rsid w:val="0001568E"/>
    <w:rsid w:val="0001749A"/>
    <w:rsid w:val="000259F5"/>
    <w:rsid w:val="00032C3E"/>
    <w:rsid w:val="000541E3"/>
    <w:rsid w:val="000542C3"/>
    <w:rsid w:val="000562ED"/>
    <w:rsid w:val="00056373"/>
    <w:rsid w:val="0006139E"/>
    <w:rsid w:val="00066C08"/>
    <w:rsid w:val="00070C24"/>
    <w:rsid w:val="00072EE7"/>
    <w:rsid w:val="000918D5"/>
    <w:rsid w:val="00092586"/>
    <w:rsid w:val="000A3705"/>
    <w:rsid w:val="000A3BE7"/>
    <w:rsid w:val="000A3D40"/>
    <w:rsid w:val="000A40FA"/>
    <w:rsid w:val="000B612B"/>
    <w:rsid w:val="000C1005"/>
    <w:rsid w:val="000C14C2"/>
    <w:rsid w:val="000C2586"/>
    <w:rsid w:val="000D5377"/>
    <w:rsid w:val="000D76FD"/>
    <w:rsid w:val="000E6931"/>
    <w:rsid w:val="000F446C"/>
    <w:rsid w:val="001009F0"/>
    <w:rsid w:val="00105514"/>
    <w:rsid w:val="001065A9"/>
    <w:rsid w:val="0011619D"/>
    <w:rsid w:val="001177C8"/>
    <w:rsid w:val="00117B8C"/>
    <w:rsid w:val="001212E8"/>
    <w:rsid w:val="0013391D"/>
    <w:rsid w:val="00135CBA"/>
    <w:rsid w:val="001378B7"/>
    <w:rsid w:val="00147384"/>
    <w:rsid w:val="0015196D"/>
    <w:rsid w:val="00152E73"/>
    <w:rsid w:val="00154141"/>
    <w:rsid w:val="00160006"/>
    <w:rsid w:val="00167410"/>
    <w:rsid w:val="001778FC"/>
    <w:rsid w:val="0018195F"/>
    <w:rsid w:val="0018735A"/>
    <w:rsid w:val="001911A8"/>
    <w:rsid w:val="001A0D1B"/>
    <w:rsid w:val="001A1360"/>
    <w:rsid w:val="001C4D00"/>
    <w:rsid w:val="001D497D"/>
    <w:rsid w:val="001D4F84"/>
    <w:rsid w:val="001D6FB7"/>
    <w:rsid w:val="001F4FE8"/>
    <w:rsid w:val="001F5268"/>
    <w:rsid w:val="001F78AD"/>
    <w:rsid w:val="002053CD"/>
    <w:rsid w:val="00206577"/>
    <w:rsid w:val="0021628B"/>
    <w:rsid w:val="00225083"/>
    <w:rsid w:val="002365F4"/>
    <w:rsid w:val="0024448B"/>
    <w:rsid w:val="002452FB"/>
    <w:rsid w:val="002652E7"/>
    <w:rsid w:val="00266F0E"/>
    <w:rsid w:val="00277607"/>
    <w:rsid w:val="002831C1"/>
    <w:rsid w:val="002961D0"/>
    <w:rsid w:val="002A7E8C"/>
    <w:rsid w:val="002B21EC"/>
    <w:rsid w:val="002C19EC"/>
    <w:rsid w:val="002C1A3A"/>
    <w:rsid w:val="002C6D14"/>
    <w:rsid w:val="002E44B4"/>
    <w:rsid w:val="002F0AE5"/>
    <w:rsid w:val="002F3165"/>
    <w:rsid w:val="002F31C5"/>
    <w:rsid w:val="002F690D"/>
    <w:rsid w:val="00301005"/>
    <w:rsid w:val="00313103"/>
    <w:rsid w:val="003145F2"/>
    <w:rsid w:val="00315100"/>
    <w:rsid w:val="00316E3E"/>
    <w:rsid w:val="00322B10"/>
    <w:rsid w:val="00323E48"/>
    <w:rsid w:val="003254C0"/>
    <w:rsid w:val="00325AD8"/>
    <w:rsid w:val="003331D9"/>
    <w:rsid w:val="00347593"/>
    <w:rsid w:val="00352C63"/>
    <w:rsid w:val="00360E3E"/>
    <w:rsid w:val="003638F0"/>
    <w:rsid w:val="00364240"/>
    <w:rsid w:val="00366197"/>
    <w:rsid w:val="003721B4"/>
    <w:rsid w:val="00381339"/>
    <w:rsid w:val="0039195E"/>
    <w:rsid w:val="003B6E80"/>
    <w:rsid w:val="003B7F68"/>
    <w:rsid w:val="003C77C0"/>
    <w:rsid w:val="003D3ADA"/>
    <w:rsid w:val="003D6567"/>
    <w:rsid w:val="003F0522"/>
    <w:rsid w:val="003F0E65"/>
    <w:rsid w:val="00410030"/>
    <w:rsid w:val="00410F9E"/>
    <w:rsid w:val="00412EBC"/>
    <w:rsid w:val="004161C3"/>
    <w:rsid w:val="004241EF"/>
    <w:rsid w:val="0044329E"/>
    <w:rsid w:val="004432DB"/>
    <w:rsid w:val="00455793"/>
    <w:rsid w:val="00474AF8"/>
    <w:rsid w:val="0047532D"/>
    <w:rsid w:val="0048270E"/>
    <w:rsid w:val="004915B1"/>
    <w:rsid w:val="0049563E"/>
    <w:rsid w:val="004A0880"/>
    <w:rsid w:val="004A4858"/>
    <w:rsid w:val="004B250D"/>
    <w:rsid w:val="004B7A79"/>
    <w:rsid w:val="004C3CF9"/>
    <w:rsid w:val="004E0BF4"/>
    <w:rsid w:val="004F0506"/>
    <w:rsid w:val="00500CCE"/>
    <w:rsid w:val="005062FC"/>
    <w:rsid w:val="0050658B"/>
    <w:rsid w:val="00511391"/>
    <w:rsid w:val="00521BDA"/>
    <w:rsid w:val="00522D55"/>
    <w:rsid w:val="0052369E"/>
    <w:rsid w:val="00532F69"/>
    <w:rsid w:val="00542E9F"/>
    <w:rsid w:val="00547B86"/>
    <w:rsid w:val="0055503D"/>
    <w:rsid w:val="0055563E"/>
    <w:rsid w:val="00555A7A"/>
    <w:rsid w:val="005659DF"/>
    <w:rsid w:val="00566D93"/>
    <w:rsid w:val="005707FC"/>
    <w:rsid w:val="00575BA7"/>
    <w:rsid w:val="0058198F"/>
    <w:rsid w:val="00582375"/>
    <w:rsid w:val="00582CD3"/>
    <w:rsid w:val="00583336"/>
    <w:rsid w:val="00594471"/>
    <w:rsid w:val="00594498"/>
    <w:rsid w:val="005976E2"/>
    <w:rsid w:val="005A0E1A"/>
    <w:rsid w:val="005A543B"/>
    <w:rsid w:val="005B4F33"/>
    <w:rsid w:val="005C0E8F"/>
    <w:rsid w:val="005C41FB"/>
    <w:rsid w:val="005C56B5"/>
    <w:rsid w:val="005D12B4"/>
    <w:rsid w:val="005D2F0B"/>
    <w:rsid w:val="005D3661"/>
    <w:rsid w:val="005D47A4"/>
    <w:rsid w:val="005E507E"/>
    <w:rsid w:val="005F3CC1"/>
    <w:rsid w:val="005F5FD7"/>
    <w:rsid w:val="006009B7"/>
    <w:rsid w:val="0061249D"/>
    <w:rsid w:val="00631AB6"/>
    <w:rsid w:val="00637A7B"/>
    <w:rsid w:val="0064167D"/>
    <w:rsid w:val="00652438"/>
    <w:rsid w:val="00652FAC"/>
    <w:rsid w:val="006546D5"/>
    <w:rsid w:val="00657435"/>
    <w:rsid w:val="0066645C"/>
    <w:rsid w:val="0067033B"/>
    <w:rsid w:val="00676533"/>
    <w:rsid w:val="006812C7"/>
    <w:rsid w:val="00684ED2"/>
    <w:rsid w:val="0068622D"/>
    <w:rsid w:val="00686F30"/>
    <w:rsid w:val="00692B61"/>
    <w:rsid w:val="00695878"/>
    <w:rsid w:val="006A1D75"/>
    <w:rsid w:val="006A45BC"/>
    <w:rsid w:val="006B41A0"/>
    <w:rsid w:val="006B69C5"/>
    <w:rsid w:val="006C0C82"/>
    <w:rsid w:val="006C2097"/>
    <w:rsid w:val="006D401D"/>
    <w:rsid w:val="006E322D"/>
    <w:rsid w:val="006F26C7"/>
    <w:rsid w:val="006F60A8"/>
    <w:rsid w:val="006F62E1"/>
    <w:rsid w:val="00701629"/>
    <w:rsid w:val="00707089"/>
    <w:rsid w:val="00737D32"/>
    <w:rsid w:val="00743ADE"/>
    <w:rsid w:val="0074722D"/>
    <w:rsid w:val="007472CB"/>
    <w:rsid w:val="007545F4"/>
    <w:rsid w:val="00771124"/>
    <w:rsid w:val="007820B5"/>
    <w:rsid w:val="00794D8B"/>
    <w:rsid w:val="007A4F4A"/>
    <w:rsid w:val="007B16E7"/>
    <w:rsid w:val="007B4A1C"/>
    <w:rsid w:val="007C1CCF"/>
    <w:rsid w:val="007C231F"/>
    <w:rsid w:val="007C293F"/>
    <w:rsid w:val="007C42C6"/>
    <w:rsid w:val="007D063A"/>
    <w:rsid w:val="007D441C"/>
    <w:rsid w:val="007F6B3D"/>
    <w:rsid w:val="007F6E01"/>
    <w:rsid w:val="007F7C57"/>
    <w:rsid w:val="0080013C"/>
    <w:rsid w:val="00803E2B"/>
    <w:rsid w:val="0082012B"/>
    <w:rsid w:val="008203CB"/>
    <w:rsid w:val="00820544"/>
    <w:rsid w:val="00821583"/>
    <w:rsid w:val="00822657"/>
    <w:rsid w:val="008270CC"/>
    <w:rsid w:val="00847A3F"/>
    <w:rsid w:val="00851F9F"/>
    <w:rsid w:val="00855A99"/>
    <w:rsid w:val="00871888"/>
    <w:rsid w:val="00876764"/>
    <w:rsid w:val="00885737"/>
    <w:rsid w:val="008B53E1"/>
    <w:rsid w:val="008B7A7E"/>
    <w:rsid w:val="008C1952"/>
    <w:rsid w:val="008C330C"/>
    <w:rsid w:val="008C5217"/>
    <w:rsid w:val="008E4585"/>
    <w:rsid w:val="008F1F31"/>
    <w:rsid w:val="008F67E3"/>
    <w:rsid w:val="00900BB3"/>
    <w:rsid w:val="00901E4D"/>
    <w:rsid w:val="00911020"/>
    <w:rsid w:val="00920618"/>
    <w:rsid w:val="0092484D"/>
    <w:rsid w:val="0093315E"/>
    <w:rsid w:val="00933D24"/>
    <w:rsid w:val="00934B5A"/>
    <w:rsid w:val="00941A39"/>
    <w:rsid w:val="00942583"/>
    <w:rsid w:val="0095793C"/>
    <w:rsid w:val="00965E07"/>
    <w:rsid w:val="00965E61"/>
    <w:rsid w:val="009728E6"/>
    <w:rsid w:val="00976712"/>
    <w:rsid w:val="00976CBF"/>
    <w:rsid w:val="00996AA7"/>
    <w:rsid w:val="009A44FA"/>
    <w:rsid w:val="009A6506"/>
    <w:rsid w:val="009C687C"/>
    <w:rsid w:val="009D1915"/>
    <w:rsid w:val="009D4A5E"/>
    <w:rsid w:val="009D5B2E"/>
    <w:rsid w:val="009F3D37"/>
    <w:rsid w:val="009F63B8"/>
    <w:rsid w:val="00A0175F"/>
    <w:rsid w:val="00A0284F"/>
    <w:rsid w:val="00A03C69"/>
    <w:rsid w:val="00A2096E"/>
    <w:rsid w:val="00A31B7A"/>
    <w:rsid w:val="00A33020"/>
    <w:rsid w:val="00A35102"/>
    <w:rsid w:val="00A36181"/>
    <w:rsid w:val="00A532A0"/>
    <w:rsid w:val="00A713BC"/>
    <w:rsid w:val="00A76A96"/>
    <w:rsid w:val="00A85E44"/>
    <w:rsid w:val="00A86D5D"/>
    <w:rsid w:val="00A91513"/>
    <w:rsid w:val="00A9158A"/>
    <w:rsid w:val="00AA10CD"/>
    <w:rsid w:val="00AB5EEB"/>
    <w:rsid w:val="00AB6E63"/>
    <w:rsid w:val="00AB7FB6"/>
    <w:rsid w:val="00AC2F57"/>
    <w:rsid w:val="00AC7089"/>
    <w:rsid w:val="00AD3350"/>
    <w:rsid w:val="00AD4EDB"/>
    <w:rsid w:val="00AD5D20"/>
    <w:rsid w:val="00B011E4"/>
    <w:rsid w:val="00B0386E"/>
    <w:rsid w:val="00B068E2"/>
    <w:rsid w:val="00B11E73"/>
    <w:rsid w:val="00B24B35"/>
    <w:rsid w:val="00B30C1E"/>
    <w:rsid w:val="00B3686B"/>
    <w:rsid w:val="00B47784"/>
    <w:rsid w:val="00B51221"/>
    <w:rsid w:val="00B52E22"/>
    <w:rsid w:val="00B648FD"/>
    <w:rsid w:val="00B70504"/>
    <w:rsid w:val="00B72FD9"/>
    <w:rsid w:val="00B7743A"/>
    <w:rsid w:val="00B80F08"/>
    <w:rsid w:val="00B90133"/>
    <w:rsid w:val="00B917FF"/>
    <w:rsid w:val="00B93419"/>
    <w:rsid w:val="00BB192C"/>
    <w:rsid w:val="00BB57FF"/>
    <w:rsid w:val="00BC098B"/>
    <w:rsid w:val="00BD0DC1"/>
    <w:rsid w:val="00BD698F"/>
    <w:rsid w:val="00BD76B6"/>
    <w:rsid w:val="00BE31AD"/>
    <w:rsid w:val="00BF1356"/>
    <w:rsid w:val="00C04A16"/>
    <w:rsid w:val="00C062B9"/>
    <w:rsid w:val="00C12A78"/>
    <w:rsid w:val="00C143D3"/>
    <w:rsid w:val="00C15407"/>
    <w:rsid w:val="00C23BB3"/>
    <w:rsid w:val="00C271BC"/>
    <w:rsid w:val="00C41E55"/>
    <w:rsid w:val="00C42002"/>
    <w:rsid w:val="00C56E5A"/>
    <w:rsid w:val="00C60EA1"/>
    <w:rsid w:val="00C85644"/>
    <w:rsid w:val="00C901B5"/>
    <w:rsid w:val="00C92FB6"/>
    <w:rsid w:val="00CA4A97"/>
    <w:rsid w:val="00CB2930"/>
    <w:rsid w:val="00CB30EB"/>
    <w:rsid w:val="00CB4B93"/>
    <w:rsid w:val="00CB7D8E"/>
    <w:rsid w:val="00CC0F3C"/>
    <w:rsid w:val="00CC7016"/>
    <w:rsid w:val="00CD6B5B"/>
    <w:rsid w:val="00CD71FF"/>
    <w:rsid w:val="00CD730B"/>
    <w:rsid w:val="00CD7D67"/>
    <w:rsid w:val="00CF60F9"/>
    <w:rsid w:val="00D04750"/>
    <w:rsid w:val="00D12B48"/>
    <w:rsid w:val="00D379BA"/>
    <w:rsid w:val="00D40BC1"/>
    <w:rsid w:val="00D506B0"/>
    <w:rsid w:val="00D562E5"/>
    <w:rsid w:val="00D656CA"/>
    <w:rsid w:val="00D94028"/>
    <w:rsid w:val="00D97504"/>
    <w:rsid w:val="00DA2429"/>
    <w:rsid w:val="00DA2572"/>
    <w:rsid w:val="00DA53E4"/>
    <w:rsid w:val="00DA6907"/>
    <w:rsid w:val="00DC1EF6"/>
    <w:rsid w:val="00DD033D"/>
    <w:rsid w:val="00DD076A"/>
    <w:rsid w:val="00DE21A1"/>
    <w:rsid w:val="00DE4BDC"/>
    <w:rsid w:val="00DF02C6"/>
    <w:rsid w:val="00DF060D"/>
    <w:rsid w:val="00DF217F"/>
    <w:rsid w:val="00E03A4B"/>
    <w:rsid w:val="00E214B7"/>
    <w:rsid w:val="00E2453C"/>
    <w:rsid w:val="00E401F6"/>
    <w:rsid w:val="00E43210"/>
    <w:rsid w:val="00E44061"/>
    <w:rsid w:val="00E517EB"/>
    <w:rsid w:val="00E542DE"/>
    <w:rsid w:val="00E57FED"/>
    <w:rsid w:val="00E802CB"/>
    <w:rsid w:val="00E80F17"/>
    <w:rsid w:val="00E8520B"/>
    <w:rsid w:val="00EA71AF"/>
    <w:rsid w:val="00EB03AB"/>
    <w:rsid w:val="00EB09CD"/>
    <w:rsid w:val="00EB6F0C"/>
    <w:rsid w:val="00EC2C0E"/>
    <w:rsid w:val="00EC6D63"/>
    <w:rsid w:val="00ED21E1"/>
    <w:rsid w:val="00EE0214"/>
    <w:rsid w:val="00EE1624"/>
    <w:rsid w:val="00EE5B01"/>
    <w:rsid w:val="00EF1104"/>
    <w:rsid w:val="00F011EF"/>
    <w:rsid w:val="00F1217E"/>
    <w:rsid w:val="00F1326C"/>
    <w:rsid w:val="00F20954"/>
    <w:rsid w:val="00F22139"/>
    <w:rsid w:val="00F22657"/>
    <w:rsid w:val="00F244E2"/>
    <w:rsid w:val="00F315DA"/>
    <w:rsid w:val="00F33672"/>
    <w:rsid w:val="00F42357"/>
    <w:rsid w:val="00F42F5C"/>
    <w:rsid w:val="00F61CBC"/>
    <w:rsid w:val="00F71EDB"/>
    <w:rsid w:val="00F7680D"/>
    <w:rsid w:val="00F833B5"/>
    <w:rsid w:val="00F8553B"/>
    <w:rsid w:val="00F8578D"/>
    <w:rsid w:val="00F90534"/>
    <w:rsid w:val="00FA2298"/>
    <w:rsid w:val="00FB57E5"/>
    <w:rsid w:val="00FC701A"/>
    <w:rsid w:val="00FD6349"/>
    <w:rsid w:val="00FE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8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D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585"/>
    <w:pPr>
      <w:widowControl w:val="0"/>
      <w:suppressAutoHyphens/>
      <w:spacing w:after="283"/>
    </w:pPr>
    <w:rPr>
      <w:rFonts w:eastAsia="Lucida Sans Unicode" w:cs="Tahoma"/>
      <w:color w:val="000000"/>
      <w:lang w:val="en-US" w:eastAsia="en-US" w:bidi="en-US"/>
    </w:rPr>
  </w:style>
  <w:style w:type="paragraph" w:customStyle="1" w:styleId="a5">
    <w:name w:val="Заголовок списка"/>
    <w:basedOn w:val="a"/>
    <w:next w:val="a"/>
    <w:rsid w:val="008E4585"/>
    <w:pPr>
      <w:widowControl w:val="0"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6">
    <w:name w:val="Текст в заданном формате"/>
    <w:basedOn w:val="a"/>
    <w:rsid w:val="00C062B9"/>
    <w:pPr>
      <w:widowControl w:val="0"/>
      <w:suppressAutoHyphens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customStyle="1" w:styleId="a7">
    <w:name w:val="Содержимое таблицы"/>
    <w:basedOn w:val="a"/>
    <w:rsid w:val="002F316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styleId="a8">
    <w:name w:val="Hyperlink"/>
    <w:rsid w:val="00CC7016"/>
    <w:rPr>
      <w:color w:val="000080"/>
      <w:u w:val="single"/>
    </w:rPr>
  </w:style>
  <w:style w:type="character" w:styleId="a9">
    <w:name w:val="Emphasis"/>
    <w:qFormat/>
    <w:rsid w:val="00CC7016"/>
    <w:rPr>
      <w:i/>
      <w:iCs/>
    </w:rPr>
  </w:style>
  <w:style w:type="paragraph" w:customStyle="1" w:styleId="aa">
    <w:name w:val="Заголовок"/>
    <w:basedOn w:val="a"/>
    <w:next w:val="a3"/>
    <w:rsid w:val="004432DB"/>
    <w:pPr>
      <w:keepNext/>
      <w:widowControl w:val="0"/>
      <w:suppressAutoHyphens/>
      <w:spacing w:before="240" w:after="283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character" w:styleId="ab">
    <w:name w:val="Strong"/>
    <w:qFormat/>
    <w:rsid w:val="0068622D"/>
    <w:rPr>
      <w:b/>
      <w:bCs/>
    </w:rPr>
  </w:style>
  <w:style w:type="paragraph" w:customStyle="1" w:styleId="ac">
    <w:name w:val="Содержимое списка"/>
    <w:basedOn w:val="a"/>
    <w:rsid w:val="00B3686B"/>
    <w:pPr>
      <w:widowControl w:val="0"/>
      <w:suppressAutoHyphens/>
      <w:ind w:left="567"/>
    </w:pPr>
    <w:rPr>
      <w:rFonts w:eastAsia="Lucida Sans Unicode" w:cs="Tahoma"/>
      <w:color w:val="000000"/>
      <w:lang w:val="en-US" w:eastAsia="en-US" w:bidi="en-US"/>
    </w:rPr>
  </w:style>
  <w:style w:type="paragraph" w:styleId="ad">
    <w:name w:val="header"/>
    <w:basedOn w:val="a"/>
    <w:rsid w:val="005F5FD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F5FD7"/>
  </w:style>
  <w:style w:type="paragraph" w:styleId="af">
    <w:name w:val="No Spacing"/>
    <w:uiPriority w:val="1"/>
    <w:qFormat/>
    <w:rsid w:val="00965E07"/>
    <w:rPr>
      <w:sz w:val="24"/>
      <w:szCs w:val="24"/>
    </w:rPr>
  </w:style>
  <w:style w:type="paragraph" w:styleId="af0">
    <w:name w:val="footer"/>
    <w:basedOn w:val="a"/>
    <w:link w:val="af1"/>
    <w:uiPriority w:val="99"/>
    <w:rsid w:val="00F226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2657"/>
    <w:rPr>
      <w:sz w:val="24"/>
      <w:szCs w:val="24"/>
    </w:rPr>
  </w:style>
  <w:style w:type="paragraph" w:styleId="af2">
    <w:name w:val="List Paragraph"/>
    <w:basedOn w:val="a"/>
    <w:qFormat/>
    <w:rsid w:val="000A40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86D5D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A86D5D"/>
    <w:rPr>
      <w:color w:val="106BBE"/>
    </w:rPr>
  </w:style>
  <w:style w:type="paragraph" w:styleId="af4">
    <w:name w:val="Normal (Web)"/>
    <w:basedOn w:val="a"/>
    <w:unhideWhenUsed/>
    <w:rsid w:val="005659DF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941A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41A3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A65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A65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A6506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D6567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583840/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072079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4022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Dnsoft</Company>
  <LinksUpToDate>false</LinksUpToDate>
  <CharactersWithSpaces>26895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Ченцова О.В.</dc:creator>
  <cp:lastModifiedBy>suhova</cp:lastModifiedBy>
  <cp:revision>9</cp:revision>
  <cp:lastPrinted>2024-07-31T05:15:00Z</cp:lastPrinted>
  <dcterms:created xsi:type="dcterms:W3CDTF">2024-07-25T09:28:00Z</dcterms:created>
  <dcterms:modified xsi:type="dcterms:W3CDTF">2024-07-31T06:42:00Z</dcterms:modified>
</cp:coreProperties>
</file>