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D8" w:rsidRPr="0029250D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  <w:bookmarkStart w:id="0" w:name="_GoBack"/>
      <w:bookmarkEnd w:id="0"/>
      <w:r w:rsidRPr="0017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17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29250D">
        <w:rPr>
          <w:rFonts w:ascii="Times New Roman" w:eastAsia="Times New Roman" w:hAnsi="Times New Roman" w:cs="Times New Roman"/>
          <w:noProof/>
          <w:sz w:val="24"/>
          <w:szCs w:val="24"/>
          <w:highlight w:val="cyan"/>
          <w:lang w:eastAsia="ru-RU"/>
        </w:rPr>
        <w:drawing>
          <wp:inline distT="0" distB="0" distL="0" distR="0" wp14:anchorId="46522171" wp14:editId="57D9CA4F">
            <wp:extent cx="530857" cy="879894"/>
            <wp:effectExtent l="0" t="0" r="3175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50D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</w:t>
      </w:r>
    </w:p>
    <w:p w:rsidR="001720D8" w:rsidRPr="0029250D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1720D8" w:rsidRPr="006439A3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АДМИНИСТРАЦИЯ</w:t>
      </w:r>
      <w:r w:rsidR="00D931A0" w:rsidRPr="00643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p w:rsidR="001720D8" w:rsidRPr="006439A3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D8" w:rsidRPr="006439A3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720D8" w:rsidRPr="006439A3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0D8" w:rsidRPr="006439A3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НОВОСЕРГИЕВСКИЙ РАЙОН</w:t>
      </w:r>
    </w:p>
    <w:p w:rsidR="001720D8" w:rsidRPr="006439A3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0D8" w:rsidRPr="006439A3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ОРЕНБУРГСКОЙ ОБЛАСТИ</w:t>
      </w:r>
    </w:p>
    <w:p w:rsidR="001720D8" w:rsidRPr="006439A3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0D8" w:rsidRPr="006439A3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1B0394" w:rsidRPr="00643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43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720D8" w:rsidRPr="006439A3" w:rsidRDefault="00F65D01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5D01" w:rsidRPr="006439A3" w:rsidRDefault="00D931A0" w:rsidP="00F6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43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_</w:t>
      </w:r>
      <w:r w:rsidR="006439A3" w:rsidRPr="006439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28.03.2024</w:t>
      </w:r>
      <w:r w:rsidRPr="00643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="00F65D01" w:rsidRPr="00643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Pr="00643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="006439A3" w:rsidRPr="006439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217-п</w:t>
      </w:r>
      <w:r w:rsidRPr="00643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</w:p>
    <w:p w:rsidR="001720D8" w:rsidRPr="006439A3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95E5B" w:rsidRPr="0064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Новосергиевка</w:t>
      </w:r>
    </w:p>
    <w:p w:rsidR="001720D8" w:rsidRPr="006439A3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CDE02E" wp14:editId="7A1E0F43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IW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xSjBSpYUbd5+377ab73n3ZbtD2Q/ez+9Z97W67H93t9iPYd9tPYHtnd7c/&#10;3iBIh162jc0AcqIuje8GXamr5kLTNxYpPamIWvBQ0/W6gXsSnxE9SPEb2wCjeftCM4ghN06Hxq5K&#10;U3tIaBlahfmtj/PjK4coHJ6m/VEMU6YHV0SyQ15jrHvOdY28kWMplO8sycjywjrPg2SHEH+s9ExI&#10;GdQhFWpzPDodxCHBaimYd/owaxbziTRoSby+wi8UBZ77YbVwoHIp6hwP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PPwEhZ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6439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E3C7346" wp14:editId="201F40E3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vnVQ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u56+d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6439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A091310" wp14:editId="792D3B67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" strokeweight=".26mm">
                <v:stroke joinstyle="miter"/>
              </v:line>
            </w:pict>
          </mc:Fallback>
        </mc:AlternateContent>
      </w:r>
      <w:r w:rsidRPr="006439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74CE284" wp14:editId="3B9AC4C9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//Ogv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373EFB" w:rsidRPr="006439A3" w:rsidRDefault="00373EFB" w:rsidP="00373E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в постановление</w:t>
      </w:r>
    </w:p>
    <w:p w:rsidR="00373EFB" w:rsidRPr="006439A3" w:rsidRDefault="00373EFB" w:rsidP="00373E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Новосергиевского района </w:t>
      </w:r>
      <w:proofErr w:type="gramStart"/>
      <w:r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37579" w:rsidRPr="006439A3" w:rsidRDefault="00373EFB" w:rsidP="00C375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>14.02.2020 № 110-п</w:t>
      </w:r>
      <w:r w:rsidR="00C37579"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 мерах по обеспечению</w:t>
      </w:r>
    </w:p>
    <w:p w:rsidR="00C37579" w:rsidRPr="006439A3" w:rsidRDefault="00C37579" w:rsidP="00C375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исполнения районного бюджета»</w:t>
      </w:r>
      <w:r w:rsidR="002F0E06"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439A3" w:rsidRPr="006439A3" w:rsidRDefault="002F0E06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>(в редакции постановлений</w:t>
      </w:r>
      <w:r w:rsidR="006439A3"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r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дминистрации </w:t>
      </w:r>
      <w:proofErr w:type="gramEnd"/>
    </w:p>
    <w:p w:rsidR="006439A3" w:rsidRPr="006439A3" w:rsidRDefault="002F0E06" w:rsidP="003359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>Новосергиевского района</w:t>
      </w:r>
      <w:r w:rsidR="006439A3"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9E18E3" w:rsidRPr="00643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22.11.2021 </w:t>
      </w:r>
      <w:r w:rsidR="00C37579" w:rsidRPr="00643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451-п</w:t>
      </w:r>
      <w:r w:rsidRPr="00643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1720D8" w:rsidRPr="006439A3" w:rsidRDefault="002F0E06" w:rsidP="0033593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3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37579" w:rsidRPr="00643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07.06.2022 </w:t>
      </w:r>
      <w:r w:rsidRPr="00643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C37579" w:rsidRPr="00643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479</w:t>
      </w:r>
      <w:r w:rsidRPr="00643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-п,</w:t>
      </w:r>
      <w:r w:rsidR="006439A3" w:rsidRPr="00643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C37579"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24.08.2022 </w:t>
      </w:r>
      <w:r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C37579"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>647</w:t>
      </w:r>
      <w:r w:rsidRPr="006439A3">
        <w:rPr>
          <w:rFonts w:ascii="Times New Roman" w:eastAsia="Calibri" w:hAnsi="Times New Roman" w:cs="Times New Roman"/>
          <w:color w:val="000000"/>
          <w:sz w:val="24"/>
          <w:szCs w:val="24"/>
        </w:rPr>
        <w:t>-п)</w:t>
      </w:r>
    </w:p>
    <w:p w:rsidR="00E65236" w:rsidRDefault="00E65236" w:rsidP="00F10D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9A3" w:rsidRDefault="006439A3" w:rsidP="00F10D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9A3" w:rsidRPr="006439A3" w:rsidRDefault="006439A3" w:rsidP="00F10D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26EF" w:rsidRPr="006439A3" w:rsidRDefault="00A74213" w:rsidP="006439A3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постановлени</w:t>
      </w:r>
      <w:r w:rsidR="00A52E4B" w:rsidRPr="0064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64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A52E4B" w:rsidRPr="0064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4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Оренбургской области</w:t>
      </w:r>
      <w:r w:rsidR="00B771EC" w:rsidRPr="0064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30.05.2023 № 499-пп,</w:t>
      </w:r>
      <w:r w:rsidR="00A52E4B" w:rsidRPr="0064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="007E6B14" w:rsidRPr="0064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19.09.2023 № 921-пп,</w:t>
      </w:r>
      <w:r w:rsidRPr="006439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06.03.2024 № 193-пп «О внесении изменения в постановление Правительства Оренбургской области от 23.01.2020 № 18-пп»:</w:t>
      </w:r>
    </w:p>
    <w:p w:rsidR="00B771EC" w:rsidRPr="006439A3" w:rsidRDefault="00AA1281" w:rsidP="006439A3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771EC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подпункте 4.2 пункта 4 постановления:</w:t>
      </w:r>
    </w:p>
    <w:p w:rsidR="00B771EC" w:rsidRPr="006439A3" w:rsidRDefault="006439A3" w:rsidP="006439A3">
      <w:pPr>
        <w:pStyle w:val="a5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B771EC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абзаце первом слово "представить" заменить словом "представлять";</w:t>
      </w:r>
    </w:p>
    <w:p w:rsidR="006439A3" w:rsidRPr="006439A3" w:rsidRDefault="006439A3" w:rsidP="006439A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1.2. Д</w:t>
      </w:r>
      <w:r w:rsidR="00B771EC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ополнить абзацем следующего содержания:</w:t>
      </w:r>
    </w:p>
    <w:p w:rsidR="00B771EC" w:rsidRPr="006439A3" w:rsidRDefault="00B771EC" w:rsidP="00643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6439A3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а согласование проекты правовых актов, приводящих к изменениям в штатных расписаниях, влекущим изменения должностей муниципальных служащих Новосергиевского района и работников органов местного самоуправления, замещающих должности, не являющиеся должностями муниципальной службы</w:t>
      </w:r>
      <w:proofErr w:type="gramStart"/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proofErr w:type="gramEnd"/>
    </w:p>
    <w:p w:rsidR="00AA1281" w:rsidRPr="006439A3" w:rsidRDefault="00AA1281" w:rsidP="00643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2. Абзац четвертый подпункта 5.1 пункта 5 постановления изложить в новой редакции:</w:t>
      </w:r>
    </w:p>
    <w:p w:rsidR="00AA1281" w:rsidRPr="006439A3" w:rsidRDefault="006439A3" w:rsidP="00643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"В</w:t>
      </w:r>
      <w:r w:rsidR="00AA1281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текущем финансовом году соотношения между уровнем оплаты труда отдельных категорий работников бюджетной сферы, определенных указами Президента Российской Федерации, и уровнем среднемесячного дохода от трудовой деятельности в Оренбургской области;".</w:t>
      </w:r>
    </w:p>
    <w:p w:rsidR="00691E0C" w:rsidRPr="006439A3" w:rsidRDefault="00AA1281" w:rsidP="006439A3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CA7091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подпункте 1 пункта 6</w:t>
      </w:r>
      <w:r w:rsidR="00691E0C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7091" w:rsidRPr="006439A3" w:rsidRDefault="00AA1281" w:rsidP="00643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6439A3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A7091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9A3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A7091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бзац третий после слов "конференциях и семинарах</w:t>
      </w:r>
      <w:proofErr w:type="gramStart"/>
      <w:r w:rsidR="00CA7091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,"</w:t>
      </w:r>
      <w:proofErr w:type="gramEnd"/>
      <w:r w:rsidR="00CA7091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дополнить словами "выставках, форумах (выставках-форумах),"</w:t>
      </w:r>
    </w:p>
    <w:p w:rsidR="00691E0C" w:rsidRDefault="00AA1281" w:rsidP="00643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6439A3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9A3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1E0C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абзаце пятом слова "областного, республиканского и международного масштабов" исключить.</w:t>
      </w:r>
    </w:p>
    <w:p w:rsidR="006439A3" w:rsidRPr="006439A3" w:rsidRDefault="006439A3" w:rsidP="00643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6439A3" w:rsidRPr="006439A3" w:rsidRDefault="00192181" w:rsidP="00643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E062FD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7 изложить в новой редакции:</w:t>
      </w:r>
    </w:p>
    <w:p w:rsidR="00E062FD" w:rsidRPr="006439A3" w:rsidRDefault="00E062FD" w:rsidP="00643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"7. </w:t>
      </w:r>
      <w:proofErr w:type="gramStart"/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 местного самоуправления, осуществляющим функции и полномочия учредителя в отношении муниципальных бюджетных и автономных учреждений Новосергиевского района и (или) осуществляющим предоставление субсидий юридическим лицам (за исключением субсидий муниципальным учреждениям), которым открыты лицевые счета в финансовом отделе, обеспечить включение указанными учреждениями (юридическими лицами) при заключении ими договоров (контрактов) о поставке товаров, выполнении работ и об оказании услуг условий об авансовых платежах</w:t>
      </w:r>
      <w:proofErr w:type="gramEnd"/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объеме, не превышающем предельных размеров выплат авансовых платежей, установленных в соответствии с пунктом 6 настоящего постановления для получате</w:t>
      </w:r>
      <w:r w:rsidR="006439A3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лей средств районного бюджета</w:t>
      </w:r>
      <w:proofErr w:type="gramStart"/>
      <w:r w:rsidR="006439A3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proofErr w:type="gramEnd"/>
    </w:p>
    <w:p w:rsidR="003C6568" w:rsidRPr="006439A3" w:rsidRDefault="00192181" w:rsidP="00643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439A3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. Дополнить подпунктом 5 пункт 6 п</w:t>
      </w:r>
      <w:r w:rsidR="00742F2A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остановления следующего содержания:</w:t>
      </w:r>
    </w:p>
    <w:p w:rsidR="00742F2A" w:rsidRPr="006439A3" w:rsidRDefault="00742F2A" w:rsidP="006439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9A3">
        <w:rPr>
          <w:rFonts w:ascii="Times New Roman" w:hAnsi="Times New Roman" w:cs="Times New Roman"/>
          <w:sz w:val="24"/>
          <w:szCs w:val="24"/>
        </w:rPr>
        <w:t>"5) в 2024 году в размере от 30 до 50 процентов суммы договора (муниципального контракта) - в случае если бюджетным законодательством установлено казначейское сопровождение таких договоров (муниципальных контрактов).</w:t>
      </w:r>
    </w:p>
    <w:p w:rsidR="00742F2A" w:rsidRPr="006439A3" w:rsidRDefault="00742F2A" w:rsidP="006439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9A3">
        <w:rPr>
          <w:rFonts w:ascii="Times New Roman" w:hAnsi="Times New Roman" w:cs="Times New Roman"/>
          <w:sz w:val="24"/>
          <w:szCs w:val="24"/>
        </w:rPr>
        <w:t>В случае если исполнение такого договора (муниципального контракта) осуществляется в 2024 году и последующих годах и соответствующих лимитов бюджетных обязательств, доведенных до получателя средств районного бюджета, недостаточно для выплаты авансового платежа в текущем финансовом году, в договоре (муниципальном контракте) предусматривается условие о выплате такого авансового платежа в оставшемся размере не позднее 1 февраля очередного финансового года без подтверждения поставки товаров</w:t>
      </w:r>
      <w:proofErr w:type="gramEnd"/>
      <w:r w:rsidRPr="006439A3">
        <w:rPr>
          <w:rFonts w:ascii="Times New Roman" w:hAnsi="Times New Roman" w:cs="Times New Roman"/>
          <w:sz w:val="24"/>
          <w:szCs w:val="24"/>
        </w:rPr>
        <w:t xml:space="preserve"> (выполнения работ, оказания услуг) в объеме ранее выплаченного авансового платежа</w:t>
      </w:r>
      <w:proofErr w:type="gramStart"/>
      <w:r w:rsidRPr="006439A3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9219A" w:rsidRPr="006439A3" w:rsidRDefault="00192181" w:rsidP="006439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9A3">
        <w:rPr>
          <w:rFonts w:ascii="Times New Roman" w:hAnsi="Times New Roman" w:cs="Times New Roman"/>
          <w:sz w:val="24"/>
          <w:szCs w:val="24"/>
        </w:rPr>
        <w:t>6</w:t>
      </w:r>
      <w:r w:rsidR="00D9219A" w:rsidRPr="006439A3">
        <w:rPr>
          <w:rFonts w:ascii="Times New Roman" w:hAnsi="Times New Roman" w:cs="Times New Roman"/>
          <w:sz w:val="24"/>
          <w:szCs w:val="24"/>
        </w:rPr>
        <w:t xml:space="preserve">. Пункт 8 </w:t>
      </w:r>
      <w:r w:rsidR="00A52E4B" w:rsidRPr="006439A3">
        <w:rPr>
          <w:rFonts w:ascii="Times New Roman" w:hAnsi="Times New Roman" w:cs="Times New Roman"/>
          <w:sz w:val="24"/>
          <w:szCs w:val="24"/>
        </w:rPr>
        <w:t>признат</w:t>
      </w:r>
      <w:r w:rsidR="00D9219A" w:rsidRPr="006439A3">
        <w:rPr>
          <w:rFonts w:ascii="Times New Roman" w:hAnsi="Times New Roman" w:cs="Times New Roman"/>
          <w:sz w:val="24"/>
          <w:szCs w:val="24"/>
        </w:rPr>
        <w:t>ь</w:t>
      </w:r>
      <w:r w:rsidR="00A52E4B" w:rsidRPr="006439A3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D9219A" w:rsidRPr="006439A3">
        <w:rPr>
          <w:rFonts w:ascii="Times New Roman" w:hAnsi="Times New Roman" w:cs="Times New Roman"/>
          <w:sz w:val="24"/>
          <w:szCs w:val="24"/>
        </w:rPr>
        <w:t>.</w:t>
      </w:r>
    </w:p>
    <w:p w:rsidR="003C6568" w:rsidRPr="006439A3" w:rsidRDefault="00192181" w:rsidP="00643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C6568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C6568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C6568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6439A3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исполняющего обязанности</w:t>
      </w:r>
      <w:r w:rsidR="003D0A8F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568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 главы администрации района - начальника финансового отдела Попову Л.И.</w:t>
      </w:r>
    </w:p>
    <w:p w:rsidR="000864A0" w:rsidRPr="006439A3" w:rsidRDefault="00192181" w:rsidP="00643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864A0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B10B7" w:rsidRPr="006439A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 после его опубликования на портале НПА муниципальных образований Новосергиевского района Оренбургской области (сетевое издание), novosergievka.org.</w:t>
      </w:r>
    </w:p>
    <w:p w:rsidR="00500C14" w:rsidRPr="006439A3" w:rsidRDefault="00500C14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C14" w:rsidRPr="006439A3" w:rsidRDefault="00500C14" w:rsidP="0033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39A3" w:rsidRPr="006439A3" w:rsidRDefault="006439A3" w:rsidP="006439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9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района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6439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А.Н. </w:t>
      </w:r>
      <w:proofErr w:type="spellStart"/>
      <w:r w:rsidRPr="006439A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Скирко</w:t>
      </w:r>
      <w:proofErr w:type="spellEnd"/>
    </w:p>
    <w:p w:rsidR="00500C14" w:rsidRPr="006439A3" w:rsidRDefault="00500C14" w:rsidP="0033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31A0" w:rsidRPr="006439A3" w:rsidRDefault="00D931A0" w:rsidP="0033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31A0" w:rsidRPr="006439A3" w:rsidRDefault="00D931A0" w:rsidP="0033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64A0" w:rsidRPr="006439A3" w:rsidRDefault="000864A0" w:rsidP="006439A3">
      <w:pPr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 w:rsidRPr="006439A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Разослано: финотделу, экономическому отделу, юристу администрации района, бухгалтерии администрации района, отделу образования, отделу культуры, МКУ «Центр бюджетного (бухгалтерского) учета», </w:t>
      </w:r>
      <w:proofErr w:type="spellStart"/>
      <w:r w:rsidRPr="006439A3">
        <w:rPr>
          <w:rFonts w:ascii="Times New Roman" w:eastAsia="Times New Roman" w:hAnsi="Times New Roman" w:cs="Times New Roman"/>
          <w:color w:val="000000"/>
          <w:sz w:val="24"/>
          <w:szCs w:val="20"/>
        </w:rPr>
        <w:t>сельпоссоветам</w:t>
      </w:r>
      <w:proofErr w:type="spellEnd"/>
      <w:r w:rsidRPr="006439A3">
        <w:rPr>
          <w:rFonts w:ascii="Times New Roman" w:eastAsia="Times New Roman" w:hAnsi="Times New Roman" w:cs="Times New Roman"/>
          <w:color w:val="000000"/>
          <w:sz w:val="24"/>
          <w:szCs w:val="20"/>
        </w:rPr>
        <w:t>, орготделу, прокурору.</w:t>
      </w:r>
      <w:proofErr w:type="gramEnd"/>
    </w:p>
    <w:p w:rsidR="00D931A0" w:rsidRPr="006439A3" w:rsidRDefault="00D931A0" w:rsidP="00643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6"/>
        </w:rPr>
      </w:pPr>
    </w:p>
    <w:sectPr w:rsidR="00D931A0" w:rsidRPr="0064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4F5F"/>
    <w:multiLevelType w:val="multilevel"/>
    <w:tmpl w:val="102260F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7A0E34"/>
    <w:multiLevelType w:val="hybridMultilevel"/>
    <w:tmpl w:val="FB8A8C22"/>
    <w:lvl w:ilvl="0" w:tplc="7B1079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">
    <w:nsid w:val="781520C4"/>
    <w:multiLevelType w:val="multilevel"/>
    <w:tmpl w:val="B47CA5B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0216E1"/>
    <w:rsid w:val="00050FC3"/>
    <w:rsid w:val="00063715"/>
    <w:rsid w:val="00065A06"/>
    <w:rsid w:val="000864A0"/>
    <w:rsid w:val="000B414A"/>
    <w:rsid w:val="000B69D5"/>
    <w:rsid w:val="000C46F7"/>
    <w:rsid w:val="000D7356"/>
    <w:rsid w:val="000E3658"/>
    <w:rsid w:val="001244F0"/>
    <w:rsid w:val="001401CC"/>
    <w:rsid w:val="001720D8"/>
    <w:rsid w:val="00180414"/>
    <w:rsid w:val="00192181"/>
    <w:rsid w:val="001A3176"/>
    <w:rsid w:val="001B0394"/>
    <w:rsid w:val="001B10B7"/>
    <w:rsid w:val="001B7324"/>
    <w:rsid w:val="001C3A56"/>
    <w:rsid w:val="001D2684"/>
    <w:rsid w:val="001E0D97"/>
    <w:rsid w:val="001E6D3A"/>
    <w:rsid w:val="001F1284"/>
    <w:rsid w:val="002813FD"/>
    <w:rsid w:val="0029250D"/>
    <w:rsid w:val="002A5143"/>
    <w:rsid w:val="002D2545"/>
    <w:rsid w:val="002D4F78"/>
    <w:rsid w:val="002F0E06"/>
    <w:rsid w:val="002F1EA9"/>
    <w:rsid w:val="00325AD4"/>
    <w:rsid w:val="00335931"/>
    <w:rsid w:val="003445C8"/>
    <w:rsid w:val="0037370B"/>
    <w:rsid w:val="00373EFB"/>
    <w:rsid w:val="003A2946"/>
    <w:rsid w:val="003B6386"/>
    <w:rsid w:val="003C3185"/>
    <w:rsid w:val="003C6568"/>
    <w:rsid w:val="003D0A8F"/>
    <w:rsid w:val="003D2568"/>
    <w:rsid w:val="003E25F4"/>
    <w:rsid w:val="004261D1"/>
    <w:rsid w:val="004552C9"/>
    <w:rsid w:val="00466CD7"/>
    <w:rsid w:val="00486980"/>
    <w:rsid w:val="00490F8B"/>
    <w:rsid w:val="00500C14"/>
    <w:rsid w:val="005048D8"/>
    <w:rsid w:val="00504AF7"/>
    <w:rsid w:val="00507386"/>
    <w:rsid w:val="0054027A"/>
    <w:rsid w:val="00563AC6"/>
    <w:rsid w:val="00576D00"/>
    <w:rsid w:val="005B48D3"/>
    <w:rsid w:val="005C103B"/>
    <w:rsid w:val="005C63E7"/>
    <w:rsid w:val="005D7DC6"/>
    <w:rsid w:val="005F7453"/>
    <w:rsid w:val="005F7DCF"/>
    <w:rsid w:val="00613FC1"/>
    <w:rsid w:val="00624EE8"/>
    <w:rsid w:val="006439A3"/>
    <w:rsid w:val="0066261D"/>
    <w:rsid w:val="00664435"/>
    <w:rsid w:val="00665A28"/>
    <w:rsid w:val="00691E0C"/>
    <w:rsid w:val="006B07CE"/>
    <w:rsid w:val="006B7F76"/>
    <w:rsid w:val="00727013"/>
    <w:rsid w:val="00742F2A"/>
    <w:rsid w:val="00747609"/>
    <w:rsid w:val="00786421"/>
    <w:rsid w:val="007C3DE0"/>
    <w:rsid w:val="007D3B82"/>
    <w:rsid w:val="007E0BED"/>
    <w:rsid w:val="007E6B14"/>
    <w:rsid w:val="00806C26"/>
    <w:rsid w:val="00814FC4"/>
    <w:rsid w:val="00842801"/>
    <w:rsid w:val="00845983"/>
    <w:rsid w:val="008469AB"/>
    <w:rsid w:val="00890890"/>
    <w:rsid w:val="00912042"/>
    <w:rsid w:val="009226EF"/>
    <w:rsid w:val="00990491"/>
    <w:rsid w:val="009A0215"/>
    <w:rsid w:val="009B328E"/>
    <w:rsid w:val="009C1F5B"/>
    <w:rsid w:val="009D0E3F"/>
    <w:rsid w:val="009E02DD"/>
    <w:rsid w:val="009E18E3"/>
    <w:rsid w:val="00A325AB"/>
    <w:rsid w:val="00A52971"/>
    <w:rsid w:val="00A52E4B"/>
    <w:rsid w:val="00A607CE"/>
    <w:rsid w:val="00A722C2"/>
    <w:rsid w:val="00A74213"/>
    <w:rsid w:val="00A76E13"/>
    <w:rsid w:val="00A85863"/>
    <w:rsid w:val="00AA1281"/>
    <w:rsid w:val="00AE609B"/>
    <w:rsid w:val="00AF217F"/>
    <w:rsid w:val="00AF21AB"/>
    <w:rsid w:val="00B02557"/>
    <w:rsid w:val="00B619DC"/>
    <w:rsid w:val="00B771EC"/>
    <w:rsid w:val="00BB69CD"/>
    <w:rsid w:val="00BD6B4B"/>
    <w:rsid w:val="00BE3343"/>
    <w:rsid w:val="00BF0D92"/>
    <w:rsid w:val="00BF4696"/>
    <w:rsid w:val="00C071FA"/>
    <w:rsid w:val="00C270FD"/>
    <w:rsid w:val="00C31B21"/>
    <w:rsid w:val="00C37579"/>
    <w:rsid w:val="00C40F5A"/>
    <w:rsid w:val="00C83531"/>
    <w:rsid w:val="00C87739"/>
    <w:rsid w:val="00C90F6E"/>
    <w:rsid w:val="00C92B4F"/>
    <w:rsid w:val="00CA7091"/>
    <w:rsid w:val="00D10126"/>
    <w:rsid w:val="00D50BFC"/>
    <w:rsid w:val="00D9219A"/>
    <w:rsid w:val="00D931A0"/>
    <w:rsid w:val="00D95E5B"/>
    <w:rsid w:val="00D96FCC"/>
    <w:rsid w:val="00DB3250"/>
    <w:rsid w:val="00DC0C04"/>
    <w:rsid w:val="00E033F2"/>
    <w:rsid w:val="00E062FD"/>
    <w:rsid w:val="00E37615"/>
    <w:rsid w:val="00E45B77"/>
    <w:rsid w:val="00E51F7B"/>
    <w:rsid w:val="00E65236"/>
    <w:rsid w:val="00E83F18"/>
    <w:rsid w:val="00EB503C"/>
    <w:rsid w:val="00EB7D42"/>
    <w:rsid w:val="00ED53BB"/>
    <w:rsid w:val="00EE773B"/>
    <w:rsid w:val="00F10420"/>
    <w:rsid w:val="00F10DB8"/>
    <w:rsid w:val="00F65D01"/>
    <w:rsid w:val="00F90903"/>
    <w:rsid w:val="00FB3B56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A357-0053-46CC-88C3-DD56A0FC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Войтыш Светлана Александровна</cp:lastModifiedBy>
  <cp:revision>2</cp:revision>
  <dcterms:created xsi:type="dcterms:W3CDTF">2024-03-28T10:52:00Z</dcterms:created>
  <dcterms:modified xsi:type="dcterms:W3CDTF">2024-03-28T10:52:00Z</dcterms:modified>
</cp:coreProperties>
</file>