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FB51EA" w:rsidRPr="00D532F0" w:rsidTr="00FB51EA">
        <w:tc>
          <w:tcPr>
            <w:tcW w:w="5489" w:type="dxa"/>
          </w:tcPr>
          <w:p w:rsidR="00FB51EA" w:rsidRPr="001500B7" w:rsidRDefault="00950D1C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</w:t>
            </w:r>
            <w:r w:rsidR="00FB51EA">
              <w:rPr>
                <w:noProof/>
                <w:sz w:val="24"/>
              </w:rPr>
              <w:drawing>
                <wp:inline distT="0" distB="0" distL="0" distR="0">
                  <wp:extent cx="522605" cy="685800"/>
                  <wp:effectExtent l="0" t="0" r="0" b="0"/>
                  <wp:docPr id="1" name="Рисунок 1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>МУНИЦИПАЛЬНОГО ОБРАЗОВАНИЯ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FB51EA" w:rsidRPr="001500B7" w:rsidRDefault="00FB51EA" w:rsidP="00FB51EA">
            <w:pPr>
              <w:pStyle w:val="a8"/>
              <w:jc w:val="left"/>
            </w:pP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  <w:r w:rsidRPr="001500B7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FB51EA" w:rsidRPr="001500B7" w:rsidRDefault="00FB51EA" w:rsidP="00FB51EA">
            <w:pPr>
              <w:pStyle w:val="a8"/>
              <w:jc w:val="left"/>
              <w:rPr>
                <w:b/>
                <w:bCs/>
                <w:szCs w:val="28"/>
              </w:rPr>
            </w:pPr>
          </w:p>
          <w:p w:rsidR="00FB51EA" w:rsidRPr="001500B7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b/>
                <w:bCs/>
                <w:szCs w:val="28"/>
              </w:rPr>
              <w:t>__</w:t>
            </w:r>
            <w:r w:rsidR="00044FC5" w:rsidRPr="00044FC5">
              <w:rPr>
                <w:b/>
                <w:bCs/>
                <w:szCs w:val="28"/>
                <w:u w:val="single"/>
              </w:rPr>
              <w:t>15.12.2023</w:t>
            </w:r>
            <w:r w:rsidR="008F0CE3">
              <w:rPr>
                <w:b/>
                <w:bCs/>
                <w:szCs w:val="28"/>
              </w:rPr>
              <w:t>_</w:t>
            </w:r>
            <w:r w:rsidRPr="001500B7">
              <w:rPr>
                <w:b/>
                <w:bCs/>
                <w:szCs w:val="28"/>
              </w:rPr>
              <w:t xml:space="preserve">__ </w:t>
            </w:r>
            <w:r w:rsidRPr="001500B7">
              <w:rPr>
                <w:szCs w:val="28"/>
              </w:rPr>
              <w:t>№  _</w:t>
            </w:r>
            <w:r w:rsidRPr="001500B7">
              <w:rPr>
                <w:b/>
                <w:bCs/>
                <w:szCs w:val="28"/>
              </w:rPr>
              <w:t>__</w:t>
            </w:r>
            <w:r w:rsidR="00044FC5" w:rsidRPr="00044FC5">
              <w:rPr>
                <w:b/>
                <w:bCs/>
                <w:szCs w:val="28"/>
                <w:u w:val="single"/>
              </w:rPr>
              <w:t>926-п</w:t>
            </w:r>
            <w:r w:rsidR="008F0CE3">
              <w:rPr>
                <w:b/>
                <w:bCs/>
                <w:szCs w:val="28"/>
              </w:rPr>
              <w:t>______</w:t>
            </w:r>
            <w:r w:rsidRPr="001500B7">
              <w:rPr>
                <w:szCs w:val="28"/>
              </w:rPr>
              <w:t>____</w:t>
            </w:r>
          </w:p>
          <w:p w:rsidR="00FB51EA" w:rsidRDefault="00FB51EA" w:rsidP="00FB51EA">
            <w:pPr>
              <w:pStyle w:val="a8"/>
              <w:jc w:val="left"/>
              <w:rPr>
                <w:szCs w:val="28"/>
              </w:rPr>
            </w:pPr>
            <w:r w:rsidRPr="001500B7">
              <w:rPr>
                <w:szCs w:val="28"/>
              </w:rPr>
              <w:t xml:space="preserve">                  п. Новосергиевка</w:t>
            </w:r>
          </w:p>
          <w:p w:rsidR="00FB51EA" w:rsidRPr="001500B7" w:rsidRDefault="00044FC5" w:rsidP="00FB51EA">
            <w:pPr>
              <w:pStyle w:val="a8"/>
              <w:jc w:val="left"/>
              <w:rPr>
                <w:szCs w:val="28"/>
              </w:rPr>
            </w:pPr>
            <w:r>
              <w:rPr>
                <w:noProof/>
                <w:sz w:val="24"/>
              </w:rPr>
              <w:pict>
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0RVQIAAGQ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EK/vRFVAgAAZA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4" o:spid="_x0000_s1029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etJPdlQCAABkBAAADgAAAAAAAAAAAAAAAAAuAgAAZHJzL2Uyb0RvYy54bWxQSwECLQAU&#10;AAYACAAAACEA+G4xQ90AAAAHAQAADwAAAAAAAAAAAAAAAACuBAAAZHJzL2Rvd25yZXYueG1sUEsF&#10;BgAAAAAEAAQA8wAAALgFAAAAAA=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3" o:spid="_x0000_s1028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wpWwIAAG4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2" o:sp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ut3myVQIAAGQEAAAOAAAAAAAAAAAAAAAAAC4CAABkcnMvZTJvRG9jLnhtbFBLAQIt&#10;ABQABgAIAAAAIQDnfmkh3gAAAAkBAAAPAAAAAAAAAAAAAAAAAK8EAABkcnMvZG93bnJldi54bWxQ&#10;SwUGAAAAAAQABADzAAAAugUAAAAA&#10;" strokeweight=".26mm">
                  <v:stroke joinstyle="miter"/>
                </v:line>
              </w:pict>
            </w:r>
          </w:p>
        </w:tc>
        <w:tc>
          <w:tcPr>
            <w:tcW w:w="4082" w:type="dxa"/>
          </w:tcPr>
          <w:p w:rsidR="00FB51EA" w:rsidRPr="00D532F0" w:rsidRDefault="00FB51EA" w:rsidP="00FB51EA">
            <w:pPr>
              <w:suppressAutoHyphens/>
              <w:snapToGrid w:val="0"/>
              <w:jc w:val="center"/>
              <w:rPr>
                <w:b/>
                <w:sz w:val="28"/>
                <w:lang w:eastAsia="ar-SA"/>
              </w:rPr>
            </w:pPr>
          </w:p>
        </w:tc>
      </w:tr>
    </w:tbl>
    <w:p w:rsidR="00FB51EA" w:rsidRPr="00C622EA" w:rsidRDefault="00FB51EA" w:rsidP="00272CF2">
      <w:pPr>
        <w:pStyle w:val="a8"/>
        <w:ind w:right="4393"/>
        <w:jc w:val="left"/>
        <w:rPr>
          <w:szCs w:val="28"/>
        </w:rPr>
      </w:pPr>
      <w:r w:rsidRPr="00C622EA">
        <w:rPr>
          <w:szCs w:val="28"/>
        </w:rPr>
        <w:t>О</w:t>
      </w:r>
      <w:r w:rsidR="008F0CE3">
        <w:rPr>
          <w:szCs w:val="28"/>
        </w:rPr>
        <w:t xml:space="preserve"> внесении изменений  в постановление </w:t>
      </w:r>
      <w:r w:rsidR="008B3DC3" w:rsidRPr="008B3DC3">
        <w:rPr>
          <w:szCs w:val="28"/>
        </w:rPr>
        <w:t xml:space="preserve">администрации Новосергиевского района </w:t>
      </w:r>
      <w:r w:rsidR="0079571E">
        <w:rPr>
          <w:szCs w:val="28"/>
        </w:rPr>
        <w:t>от 2</w:t>
      </w:r>
      <w:r w:rsidR="008B3DC3">
        <w:rPr>
          <w:szCs w:val="28"/>
        </w:rPr>
        <w:t>5</w:t>
      </w:r>
      <w:r w:rsidR="0079571E">
        <w:rPr>
          <w:szCs w:val="28"/>
        </w:rPr>
        <w:t>.1</w:t>
      </w:r>
      <w:r w:rsidR="008B3DC3">
        <w:rPr>
          <w:szCs w:val="28"/>
        </w:rPr>
        <w:t>1</w:t>
      </w:r>
      <w:r w:rsidR="0079571E">
        <w:rPr>
          <w:szCs w:val="28"/>
        </w:rPr>
        <w:t>.202</w:t>
      </w:r>
      <w:r w:rsidR="008B3DC3">
        <w:rPr>
          <w:szCs w:val="28"/>
        </w:rPr>
        <w:t>2</w:t>
      </w:r>
      <w:r w:rsidR="0079571E">
        <w:rPr>
          <w:szCs w:val="28"/>
        </w:rPr>
        <w:t xml:space="preserve"> года</w:t>
      </w:r>
      <w:r w:rsidR="00914AF3">
        <w:rPr>
          <w:szCs w:val="28"/>
        </w:rPr>
        <w:t xml:space="preserve"> №955-п</w:t>
      </w:r>
    </w:p>
    <w:p w:rsidR="0043469F" w:rsidRDefault="0043469F" w:rsidP="00D24BEE">
      <w:pPr>
        <w:ind w:firstLine="709"/>
        <w:jc w:val="both"/>
        <w:rPr>
          <w:sz w:val="28"/>
          <w:szCs w:val="28"/>
        </w:rPr>
      </w:pPr>
    </w:p>
    <w:p w:rsidR="00C622EA" w:rsidRPr="00C622EA" w:rsidRDefault="00C622EA" w:rsidP="00D24BEE">
      <w:pPr>
        <w:ind w:firstLine="709"/>
        <w:jc w:val="both"/>
        <w:rPr>
          <w:sz w:val="28"/>
          <w:szCs w:val="28"/>
        </w:rPr>
      </w:pPr>
    </w:p>
    <w:p w:rsidR="00E66DAA" w:rsidRDefault="008B3DC3" w:rsidP="00E66DAA">
      <w:pPr>
        <w:ind w:firstLine="709"/>
        <w:jc w:val="both"/>
        <w:rPr>
          <w:sz w:val="28"/>
          <w:szCs w:val="28"/>
        </w:rPr>
      </w:pPr>
      <w:proofErr w:type="gramStart"/>
      <w:r w:rsidRPr="008B3DC3">
        <w:rPr>
          <w:sz w:val="28"/>
          <w:szCs w:val="28"/>
        </w:rPr>
        <w:t>В соответствии с Федеральным законом от 7 декабря 2011 года   № 416-ФЗ «О водоснабжении и водоотведении», постановлениями  Правительства Российской Федерации  от 13 мая 2013 года № 406 «О государственном регулировании тарифов в сфере водоснабжения и водоотведения»,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Законом Оренбургской области от 28.09.2010 № 3822/887-IV-ОЗ</w:t>
      </w:r>
      <w:proofErr w:type="gramEnd"/>
      <w:r w:rsidRPr="008B3DC3">
        <w:rPr>
          <w:sz w:val="28"/>
          <w:szCs w:val="28"/>
        </w:rPr>
        <w:t xml:space="preserve"> «</w:t>
      </w:r>
      <w:proofErr w:type="gramStart"/>
      <w:r w:rsidRPr="008B3DC3">
        <w:rPr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 (в ред. Законов Оренбургской области от 12.09.2013 N 1742/519-V-ОЗ, от 09.01.2014 N 2112/606-V-ОЗ, от 08.05.2015 N 3203/848-V-ОЗ, от 29.10.2015 N 3398/958-V-ОЗ, от 16.12.2015 N 3558/998-V-ОЗ, от 05.09.2016 N 4044/1111-V-ОЗ, от 23.12.2019</w:t>
      </w:r>
      <w:proofErr w:type="gramEnd"/>
      <w:r w:rsidRPr="008B3DC3">
        <w:rPr>
          <w:sz w:val="28"/>
          <w:szCs w:val="28"/>
        </w:rPr>
        <w:t xml:space="preserve"> </w:t>
      </w:r>
      <w:proofErr w:type="gramStart"/>
      <w:r w:rsidRPr="008B3DC3">
        <w:rPr>
          <w:sz w:val="28"/>
          <w:szCs w:val="28"/>
        </w:rPr>
        <w:t>N 2025/539-VI-ОЗ, от 18.08.2021 N 2981/833-VI-ОЗ), приказом ФСТ России от 27 декабря 2013 года №1746-э «Об утверждении методических указаний по расчету регулируемых тарифов в сфере водоснабжения и водоотведения»</w:t>
      </w:r>
      <w:r w:rsidR="001C3F89" w:rsidRPr="00C622EA">
        <w:rPr>
          <w:sz w:val="28"/>
          <w:szCs w:val="28"/>
        </w:rPr>
        <w:t>:</w:t>
      </w:r>
      <w:proofErr w:type="gramEnd"/>
    </w:p>
    <w:p w:rsidR="00EA7D87" w:rsidRDefault="00A73EFC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6DAA">
        <w:rPr>
          <w:sz w:val="28"/>
          <w:szCs w:val="28"/>
        </w:rPr>
        <w:t>Внести изменения в</w:t>
      </w:r>
      <w:r w:rsidR="009B1301">
        <w:rPr>
          <w:sz w:val="28"/>
          <w:szCs w:val="28"/>
        </w:rPr>
        <w:t xml:space="preserve"> </w:t>
      </w:r>
      <w:r w:rsidR="00914AF3">
        <w:rPr>
          <w:sz w:val="28"/>
          <w:szCs w:val="28"/>
        </w:rPr>
        <w:t xml:space="preserve">постановление администрации Новосергиевского района </w:t>
      </w:r>
      <w:r w:rsidR="00914AF3" w:rsidRPr="00914AF3">
        <w:rPr>
          <w:sz w:val="28"/>
          <w:szCs w:val="28"/>
        </w:rPr>
        <w:t>от 25.11.2022 года</w:t>
      </w:r>
      <w:r w:rsidR="00914AF3">
        <w:rPr>
          <w:sz w:val="28"/>
          <w:szCs w:val="28"/>
        </w:rPr>
        <w:t xml:space="preserve"> </w:t>
      </w:r>
      <w:r w:rsidR="00914AF3" w:rsidRPr="00914AF3">
        <w:rPr>
          <w:sz w:val="28"/>
          <w:szCs w:val="28"/>
        </w:rPr>
        <w:t>№955-п</w:t>
      </w:r>
      <w:r w:rsidR="00914AF3">
        <w:rPr>
          <w:sz w:val="28"/>
          <w:szCs w:val="28"/>
        </w:rPr>
        <w:t xml:space="preserve"> «Об установлении долгосрочных тарифов на питьевую воду</w:t>
      </w:r>
      <w:r w:rsidR="00044FC5">
        <w:rPr>
          <w:sz w:val="28"/>
          <w:szCs w:val="28"/>
        </w:rPr>
        <w:t xml:space="preserve"> </w:t>
      </w:r>
      <w:r w:rsidR="00914AF3">
        <w:rPr>
          <w:sz w:val="28"/>
          <w:szCs w:val="28"/>
        </w:rPr>
        <w:t>(питьевое водоснабжение) МУП «Новосергиевское ЖКХ» на 2023-2025 годы</w:t>
      </w:r>
      <w:r>
        <w:rPr>
          <w:sz w:val="28"/>
          <w:szCs w:val="28"/>
        </w:rPr>
        <w:t>, п</w:t>
      </w:r>
      <w:r w:rsidR="00EA7D87">
        <w:rPr>
          <w:sz w:val="28"/>
          <w:szCs w:val="28"/>
        </w:rPr>
        <w:t xml:space="preserve">ункт 1 изложить в новой редакции: </w:t>
      </w:r>
    </w:p>
    <w:p w:rsidR="00EA7D87" w:rsidRDefault="009773F7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7D87">
        <w:rPr>
          <w:sz w:val="28"/>
          <w:szCs w:val="28"/>
        </w:rPr>
        <w:t>1. Установить:</w:t>
      </w:r>
    </w:p>
    <w:p w:rsidR="00044FC5" w:rsidRDefault="00044FC5" w:rsidP="00044F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A7D87" w:rsidRDefault="00EA7D87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Тарифы на питьевую воду</w:t>
      </w:r>
      <w:r w:rsidR="00044FC5">
        <w:rPr>
          <w:sz w:val="28"/>
          <w:szCs w:val="28"/>
        </w:rPr>
        <w:t xml:space="preserve"> </w:t>
      </w:r>
      <w:r>
        <w:rPr>
          <w:sz w:val="28"/>
          <w:szCs w:val="28"/>
        </w:rPr>
        <w:t>(питьевое водоснабжение) для МУП «Новосергиевское ЖКХ» на 2023-2025 годы согласно приложению №1 к постановлению</w:t>
      </w:r>
      <w:r w:rsidR="00301D90">
        <w:rPr>
          <w:sz w:val="28"/>
          <w:szCs w:val="28"/>
        </w:rPr>
        <w:t>.</w:t>
      </w:r>
    </w:p>
    <w:p w:rsidR="00301D90" w:rsidRDefault="00EA7D87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Долгосрочные параметры регулирования на долгосрочный период регулирования 2023-2025 годы для формирования тарифов на питьевую воду (питьевое водоснабжение) для  МУП «Новосергиевское ЖКХ» согласно  приложению №2 к постановлению</w:t>
      </w:r>
      <w:r w:rsidR="009773F7">
        <w:rPr>
          <w:sz w:val="28"/>
          <w:szCs w:val="28"/>
        </w:rPr>
        <w:t>»</w:t>
      </w:r>
      <w:r w:rsidR="00044FC5">
        <w:rPr>
          <w:sz w:val="28"/>
          <w:szCs w:val="28"/>
        </w:rPr>
        <w:t>.</w:t>
      </w:r>
    </w:p>
    <w:p w:rsidR="00301D90" w:rsidRDefault="00301D90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постановлению считать приложением №1 к постановлению.</w:t>
      </w:r>
      <w:bookmarkStart w:id="0" w:name="_GoBack"/>
      <w:bookmarkEnd w:id="0"/>
    </w:p>
    <w:p w:rsidR="00301D90" w:rsidRDefault="00301D90" w:rsidP="00E66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приложением №2 согласно приложени</w:t>
      </w:r>
      <w:r w:rsidR="009773F7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992986" w:rsidRPr="00C622EA" w:rsidRDefault="00301D90" w:rsidP="0043469F">
      <w:pPr>
        <w:ind w:firstLine="709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4</w:t>
      </w:r>
      <w:r w:rsidR="00736DEE" w:rsidRPr="00C622EA">
        <w:rPr>
          <w:rFonts w:eastAsia="Sylfaen"/>
          <w:sz w:val="28"/>
          <w:szCs w:val="28"/>
        </w:rPr>
        <w:t xml:space="preserve">. </w:t>
      </w:r>
      <w:proofErr w:type="gramStart"/>
      <w:r w:rsidR="00992986" w:rsidRPr="00C622EA">
        <w:rPr>
          <w:sz w:val="28"/>
          <w:szCs w:val="28"/>
        </w:rPr>
        <w:t>Контроль за</w:t>
      </w:r>
      <w:proofErr w:type="gramEnd"/>
      <w:r w:rsidR="00992986" w:rsidRPr="00C622EA">
        <w:rPr>
          <w:sz w:val="28"/>
          <w:szCs w:val="28"/>
        </w:rPr>
        <w:t xml:space="preserve"> исполнением настоящего постановления возложить на </w:t>
      </w:r>
      <w:r w:rsidR="00044FC5">
        <w:rPr>
          <w:sz w:val="28"/>
          <w:szCs w:val="28"/>
        </w:rPr>
        <w:t xml:space="preserve">исполняющего обязанности </w:t>
      </w:r>
      <w:r w:rsidR="00992986" w:rsidRPr="00C622EA">
        <w:rPr>
          <w:sz w:val="28"/>
          <w:szCs w:val="28"/>
        </w:rPr>
        <w:t>заместителя главы администрации района  по экономическим вопросам Кривошееву И.И.</w:t>
      </w:r>
    </w:p>
    <w:p w:rsidR="00736DEE" w:rsidRPr="00044FC5" w:rsidRDefault="0023776E" w:rsidP="00044FC5">
      <w:pPr>
        <w:ind w:firstLine="709"/>
        <w:jc w:val="both"/>
        <w:rPr>
          <w:sz w:val="28"/>
          <w:szCs w:val="28"/>
        </w:rPr>
      </w:pPr>
      <w:r w:rsidRPr="00C622EA">
        <w:rPr>
          <w:rFonts w:eastAsia="Sylfaen"/>
          <w:sz w:val="28"/>
          <w:szCs w:val="28"/>
        </w:rPr>
        <w:t>6</w:t>
      </w:r>
      <w:r w:rsidR="00736DEE" w:rsidRPr="00C622EA">
        <w:rPr>
          <w:rFonts w:eastAsia="Sylfaen"/>
          <w:sz w:val="28"/>
          <w:szCs w:val="28"/>
        </w:rPr>
        <w:t xml:space="preserve">. </w:t>
      </w:r>
      <w:r w:rsidR="00044FC5" w:rsidRPr="00044FC5">
        <w:rPr>
          <w:sz w:val="28"/>
          <w:szCs w:val="28"/>
        </w:rPr>
        <w:t xml:space="preserve">Настоящее постановление вступает в силу со дня его принятия и подлежит размещению на  портале НПА муниципальных образований Новосергиевского района Оренбургской области (сетевое издание), </w:t>
      </w:r>
      <w:proofErr w:type="spellStart"/>
      <w:r w:rsidR="00044FC5" w:rsidRPr="00044FC5">
        <w:rPr>
          <w:sz w:val="28"/>
          <w:szCs w:val="28"/>
          <w:lang w:val="en-US"/>
        </w:rPr>
        <w:t>novosergievka</w:t>
      </w:r>
      <w:proofErr w:type="spellEnd"/>
      <w:r w:rsidR="00044FC5" w:rsidRPr="00044FC5">
        <w:rPr>
          <w:sz w:val="28"/>
          <w:szCs w:val="28"/>
        </w:rPr>
        <w:t>.</w:t>
      </w:r>
      <w:r w:rsidR="00044FC5" w:rsidRPr="00044FC5">
        <w:rPr>
          <w:sz w:val="28"/>
          <w:szCs w:val="28"/>
          <w:lang w:val="en-US"/>
        </w:rPr>
        <w:t>org</w:t>
      </w:r>
    </w:p>
    <w:p w:rsidR="00532D03" w:rsidRPr="00C622EA" w:rsidRDefault="00532D03" w:rsidP="00083AB6">
      <w:pPr>
        <w:ind w:firstLine="851"/>
        <w:jc w:val="both"/>
        <w:rPr>
          <w:sz w:val="28"/>
          <w:szCs w:val="28"/>
        </w:rPr>
      </w:pPr>
    </w:p>
    <w:p w:rsidR="00E251A2" w:rsidRPr="00C622EA" w:rsidRDefault="00E251A2" w:rsidP="00083AB6">
      <w:pPr>
        <w:ind w:firstLine="851"/>
        <w:jc w:val="both"/>
        <w:rPr>
          <w:sz w:val="28"/>
          <w:szCs w:val="28"/>
        </w:rPr>
      </w:pPr>
    </w:p>
    <w:p w:rsidR="009773F7" w:rsidRPr="00715D29" w:rsidRDefault="009773F7" w:rsidP="00044FC5">
      <w:pPr>
        <w:rPr>
          <w:sz w:val="28"/>
          <w:szCs w:val="28"/>
        </w:rPr>
      </w:pPr>
      <w:r w:rsidRPr="00715D29">
        <w:rPr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 w:rsidRPr="00715D29">
        <w:rPr>
          <w:sz w:val="28"/>
          <w:szCs w:val="28"/>
        </w:rPr>
        <w:t>А.Н.Скирко</w:t>
      </w:r>
      <w:proofErr w:type="spellEnd"/>
    </w:p>
    <w:p w:rsidR="00950D1C" w:rsidRPr="00950D1C" w:rsidRDefault="00950D1C" w:rsidP="00BF20B0">
      <w:pPr>
        <w:pStyle w:val="af"/>
        <w:rPr>
          <w:rFonts w:ascii="Times New Roman" w:hAnsi="Times New Roman" w:cs="Times New Roman"/>
          <w:sz w:val="28"/>
          <w:szCs w:val="26"/>
        </w:rPr>
      </w:pPr>
    </w:p>
    <w:p w:rsidR="006501AB" w:rsidRPr="00C622EA" w:rsidRDefault="00950D1C" w:rsidP="00044F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396" w:rsidRPr="00C622EA" w:rsidRDefault="00BC5396" w:rsidP="00BC5396">
      <w:pPr>
        <w:rPr>
          <w:bCs/>
          <w:sz w:val="28"/>
          <w:szCs w:val="28"/>
        </w:rPr>
      </w:pPr>
    </w:p>
    <w:p w:rsidR="00044FC5" w:rsidRDefault="00BC5396" w:rsidP="00E572D7">
      <w:pPr>
        <w:ind w:left="1134" w:hanging="1134"/>
        <w:jc w:val="both"/>
        <w:rPr>
          <w:bCs/>
          <w:sz w:val="28"/>
          <w:szCs w:val="28"/>
        </w:rPr>
      </w:pPr>
      <w:r w:rsidRPr="00C622EA">
        <w:rPr>
          <w:bCs/>
          <w:sz w:val="28"/>
          <w:szCs w:val="28"/>
        </w:rPr>
        <w:t>Разослано:</w:t>
      </w:r>
      <w:r w:rsidR="00950D1C">
        <w:rPr>
          <w:bCs/>
          <w:sz w:val="28"/>
          <w:szCs w:val="28"/>
        </w:rPr>
        <w:t xml:space="preserve"> </w:t>
      </w:r>
      <w:r w:rsidR="00AA6A05" w:rsidRPr="00C622EA">
        <w:rPr>
          <w:bCs/>
          <w:sz w:val="28"/>
          <w:szCs w:val="28"/>
        </w:rPr>
        <w:t xml:space="preserve">Кривошеевой И.И., </w:t>
      </w:r>
      <w:r w:rsidR="00F926CF">
        <w:rPr>
          <w:bCs/>
          <w:sz w:val="28"/>
          <w:szCs w:val="28"/>
        </w:rPr>
        <w:t>Г</w:t>
      </w:r>
      <w:r w:rsidR="0041328E">
        <w:rPr>
          <w:bCs/>
          <w:sz w:val="28"/>
          <w:szCs w:val="28"/>
        </w:rPr>
        <w:t>остевой Е.Е</w:t>
      </w:r>
      <w:r w:rsidR="00E75F99" w:rsidRPr="00C622EA">
        <w:rPr>
          <w:bCs/>
          <w:sz w:val="28"/>
          <w:szCs w:val="28"/>
        </w:rPr>
        <w:t>.</w:t>
      </w:r>
      <w:r w:rsidR="00AA6A05" w:rsidRPr="00C622EA">
        <w:rPr>
          <w:bCs/>
          <w:sz w:val="28"/>
          <w:szCs w:val="28"/>
        </w:rPr>
        <w:t xml:space="preserve">, </w:t>
      </w:r>
      <w:r w:rsidR="00C42DE5" w:rsidRPr="00C622EA">
        <w:rPr>
          <w:bCs/>
          <w:sz w:val="28"/>
          <w:szCs w:val="28"/>
        </w:rPr>
        <w:t>Департаменту Оренбургской области по ценам и регулированию тарифов</w:t>
      </w:r>
      <w:r w:rsidR="00FB51EA" w:rsidRPr="00C622EA">
        <w:rPr>
          <w:bCs/>
          <w:sz w:val="28"/>
          <w:szCs w:val="28"/>
        </w:rPr>
        <w:t xml:space="preserve">, </w:t>
      </w:r>
      <w:r w:rsidR="004A0417" w:rsidRPr="00C622EA">
        <w:rPr>
          <w:bCs/>
          <w:sz w:val="28"/>
          <w:szCs w:val="28"/>
        </w:rPr>
        <w:t>МУП «</w:t>
      </w:r>
      <w:r w:rsidR="0041328E">
        <w:rPr>
          <w:bCs/>
          <w:sz w:val="28"/>
          <w:szCs w:val="28"/>
        </w:rPr>
        <w:t>Новосергиевское ЖКХ</w:t>
      </w:r>
      <w:r w:rsidR="004A0417" w:rsidRPr="00C622EA">
        <w:rPr>
          <w:bCs/>
          <w:sz w:val="28"/>
          <w:szCs w:val="28"/>
        </w:rPr>
        <w:t xml:space="preserve">», </w:t>
      </w:r>
      <w:r w:rsidRPr="00C622EA">
        <w:rPr>
          <w:bCs/>
          <w:sz w:val="28"/>
          <w:szCs w:val="28"/>
        </w:rPr>
        <w:t>орготделу, прокурору.</w:t>
      </w:r>
    </w:p>
    <w:p w:rsidR="00044FC5" w:rsidRDefault="00044FC5" w:rsidP="00E572D7">
      <w:pPr>
        <w:ind w:left="1134" w:hanging="1134"/>
        <w:jc w:val="both"/>
        <w:rPr>
          <w:bCs/>
          <w:sz w:val="28"/>
          <w:szCs w:val="28"/>
        </w:rPr>
      </w:pPr>
    </w:p>
    <w:p w:rsidR="00044FC5" w:rsidRDefault="00044FC5" w:rsidP="00E572D7">
      <w:pPr>
        <w:ind w:left="1134" w:hanging="1134"/>
        <w:jc w:val="both"/>
        <w:rPr>
          <w:bCs/>
          <w:sz w:val="28"/>
          <w:szCs w:val="28"/>
        </w:rPr>
      </w:pPr>
    </w:p>
    <w:p w:rsidR="00736DEE" w:rsidRPr="0043469F" w:rsidRDefault="00736DEE" w:rsidP="00E572D7">
      <w:pPr>
        <w:ind w:left="1134" w:hanging="1134"/>
        <w:jc w:val="both"/>
      </w:pPr>
      <w:r w:rsidRPr="0043469F">
        <w:br w:type="page"/>
      </w:r>
    </w:p>
    <w:p w:rsidR="00736DEE" w:rsidRDefault="00736DEE" w:rsidP="00A02A01">
      <w:pPr>
        <w:ind w:left="6237"/>
        <w:sectPr w:rsidR="00736DEE" w:rsidSect="0043469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044FC5" w:rsidRPr="0045365D" w:rsidTr="00044FC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4FC5" w:rsidRPr="0045365D" w:rsidRDefault="00044FC5" w:rsidP="00044FC5">
            <w:pPr>
              <w:jc w:val="both"/>
            </w:pPr>
            <w:r>
              <w:lastRenderedPageBreak/>
              <w:t xml:space="preserve">Приложение </w:t>
            </w:r>
          </w:p>
          <w:p w:rsidR="00044FC5" w:rsidRPr="0045365D" w:rsidRDefault="00044FC5" w:rsidP="00044FC5">
            <w:r w:rsidRPr="0045365D">
              <w:t xml:space="preserve">к постановлению администрации  Новосергиевского района  </w:t>
            </w:r>
          </w:p>
          <w:p w:rsidR="00044FC5" w:rsidRDefault="00044FC5" w:rsidP="00044FC5">
            <w:pPr>
              <w:tabs>
                <w:tab w:val="left" w:pos="6810"/>
              </w:tabs>
            </w:pPr>
            <w:r>
              <w:t xml:space="preserve">от 15.12.2025   № 926-п  </w:t>
            </w:r>
          </w:p>
          <w:p w:rsidR="00044FC5" w:rsidRDefault="00044FC5" w:rsidP="00044FC5">
            <w:pPr>
              <w:tabs>
                <w:tab w:val="left" w:pos="6810"/>
              </w:tabs>
            </w:pPr>
          </w:p>
          <w:p w:rsidR="00044FC5" w:rsidRPr="0045365D" w:rsidRDefault="00044FC5" w:rsidP="00044FC5">
            <w:pPr>
              <w:tabs>
                <w:tab w:val="left" w:pos="6810"/>
              </w:tabs>
            </w:pPr>
            <w:r>
              <w:t xml:space="preserve">                  </w:t>
            </w:r>
          </w:p>
        </w:tc>
      </w:tr>
    </w:tbl>
    <w:p w:rsidR="00AA2D10" w:rsidRDefault="00AA2D10" w:rsidP="00AA2D10">
      <w:pPr>
        <w:rPr>
          <w:b/>
        </w:rPr>
      </w:pPr>
    </w:p>
    <w:p w:rsidR="00044FC5" w:rsidRDefault="00044FC5" w:rsidP="00AA2D10">
      <w:pPr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10897" w:type="dxa"/>
        <w:tblLook w:val="04A0" w:firstRow="1" w:lastRow="0" w:firstColumn="1" w:lastColumn="0" w:noHBand="0" w:noVBand="1"/>
      </w:tblPr>
      <w:tblGrid>
        <w:gridCol w:w="4252"/>
      </w:tblGrid>
      <w:tr w:rsidR="00AA2D10" w:rsidTr="00AA2D1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2D10" w:rsidRDefault="00AA2D10">
            <w:pPr>
              <w:jc w:val="both"/>
            </w:pPr>
            <w:r>
              <w:t>Приложение №2</w:t>
            </w:r>
          </w:p>
          <w:p w:rsidR="00AA2D10" w:rsidRDefault="00AA2D10">
            <w:r>
              <w:t xml:space="preserve">к постановлению администрации  Новосергиевского района  </w:t>
            </w:r>
          </w:p>
          <w:p w:rsidR="00AA2D10" w:rsidRDefault="00044FC5" w:rsidP="00044FC5">
            <w:pPr>
              <w:tabs>
                <w:tab w:val="left" w:pos="6810"/>
              </w:tabs>
            </w:pPr>
            <w:r>
              <w:t>от 15</w:t>
            </w:r>
            <w:r w:rsidR="00AA2D10">
              <w:t>.1</w:t>
            </w:r>
            <w:r>
              <w:t>2.2025</w:t>
            </w:r>
            <w:r w:rsidR="00AA2D10">
              <w:t xml:space="preserve">   № 9</w:t>
            </w:r>
            <w:r>
              <w:t>26</w:t>
            </w:r>
            <w:r w:rsidR="00AA2D10">
              <w:t xml:space="preserve">-п                    </w:t>
            </w:r>
          </w:p>
        </w:tc>
      </w:tr>
    </w:tbl>
    <w:p w:rsidR="00AA2D10" w:rsidRDefault="00AA2D10" w:rsidP="00AA2D10">
      <w:pPr>
        <w:shd w:val="clear" w:color="auto" w:fill="FFFFFF"/>
        <w:spacing w:after="322"/>
        <w:ind w:left="12616"/>
      </w:pPr>
      <w:r>
        <w:t xml:space="preserve"> </w:t>
      </w:r>
    </w:p>
    <w:p w:rsidR="00AA2D10" w:rsidRDefault="00AA2D10" w:rsidP="00AA2D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D10" w:rsidRDefault="00AA2D10" w:rsidP="00AA2D1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Долгосрочные параметры регулирования на долгосрочный период регулирования 2023-2025 годы </w:t>
      </w:r>
    </w:p>
    <w:p w:rsidR="00AA2D10" w:rsidRDefault="00AA2D10" w:rsidP="00AA2D1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формирования тарифов на питьевую воду (питьевое водоснабжение) для МУП «Новосергиевское ЖКХ</w:t>
      </w:r>
    </w:p>
    <w:tbl>
      <w:tblPr>
        <w:tblpPr w:leftFromText="180" w:rightFromText="180" w:vertAnchor="text" w:horzAnchor="margin" w:tblpY="321"/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15"/>
        <w:gridCol w:w="3492"/>
        <w:gridCol w:w="1192"/>
        <w:gridCol w:w="1831"/>
        <w:gridCol w:w="2158"/>
        <w:gridCol w:w="1874"/>
        <w:gridCol w:w="1874"/>
        <w:gridCol w:w="1950"/>
      </w:tblGrid>
      <w:tr w:rsidR="00AA2D10" w:rsidTr="00AA2D10">
        <w:trPr>
          <w:trHeight w:val="836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br/>
              <w:t xml:space="preserve">регулируемой  </w:t>
            </w:r>
            <w:r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уровень операционных    </w:t>
            </w:r>
            <w:r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ind w:lef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эффективности    </w:t>
            </w:r>
            <w:r>
              <w:rPr>
                <w:sz w:val="22"/>
                <w:szCs w:val="22"/>
              </w:rPr>
              <w:br/>
              <w:t xml:space="preserve">операционных    </w:t>
            </w:r>
            <w:r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D10" w:rsidRDefault="00AA2D10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энергосбережения и энергетической эффективности</w:t>
            </w:r>
          </w:p>
        </w:tc>
      </w:tr>
      <w:tr w:rsidR="00AA2D10" w:rsidTr="00AA2D10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10" w:rsidRDefault="00AA2D10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Нормативный уровень прибыли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Уровень потерь воды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ind w:left="-75" w:firstLine="14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AA2D10" w:rsidTr="00AA2D10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ind w:hanging="208"/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>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A2D10" w:rsidTr="00766DDD">
        <w:trPr>
          <w:trHeight w:val="360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«Новосергиевское ЖКХ»</w:t>
            </w:r>
          </w:p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питьевая вод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питьевое водоснабжение)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 w:rsidP="00A51F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51FA2">
              <w:rPr>
                <w:sz w:val="22"/>
                <w:szCs w:val="22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51FA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7277,94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DE00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 w:rsidP="00766DDD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66DDD">
              <w:rPr>
                <w:sz w:val="22"/>
                <w:szCs w:val="22"/>
              </w:rPr>
              <w:t>05</w:t>
            </w:r>
          </w:p>
        </w:tc>
      </w:tr>
      <w:tr w:rsidR="00AA2D10" w:rsidTr="00766DDD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51F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DE00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 w:rsidP="00766DDD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66DDD">
              <w:rPr>
                <w:sz w:val="22"/>
                <w:szCs w:val="22"/>
              </w:rPr>
              <w:t>05</w:t>
            </w:r>
          </w:p>
        </w:tc>
      </w:tr>
      <w:tr w:rsidR="00AA2D10" w:rsidTr="00766DD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51F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AA2D1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DE00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10" w:rsidRDefault="00766DDD">
            <w:pPr>
              <w:pStyle w:val="ConsPlusCell"/>
              <w:ind w:hanging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</w:tr>
    </w:tbl>
    <w:p w:rsidR="00AA2D10" w:rsidRDefault="00AA2D10" w:rsidP="00AA2D1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2D10" w:rsidRDefault="00AA2D10" w:rsidP="00AA2D1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2D10" w:rsidRDefault="00AA2D10" w:rsidP="00AA2D1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2D10" w:rsidRDefault="00AA2D10" w:rsidP="00AA2D1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2D10" w:rsidRDefault="00AA2D10" w:rsidP="00AA2D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348" w:rsidRDefault="006B1348" w:rsidP="00BE67FF">
      <w:pPr>
        <w:ind w:left="12900"/>
        <w:sectPr w:rsidR="006B1348" w:rsidSect="00736DEE">
          <w:pgSz w:w="16838" w:h="11906" w:orient="landscape" w:code="9"/>
          <w:pgMar w:top="993" w:right="851" w:bottom="850" w:left="851" w:header="709" w:footer="709" w:gutter="0"/>
          <w:cols w:space="708"/>
          <w:docGrid w:linePitch="381"/>
        </w:sectPr>
      </w:pPr>
    </w:p>
    <w:p w:rsidR="004E4686" w:rsidRDefault="004E4686" w:rsidP="00217B21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</w:rPr>
      </w:pPr>
    </w:p>
    <w:sectPr w:rsidR="004E4686" w:rsidSect="00D97E69">
      <w:pgSz w:w="11906" w:h="16838" w:code="9"/>
      <w:pgMar w:top="851" w:right="850" w:bottom="568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8A" w:rsidRDefault="00AE1D8A" w:rsidP="0000693C">
      <w:r>
        <w:separator/>
      </w:r>
    </w:p>
  </w:endnote>
  <w:endnote w:type="continuationSeparator" w:id="0">
    <w:p w:rsidR="00AE1D8A" w:rsidRDefault="00AE1D8A" w:rsidP="0000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8A" w:rsidRDefault="00AE1D8A" w:rsidP="0000693C">
      <w:r>
        <w:separator/>
      </w:r>
    </w:p>
  </w:footnote>
  <w:footnote w:type="continuationSeparator" w:id="0">
    <w:p w:rsidR="00AE1D8A" w:rsidRDefault="00AE1D8A" w:rsidP="0000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D2AEE"/>
    <w:multiLevelType w:val="multilevel"/>
    <w:tmpl w:val="3EDE21E0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C942F5"/>
    <w:multiLevelType w:val="multilevel"/>
    <w:tmpl w:val="DD64D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8D"/>
    <w:rsid w:val="00003037"/>
    <w:rsid w:val="00003292"/>
    <w:rsid w:val="00006317"/>
    <w:rsid w:val="0000693C"/>
    <w:rsid w:val="00006BAD"/>
    <w:rsid w:val="000101BC"/>
    <w:rsid w:val="00021741"/>
    <w:rsid w:val="00024370"/>
    <w:rsid w:val="00030B1C"/>
    <w:rsid w:val="00036969"/>
    <w:rsid w:val="00042A57"/>
    <w:rsid w:val="00043C7D"/>
    <w:rsid w:val="00044E11"/>
    <w:rsid w:val="00044FC5"/>
    <w:rsid w:val="000509F0"/>
    <w:rsid w:val="00053F12"/>
    <w:rsid w:val="00055975"/>
    <w:rsid w:val="0006008C"/>
    <w:rsid w:val="00060C87"/>
    <w:rsid w:val="00063AF7"/>
    <w:rsid w:val="00066F56"/>
    <w:rsid w:val="00071CA4"/>
    <w:rsid w:val="000764B2"/>
    <w:rsid w:val="00076612"/>
    <w:rsid w:val="00083AB6"/>
    <w:rsid w:val="000939CD"/>
    <w:rsid w:val="000A00D8"/>
    <w:rsid w:val="000A214D"/>
    <w:rsid w:val="000A3D4C"/>
    <w:rsid w:val="000B5D6C"/>
    <w:rsid w:val="000C48FE"/>
    <w:rsid w:val="000C5B43"/>
    <w:rsid w:val="000C7864"/>
    <w:rsid w:val="000D22F1"/>
    <w:rsid w:val="000D28C0"/>
    <w:rsid w:val="000D6FF5"/>
    <w:rsid w:val="000E02BB"/>
    <w:rsid w:val="000E2618"/>
    <w:rsid w:val="000E5C69"/>
    <w:rsid w:val="000E64CC"/>
    <w:rsid w:val="000E69E0"/>
    <w:rsid w:val="000F0F0F"/>
    <w:rsid w:val="000F111C"/>
    <w:rsid w:val="000F1964"/>
    <w:rsid w:val="00106A18"/>
    <w:rsid w:val="00107FC8"/>
    <w:rsid w:val="00114F92"/>
    <w:rsid w:val="00116605"/>
    <w:rsid w:val="00124708"/>
    <w:rsid w:val="0013401C"/>
    <w:rsid w:val="00135670"/>
    <w:rsid w:val="00135E1A"/>
    <w:rsid w:val="00147943"/>
    <w:rsid w:val="00151291"/>
    <w:rsid w:val="0015238E"/>
    <w:rsid w:val="001641F5"/>
    <w:rsid w:val="00172500"/>
    <w:rsid w:val="00180222"/>
    <w:rsid w:val="00187F0E"/>
    <w:rsid w:val="0019313A"/>
    <w:rsid w:val="00193CCB"/>
    <w:rsid w:val="001B1FFD"/>
    <w:rsid w:val="001C3F89"/>
    <w:rsid w:val="001C67F9"/>
    <w:rsid w:val="001D6F66"/>
    <w:rsid w:val="001E262C"/>
    <w:rsid w:val="001E38DA"/>
    <w:rsid w:val="001E6FB0"/>
    <w:rsid w:val="001F4B71"/>
    <w:rsid w:val="001F51D0"/>
    <w:rsid w:val="001F7E4C"/>
    <w:rsid w:val="0020119A"/>
    <w:rsid w:val="00201408"/>
    <w:rsid w:val="00201DAE"/>
    <w:rsid w:val="00217196"/>
    <w:rsid w:val="0021753F"/>
    <w:rsid w:val="00217B21"/>
    <w:rsid w:val="002228ED"/>
    <w:rsid w:val="00222A3D"/>
    <w:rsid w:val="002235EB"/>
    <w:rsid w:val="002304FB"/>
    <w:rsid w:val="00235AC7"/>
    <w:rsid w:val="0023776E"/>
    <w:rsid w:val="0024500B"/>
    <w:rsid w:val="002536D4"/>
    <w:rsid w:val="0026231F"/>
    <w:rsid w:val="00263D8D"/>
    <w:rsid w:val="00272CF2"/>
    <w:rsid w:val="00273827"/>
    <w:rsid w:val="002757D1"/>
    <w:rsid w:val="002767E5"/>
    <w:rsid w:val="002927EE"/>
    <w:rsid w:val="002A341A"/>
    <w:rsid w:val="002A7E55"/>
    <w:rsid w:val="002B0A07"/>
    <w:rsid w:val="002B489A"/>
    <w:rsid w:val="002B6D4E"/>
    <w:rsid w:val="002C1E71"/>
    <w:rsid w:val="002D50B6"/>
    <w:rsid w:val="002E291A"/>
    <w:rsid w:val="002E5691"/>
    <w:rsid w:val="002F263D"/>
    <w:rsid w:val="002F2A9A"/>
    <w:rsid w:val="002F63E9"/>
    <w:rsid w:val="00301D90"/>
    <w:rsid w:val="00305B94"/>
    <w:rsid w:val="00307EA8"/>
    <w:rsid w:val="003124CF"/>
    <w:rsid w:val="00317F63"/>
    <w:rsid w:val="00320C8B"/>
    <w:rsid w:val="003220B4"/>
    <w:rsid w:val="00330FC3"/>
    <w:rsid w:val="00346637"/>
    <w:rsid w:val="003511EE"/>
    <w:rsid w:val="00353645"/>
    <w:rsid w:val="0035412E"/>
    <w:rsid w:val="00364B23"/>
    <w:rsid w:val="00364E17"/>
    <w:rsid w:val="00375BDB"/>
    <w:rsid w:val="0038027C"/>
    <w:rsid w:val="00380957"/>
    <w:rsid w:val="003934FD"/>
    <w:rsid w:val="003962D5"/>
    <w:rsid w:val="003A2C39"/>
    <w:rsid w:val="003A6C72"/>
    <w:rsid w:val="003A7824"/>
    <w:rsid w:val="003B34AC"/>
    <w:rsid w:val="003B4493"/>
    <w:rsid w:val="003D18D8"/>
    <w:rsid w:val="003D633B"/>
    <w:rsid w:val="003E43F5"/>
    <w:rsid w:val="004005DD"/>
    <w:rsid w:val="004015C3"/>
    <w:rsid w:val="00402EC8"/>
    <w:rsid w:val="0040475B"/>
    <w:rsid w:val="004049DB"/>
    <w:rsid w:val="00405105"/>
    <w:rsid w:val="0041328E"/>
    <w:rsid w:val="0041368E"/>
    <w:rsid w:val="00414966"/>
    <w:rsid w:val="00415CCF"/>
    <w:rsid w:val="0043469F"/>
    <w:rsid w:val="004400D3"/>
    <w:rsid w:val="00443C4B"/>
    <w:rsid w:val="00447429"/>
    <w:rsid w:val="004546C5"/>
    <w:rsid w:val="00463FB9"/>
    <w:rsid w:val="00467891"/>
    <w:rsid w:val="004729AE"/>
    <w:rsid w:val="004827EF"/>
    <w:rsid w:val="0048450A"/>
    <w:rsid w:val="00493441"/>
    <w:rsid w:val="004942A2"/>
    <w:rsid w:val="00496BB9"/>
    <w:rsid w:val="004A0417"/>
    <w:rsid w:val="004A1B41"/>
    <w:rsid w:val="004A3CD0"/>
    <w:rsid w:val="004A770F"/>
    <w:rsid w:val="004B2052"/>
    <w:rsid w:val="004B4EC3"/>
    <w:rsid w:val="004C2435"/>
    <w:rsid w:val="004C3F6C"/>
    <w:rsid w:val="004D30B1"/>
    <w:rsid w:val="004D42A4"/>
    <w:rsid w:val="004D592D"/>
    <w:rsid w:val="004D6772"/>
    <w:rsid w:val="004E1CDD"/>
    <w:rsid w:val="004E4686"/>
    <w:rsid w:val="004F7F5A"/>
    <w:rsid w:val="00504D25"/>
    <w:rsid w:val="00504F65"/>
    <w:rsid w:val="00523A2B"/>
    <w:rsid w:val="00524AB3"/>
    <w:rsid w:val="005268DA"/>
    <w:rsid w:val="00526DCD"/>
    <w:rsid w:val="00532D03"/>
    <w:rsid w:val="005409A3"/>
    <w:rsid w:val="00546574"/>
    <w:rsid w:val="00547B19"/>
    <w:rsid w:val="00555378"/>
    <w:rsid w:val="00566A15"/>
    <w:rsid w:val="005737E8"/>
    <w:rsid w:val="00573A62"/>
    <w:rsid w:val="00576940"/>
    <w:rsid w:val="00597E83"/>
    <w:rsid w:val="005A1595"/>
    <w:rsid w:val="005A473A"/>
    <w:rsid w:val="005B394B"/>
    <w:rsid w:val="005C4D23"/>
    <w:rsid w:val="005D2D46"/>
    <w:rsid w:val="005D5EAF"/>
    <w:rsid w:val="005D74D2"/>
    <w:rsid w:val="0060569E"/>
    <w:rsid w:val="00610363"/>
    <w:rsid w:val="006123D0"/>
    <w:rsid w:val="006157BB"/>
    <w:rsid w:val="006207A6"/>
    <w:rsid w:val="0062205B"/>
    <w:rsid w:val="006264A0"/>
    <w:rsid w:val="00631E40"/>
    <w:rsid w:val="00631EE5"/>
    <w:rsid w:val="00640002"/>
    <w:rsid w:val="00640B79"/>
    <w:rsid w:val="00640F13"/>
    <w:rsid w:val="006501AB"/>
    <w:rsid w:val="006602F6"/>
    <w:rsid w:val="00665BE7"/>
    <w:rsid w:val="006667D1"/>
    <w:rsid w:val="00670067"/>
    <w:rsid w:val="00671723"/>
    <w:rsid w:val="00674AE6"/>
    <w:rsid w:val="00675ED0"/>
    <w:rsid w:val="00680547"/>
    <w:rsid w:val="00680A26"/>
    <w:rsid w:val="00685B4B"/>
    <w:rsid w:val="0069357F"/>
    <w:rsid w:val="00695BC3"/>
    <w:rsid w:val="006B1348"/>
    <w:rsid w:val="006B4220"/>
    <w:rsid w:val="006C0BFD"/>
    <w:rsid w:val="006C2AA3"/>
    <w:rsid w:val="006C3645"/>
    <w:rsid w:val="006C4928"/>
    <w:rsid w:val="006C6D3F"/>
    <w:rsid w:val="006D0DCF"/>
    <w:rsid w:val="006D5B50"/>
    <w:rsid w:val="006E0E9D"/>
    <w:rsid w:val="00701C12"/>
    <w:rsid w:val="007052F0"/>
    <w:rsid w:val="00705A4C"/>
    <w:rsid w:val="00715056"/>
    <w:rsid w:val="00716559"/>
    <w:rsid w:val="00720302"/>
    <w:rsid w:val="00721F0A"/>
    <w:rsid w:val="007267AC"/>
    <w:rsid w:val="00734123"/>
    <w:rsid w:val="00736DEE"/>
    <w:rsid w:val="007403CE"/>
    <w:rsid w:val="00743118"/>
    <w:rsid w:val="0074646C"/>
    <w:rsid w:val="00747F6E"/>
    <w:rsid w:val="007510A2"/>
    <w:rsid w:val="007562AE"/>
    <w:rsid w:val="00766DDD"/>
    <w:rsid w:val="00767028"/>
    <w:rsid w:val="007816FE"/>
    <w:rsid w:val="00784766"/>
    <w:rsid w:val="00793C78"/>
    <w:rsid w:val="00794804"/>
    <w:rsid w:val="0079571E"/>
    <w:rsid w:val="00797C01"/>
    <w:rsid w:val="007A1E5C"/>
    <w:rsid w:val="007A63DC"/>
    <w:rsid w:val="007B2EC7"/>
    <w:rsid w:val="007C1246"/>
    <w:rsid w:val="007C156E"/>
    <w:rsid w:val="007C37AF"/>
    <w:rsid w:val="007C6FBA"/>
    <w:rsid w:val="007D42A2"/>
    <w:rsid w:val="007E0625"/>
    <w:rsid w:val="007E3D44"/>
    <w:rsid w:val="007F213C"/>
    <w:rsid w:val="007F3445"/>
    <w:rsid w:val="007F5FA4"/>
    <w:rsid w:val="00812669"/>
    <w:rsid w:val="00813838"/>
    <w:rsid w:val="008145DF"/>
    <w:rsid w:val="00826533"/>
    <w:rsid w:val="0083222D"/>
    <w:rsid w:val="00833147"/>
    <w:rsid w:val="0083346D"/>
    <w:rsid w:val="00834E91"/>
    <w:rsid w:val="00843642"/>
    <w:rsid w:val="008502EF"/>
    <w:rsid w:val="00856909"/>
    <w:rsid w:val="00861C5E"/>
    <w:rsid w:val="008656E7"/>
    <w:rsid w:val="008724D8"/>
    <w:rsid w:val="00872793"/>
    <w:rsid w:val="00895913"/>
    <w:rsid w:val="008A2791"/>
    <w:rsid w:val="008A593E"/>
    <w:rsid w:val="008B3DC3"/>
    <w:rsid w:val="008B6158"/>
    <w:rsid w:val="008C2727"/>
    <w:rsid w:val="008D1FAF"/>
    <w:rsid w:val="008F0CE3"/>
    <w:rsid w:val="008F61F2"/>
    <w:rsid w:val="009048F7"/>
    <w:rsid w:val="00905999"/>
    <w:rsid w:val="0091046D"/>
    <w:rsid w:val="00914AF3"/>
    <w:rsid w:val="00917948"/>
    <w:rsid w:val="009243B0"/>
    <w:rsid w:val="00926D37"/>
    <w:rsid w:val="00932905"/>
    <w:rsid w:val="00934930"/>
    <w:rsid w:val="00940E26"/>
    <w:rsid w:val="00940F9F"/>
    <w:rsid w:val="0094564F"/>
    <w:rsid w:val="0094785A"/>
    <w:rsid w:val="00950D1C"/>
    <w:rsid w:val="0095538A"/>
    <w:rsid w:val="00955D01"/>
    <w:rsid w:val="00957F39"/>
    <w:rsid w:val="009676BD"/>
    <w:rsid w:val="00967E98"/>
    <w:rsid w:val="009741A1"/>
    <w:rsid w:val="00975457"/>
    <w:rsid w:val="009773F7"/>
    <w:rsid w:val="00981C2B"/>
    <w:rsid w:val="00985B73"/>
    <w:rsid w:val="00990DA4"/>
    <w:rsid w:val="00992986"/>
    <w:rsid w:val="009A2C66"/>
    <w:rsid w:val="009A5813"/>
    <w:rsid w:val="009A71FB"/>
    <w:rsid w:val="009B1301"/>
    <w:rsid w:val="009B7ADA"/>
    <w:rsid w:val="009C007F"/>
    <w:rsid w:val="009C3DA2"/>
    <w:rsid w:val="009C47D1"/>
    <w:rsid w:val="009D550C"/>
    <w:rsid w:val="009D66F7"/>
    <w:rsid w:val="009E264B"/>
    <w:rsid w:val="009F38C5"/>
    <w:rsid w:val="009F61D0"/>
    <w:rsid w:val="009F6A3D"/>
    <w:rsid w:val="009F7457"/>
    <w:rsid w:val="00A02226"/>
    <w:rsid w:val="00A02A01"/>
    <w:rsid w:val="00A036E0"/>
    <w:rsid w:val="00A10758"/>
    <w:rsid w:val="00A10835"/>
    <w:rsid w:val="00A172F7"/>
    <w:rsid w:val="00A173B6"/>
    <w:rsid w:val="00A26383"/>
    <w:rsid w:val="00A27F18"/>
    <w:rsid w:val="00A30CF3"/>
    <w:rsid w:val="00A34DCF"/>
    <w:rsid w:val="00A37BEF"/>
    <w:rsid w:val="00A43F9E"/>
    <w:rsid w:val="00A50C57"/>
    <w:rsid w:val="00A51FA2"/>
    <w:rsid w:val="00A5446A"/>
    <w:rsid w:val="00A63CEC"/>
    <w:rsid w:val="00A71AD9"/>
    <w:rsid w:val="00A72880"/>
    <w:rsid w:val="00A73EFC"/>
    <w:rsid w:val="00A82E18"/>
    <w:rsid w:val="00A87410"/>
    <w:rsid w:val="00A96543"/>
    <w:rsid w:val="00A9762E"/>
    <w:rsid w:val="00AA2D10"/>
    <w:rsid w:val="00AA45BB"/>
    <w:rsid w:val="00AA6A05"/>
    <w:rsid w:val="00AB4FD7"/>
    <w:rsid w:val="00AC06DB"/>
    <w:rsid w:val="00AC087C"/>
    <w:rsid w:val="00AC106D"/>
    <w:rsid w:val="00AE1D8A"/>
    <w:rsid w:val="00AE3A92"/>
    <w:rsid w:val="00AF0CB9"/>
    <w:rsid w:val="00B05716"/>
    <w:rsid w:val="00B14445"/>
    <w:rsid w:val="00B22124"/>
    <w:rsid w:val="00B242CC"/>
    <w:rsid w:val="00B3361D"/>
    <w:rsid w:val="00B35C3C"/>
    <w:rsid w:val="00B360C3"/>
    <w:rsid w:val="00B36EDD"/>
    <w:rsid w:val="00B40B10"/>
    <w:rsid w:val="00B47339"/>
    <w:rsid w:val="00B47708"/>
    <w:rsid w:val="00B5253D"/>
    <w:rsid w:val="00B57544"/>
    <w:rsid w:val="00B676D2"/>
    <w:rsid w:val="00B717AB"/>
    <w:rsid w:val="00B75F5D"/>
    <w:rsid w:val="00B809EE"/>
    <w:rsid w:val="00B8621B"/>
    <w:rsid w:val="00B90C75"/>
    <w:rsid w:val="00B90F84"/>
    <w:rsid w:val="00B93026"/>
    <w:rsid w:val="00B9799A"/>
    <w:rsid w:val="00BA5ABA"/>
    <w:rsid w:val="00BA6CD1"/>
    <w:rsid w:val="00BA71C7"/>
    <w:rsid w:val="00BB1603"/>
    <w:rsid w:val="00BB31B0"/>
    <w:rsid w:val="00BB41BB"/>
    <w:rsid w:val="00BC3166"/>
    <w:rsid w:val="00BC42EF"/>
    <w:rsid w:val="00BC5396"/>
    <w:rsid w:val="00BE67EC"/>
    <w:rsid w:val="00BE67FF"/>
    <w:rsid w:val="00BF7E73"/>
    <w:rsid w:val="00C1661E"/>
    <w:rsid w:val="00C20B41"/>
    <w:rsid w:val="00C24626"/>
    <w:rsid w:val="00C24BCB"/>
    <w:rsid w:val="00C2556B"/>
    <w:rsid w:val="00C32CF9"/>
    <w:rsid w:val="00C42DE5"/>
    <w:rsid w:val="00C44299"/>
    <w:rsid w:val="00C52108"/>
    <w:rsid w:val="00C537BD"/>
    <w:rsid w:val="00C622EA"/>
    <w:rsid w:val="00C70E93"/>
    <w:rsid w:val="00C75D62"/>
    <w:rsid w:val="00C813B7"/>
    <w:rsid w:val="00C82CFF"/>
    <w:rsid w:val="00C83293"/>
    <w:rsid w:val="00C864C0"/>
    <w:rsid w:val="00C90C7E"/>
    <w:rsid w:val="00CA3294"/>
    <w:rsid w:val="00CA618D"/>
    <w:rsid w:val="00CA6DB5"/>
    <w:rsid w:val="00CE1CD6"/>
    <w:rsid w:val="00CE5E05"/>
    <w:rsid w:val="00CF7905"/>
    <w:rsid w:val="00D038F0"/>
    <w:rsid w:val="00D05333"/>
    <w:rsid w:val="00D05796"/>
    <w:rsid w:val="00D05E13"/>
    <w:rsid w:val="00D147F7"/>
    <w:rsid w:val="00D17955"/>
    <w:rsid w:val="00D24A50"/>
    <w:rsid w:val="00D24BEE"/>
    <w:rsid w:val="00D25F4D"/>
    <w:rsid w:val="00D273B9"/>
    <w:rsid w:val="00D34AAA"/>
    <w:rsid w:val="00D429E3"/>
    <w:rsid w:val="00D4665A"/>
    <w:rsid w:val="00D46A41"/>
    <w:rsid w:val="00D518C4"/>
    <w:rsid w:val="00D720BD"/>
    <w:rsid w:val="00D74BCE"/>
    <w:rsid w:val="00D76CDE"/>
    <w:rsid w:val="00D77DC3"/>
    <w:rsid w:val="00D811EF"/>
    <w:rsid w:val="00D81F3B"/>
    <w:rsid w:val="00D920FC"/>
    <w:rsid w:val="00D97A16"/>
    <w:rsid w:val="00D97E69"/>
    <w:rsid w:val="00DA1700"/>
    <w:rsid w:val="00DA5CE6"/>
    <w:rsid w:val="00DA7424"/>
    <w:rsid w:val="00DB6D75"/>
    <w:rsid w:val="00DC15F8"/>
    <w:rsid w:val="00DC27A5"/>
    <w:rsid w:val="00DC2FB7"/>
    <w:rsid w:val="00DC5181"/>
    <w:rsid w:val="00DC53CC"/>
    <w:rsid w:val="00DD12C5"/>
    <w:rsid w:val="00DD464B"/>
    <w:rsid w:val="00DD539C"/>
    <w:rsid w:val="00DE0005"/>
    <w:rsid w:val="00DE31EF"/>
    <w:rsid w:val="00DF09BA"/>
    <w:rsid w:val="00DF13E3"/>
    <w:rsid w:val="00DF39CD"/>
    <w:rsid w:val="00DF46A5"/>
    <w:rsid w:val="00DF4939"/>
    <w:rsid w:val="00DF57A8"/>
    <w:rsid w:val="00E05B5B"/>
    <w:rsid w:val="00E05EFF"/>
    <w:rsid w:val="00E13BD0"/>
    <w:rsid w:val="00E15A64"/>
    <w:rsid w:val="00E217E8"/>
    <w:rsid w:val="00E251A2"/>
    <w:rsid w:val="00E426C0"/>
    <w:rsid w:val="00E4378D"/>
    <w:rsid w:val="00E44F7E"/>
    <w:rsid w:val="00E50722"/>
    <w:rsid w:val="00E56B8C"/>
    <w:rsid w:val="00E572D7"/>
    <w:rsid w:val="00E6094D"/>
    <w:rsid w:val="00E6369E"/>
    <w:rsid w:val="00E63B6A"/>
    <w:rsid w:val="00E65DEC"/>
    <w:rsid w:val="00E66973"/>
    <w:rsid w:val="00E66DAA"/>
    <w:rsid w:val="00E67B52"/>
    <w:rsid w:val="00E75F99"/>
    <w:rsid w:val="00E8556A"/>
    <w:rsid w:val="00EA0DBA"/>
    <w:rsid w:val="00EA7D87"/>
    <w:rsid w:val="00EB217E"/>
    <w:rsid w:val="00EB28B0"/>
    <w:rsid w:val="00EC11B3"/>
    <w:rsid w:val="00ED3579"/>
    <w:rsid w:val="00EE05E4"/>
    <w:rsid w:val="00EE1723"/>
    <w:rsid w:val="00EE37B9"/>
    <w:rsid w:val="00EE3BEB"/>
    <w:rsid w:val="00F06D87"/>
    <w:rsid w:val="00F1126B"/>
    <w:rsid w:val="00F12B1C"/>
    <w:rsid w:val="00F12EC5"/>
    <w:rsid w:val="00F15473"/>
    <w:rsid w:val="00F15AEB"/>
    <w:rsid w:val="00F20637"/>
    <w:rsid w:val="00F26B6D"/>
    <w:rsid w:val="00F34A85"/>
    <w:rsid w:val="00F351B5"/>
    <w:rsid w:val="00F37122"/>
    <w:rsid w:val="00F44752"/>
    <w:rsid w:val="00F55272"/>
    <w:rsid w:val="00F6483B"/>
    <w:rsid w:val="00F67D4A"/>
    <w:rsid w:val="00F7575F"/>
    <w:rsid w:val="00F76589"/>
    <w:rsid w:val="00F8321D"/>
    <w:rsid w:val="00F84727"/>
    <w:rsid w:val="00F86C3A"/>
    <w:rsid w:val="00F86CB9"/>
    <w:rsid w:val="00F90460"/>
    <w:rsid w:val="00F926CF"/>
    <w:rsid w:val="00F971BE"/>
    <w:rsid w:val="00FA018C"/>
    <w:rsid w:val="00FA6CBF"/>
    <w:rsid w:val="00FB51EA"/>
    <w:rsid w:val="00FD0F67"/>
    <w:rsid w:val="00FD1158"/>
    <w:rsid w:val="00FD26CD"/>
    <w:rsid w:val="00FD4EFA"/>
    <w:rsid w:val="00FD606A"/>
    <w:rsid w:val="00FE36A4"/>
    <w:rsid w:val="00FF18EF"/>
    <w:rsid w:val="00FF204B"/>
    <w:rsid w:val="00FF27E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  <w:style w:type="paragraph" w:styleId="af">
    <w:name w:val="No Spacing"/>
    <w:uiPriority w:val="1"/>
    <w:qFormat/>
    <w:rsid w:val="00950D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8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37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78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78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paragraph" w:styleId="4">
    <w:name w:val="heading 4"/>
    <w:basedOn w:val="a"/>
    <w:next w:val="a"/>
    <w:link w:val="40"/>
    <w:qFormat/>
    <w:rsid w:val="00E4378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7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78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78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437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78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78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78D"/>
    <w:rPr>
      <w:rFonts w:ascii="Lucida Sans Unicode" w:eastAsia="Times New Roman" w:hAnsi="Lucida Sans Unicode" w:cs="Lucida Sans Unicode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378D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378D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378D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4378D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378D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378D"/>
    <w:rPr>
      <w:rFonts w:ascii="Arial" w:eastAsia="Times New Roman" w:hAnsi="Arial" w:cs="Arial"/>
      <w:sz w:val="22"/>
      <w:lang w:eastAsia="ru-RU"/>
    </w:rPr>
  </w:style>
  <w:style w:type="character" w:styleId="a4">
    <w:name w:val="Strong"/>
    <w:basedOn w:val="a0"/>
    <w:qFormat/>
    <w:rsid w:val="00E4378D"/>
    <w:rPr>
      <w:rFonts w:ascii="Verdana" w:hAnsi="Verdana"/>
      <w:b/>
      <w:bCs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5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F0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locked/>
    <w:rsid w:val="006602F6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602F6"/>
    <w:pPr>
      <w:shd w:val="clear" w:color="auto" w:fill="FFFFFF"/>
      <w:spacing w:before="480" w:after="180" w:line="221" w:lineRule="exact"/>
      <w:ind w:hanging="1080"/>
    </w:pPr>
    <w:rPr>
      <w:rFonts w:ascii="Sylfaen" w:eastAsia="Sylfaen" w:hAnsi="Sylfaen" w:cs="Sylfaen"/>
      <w:sz w:val="17"/>
      <w:szCs w:val="17"/>
    </w:rPr>
  </w:style>
  <w:style w:type="character" w:customStyle="1" w:styleId="8pt">
    <w:name w:val="Основной текст + 8 pt"/>
    <w:aliases w:val="Полужирный"/>
    <w:basedOn w:val="a7"/>
    <w:rsid w:val="006602F6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Consolas">
    <w:name w:val="Основной текст + Consolas"/>
    <w:aliases w:val="Интервал 0 pt"/>
    <w:basedOn w:val="a7"/>
    <w:rsid w:val="006602F6"/>
    <w:rPr>
      <w:rFonts w:ascii="Consolas" w:eastAsia="Consolas" w:hAnsi="Consolas" w:cs="Consolas"/>
      <w:spacing w:val="-10"/>
      <w:sz w:val="17"/>
      <w:szCs w:val="17"/>
      <w:shd w:val="clear" w:color="auto" w:fill="FFFFFF"/>
    </w:rPr>
  </w:style>
  <w:style w:type="paragraph" w:customStyle="1" w:styleId="ConsPlusNormal">
    <w:name w:val="ConsPlusNormal"/>
    <w:rsid w:val="00576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12B1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3469F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43469F"/>
    <w:rPr>
      <w:rFonts w:eastAsia="Times New Roman"/>
      <w:sz w:val="28"/>
      <w:szCs w:val="24"/>
    </w:rPr>
  </w:style>
  <w:style w:type="paragraph" w:styleId="aa">
    <w:name w:val="List Paragraph"/>
    <w:basedOn w:val="a"/>
    <w:uiPriority w:val="34"/>
    <w:qFormat/>
    <w:rsid w:val="0043469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93C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69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93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F36D8D1-B58E-4E00-867E-2B9F1B03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consultantplus://offline/main?base=RLAW390;n=32670;fld=134;dst=100011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2023-12-21T11:15:00Z</cp:lastPrinted>
  <dcterms:created xsi:type="dcterms:W3CDTF">2023-12-20T13:41:00Z</dcterms:created>
  <dcterms:modified xsi:type="dcterms:W3CDTF">2023-12-21T11:15:00Z</dcterms:modified>
</cp:coreProperties>
</file>