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Look w:val="04A0"/>
      </w:tblPr>
      <w:tblGrid>
        <w:gridCol w:w="5492"/>
        <w:gridCol w:w="4084"/>
      </w:tblGrid>
      <w:tr w:rsidR="007954B8" w:rsidTr="00F0637A">
        <w:tc>
          <w:tcPr>
            <w:tcW w:w="5492" w:type="dxa"/>
          </w:tcPr>
          <w:p w:rsidR="007954B8" w:rsidRPr="00B37C63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  <w:p w:rsidR="007954B8" w:rsidRPr="00B37C63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7F0B61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F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B61">
              <w:rPr>
                <w:noProof/>
                <w:sz w:val="24"/>
              </w:rPr>
              <w:drawing>
                <wp:inline distT="0" distB="0" distL="0" distR="0">
                  <wp:extent cx="528955" cy="699135"/>
                  <wp:effectExtent l="19050" t="0" r="4445" b="0"/>
                  <wp:docPr id="1" name="Рисунок 2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954B8" w:rsidRPr="00B37C63" w:rsidRDefault="007F0B61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954B8"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7954B8" w:rsidRPr="00B37C63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НОВОСЕРГИЕВСКИЙ РАЙОН</w:t>
            </w: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ОРЕНБУРГСКОЙ ОБЛАСТИ</w:t>
            </w: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4B8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37C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ПОСТАНОВЛЕНИЕ </w:t>
            </w:r>
          </w:p>
          <w:p w:rsidR="00105147" w:rsidRPr="00B37C63" w:rsidRDefault="00105147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954B8" w:rsidRPr="00B37C63" w:rsidRDefault="008E774E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="00F0637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="00F0637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  <w:p w:rsidR="007954B8" w:rsidRPr="00B37C63" w:rsidRDefault="00B1694F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4F">
              <w:rPr>
                <w:noProof/>
              </w:rPr>
              <w:pict>
                <v:line id="Прямая соединительная линия 2" o:spid="_x0000_s1028" style="position:absolute;left:0;text-align:left;z-index:251662336;visibility:visible" from="261pt,14.2pt" to="26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rrd5slUCAABkBAAADgAAAAAAAAAAAAAAAAAuAgAAZHJzL2Uyb0RvYy54bWxQSwEC&#10;LQAUAAYACAAAACEAgVMk698AAAAJAQAADwAAAAAAAAAAAAAAAACvBAAAZHJzL2Rvd25yZXYueG1s&#10;UEsFBgAAAAAEAAQA8wAAALsFAAAAAA==&#10;" strokeweight=".26mm">
                  <v:stroke joinstyle="miter"/>
                </v:line>
              </w:pict>
            </w:r>
            <w:r w:rsidRPr="00B1694F">
              <w:rPr>
                <w:noProof/>
              </w:rPr>
              <w:pict>
                <v:line id="Прямая соединительная линия 1" o:spid="_x0000_s1029" style="position:absolute;left:0;text-align:left;flip:x;z-index:251663360;visibility:visible" from="234pt,14.2pt" to="26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hXQIAAG4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" strokeweight=".26mm">
                  <v:stroke joinstyle="miter"/>
                </v:line>
              </w:pict>
            </w:r>
            <w:r w:rsidRPr="00B1694F">
              <w:rPr>
                <w:noProof/>
              </w:rPr>
              <w:pict>
                <v:line id="Прямая соединительная линия 3" o:spid="_x0000_s1027" style="position:absolute;left:0;text-align:left;z-index:251661312;visibility:visible" from="-4.5pt,14.2pt" to="-4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UXKybd0AAAAHAQAADwAAAAAAAAAAAAAAAACuBAAAZHJzL2Rvd25yZXYueG1sUEsF&#10;BgAAAAAEAAQA8wAAALgFAAAAAA==&#10;" strokeweight=".26mm">
                  <v:stroke joinstyle="miter"/>
                </v:line>
              </w:pict>
            </w:r>
            <w:r w:rsidRPr="00B1694F">
              <w:rPr>
                <w:noProof/>
              </w:rPr>
              <w:pict>
                <v:line id="Прямая соединительная линия 4" o:spid="_x0000_s1026" style="position:absolute;left:0;text-align:left;z-index:251660288;visibility:visible" from="-4.5pt,14.2pt" to="2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" strokeweight=".26mm">
                  <v:stroke joinstyle="miter"/>
                </v:line>
              </w:pic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4084" w:type="dxa"/>
          </w:tcPr>
          <w:p w:rsidR="007954B8" w:rsidRDefault="007954B8" w:rsidP="00CF5D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0637A" w:rsidRDefault="00F0637A" w:rsidP="00F06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в границах </w:t>
      </w:r>
      <w:proofErr w:type="gramStart"/>
      <w:r w:rsidRPr="0045032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0637A" w:rsidRDefault="00F0637A" w:rsidP="00F06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450320">
        <w:rPr>
          <w:rFonts w:ascii="Times New Roman" w:hAnsi="Times New Roman" w:cs="Times New Roman"/>
          <w:sz w:val="28"/>
          <w:szCs w:val="28"/>
        </w:rPr>
        <w:t>«Новосергиевский район</w:t>
      </w:r>
    </w:p>
    <w:p w:rsidR="00F0637A" w:rsidRDefault="00F0637A" w:rsidP="00F06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 Оренбургской области»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за границами </w:t>
      </w:r>
    </w:p>
    <w:p w:rsidR="00F0637A" w:rsidRDefault="00F0637A" w:rsidP="00F06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населенных пунктов </w:t>
      </w:r>
      <w:proofErr w:type="gramStart"/>
      <w:r w:rsidRPr="00450320">
        <w:rPr>
          <w:rFonts w:ascii="Times New Roman" w:hAnsi="Times New Roman" w:cs="Times New Roman"/>
          <w:color w:val="000000"/>
          <w:sz w:val="28"/>
          <w:szCs w:val="28"/>
        </w:rPr>
        <w:t>особого</w:t>
      </w:r>
      <w:proofErr w:type="gramEnd"/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37A" w:rsidRPr="00450320" w:rsidRDefault="00F0637A" w:rsidP="00F063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320">
        <w:rPr>
          <w:rFonts w:ascii="Times New Roman" w:hAnsi="Times New Roman" w:cs="Times New Roman"/>
          <w:color w:val="000000"/>
          <w:sz w:val="28"/>
          <w:szCs w:val="28"/>
        </w:rPr>
        <w:t>противопожарного режима</w:t>
      </w:r>
    </w:p>
    <w:p w:rsidR="00326683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683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683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4B8" w:rsidRDefault="00326683" w:rsidP="000315DF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F53B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19, 30</w:t>
        </w:r>
      </w:hyperlink>
      <w:r w:rsidRPr="00450320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 69-ФЗ «О пожарной безопасности», предложением отдела надзорной деятельности и профилактической работы по </w:t>
      </w:r>
      <w:r w:rsidRPr="00450320">
        <w:rPr>
          <w:rStyle w:val="fontstyle01"/>
          <w:rFonts w:ascii="Times New Roman" w:hAnsi="Times New Roman" w:cs="Times New Roman"/>
          <w:sz w:val="28"/>
          <w:szCs w:val="28"/>
        </w:rPr>
        <w:t>Новосергиевскому и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320">
        <w:rPr>
          <w:rStyle w:val="fontstyle01"/>
          <w:rFonts w:ascii="Times New Roman" w:hAnsi="Times New Roman" w:cs="Times New Roman"/>
          <w:sz w:val="28"/>
          <w:szCs w:val="28"/>
        </w:rPr>
        <w:t xml:space="preserve">Переволоцкому районам УНД и </w:t>
      </w:r>
      <w:proofErr w:type="gramStart"/>
      <w:r w:rsidRPr="00450320">
        <w:rPr>
          <w:rStyle w:val="fontstyle01"/>
          <w:rFonts w:ascii="Times New Roman" w:hAnsi="Times New Roman" w:cs="Times New Roman"/>
          <w:sz w:val="28"/>
          <w:szCs w:val="28"/>
        </w:rPr>
        <w:t>ПР</w:t>
      </w:r>
      <w:proofErr w:type="gramEnd"/>
      <w:r w:rsidRPr="00450320">
        <w:rPr>
          <w:rStyle w:val="fontstyle01"/>
          <w:rFonts w:ascii="Times New Roman" w:hAnsi="Times New Roman" w:cs="Times New Roman"/>
          <w:sz w:val="28"/>
          <w:szCs w:val="28"/>
        </w:rPr>
        <w:t xml:space="preserve"> Главного управления МЧС России по Оренбургской области</w:t>
      </w:r>
      <w:r w:rsidRPr="00450320">
        <w:rPr>
          <w:rFonts w:ascii="Times New Roman" w:hAnsi="Times New Roman" w:cs="Times New Roman"/>
          <w:sz w:val="28"/>
          <w:szCs w:val="28"/>
        </w:rPr>
        <w:t xml:space="preserve"> от 18 апреля 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20">
        <w:rPr>
          <w:rFonts w:ascii="Times New Roman" w:hAnsi="Times New Roman" w:cs="Times New Roman"/>
          <w:sz w:val="28"/>
          <w:szCs w:val="28"/>
        </w:rPr>
        <w:t>ИВ-166-2-9-61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382">
        <w:rPr>
          <w:rFonts w:ascii="Times New Roman" w:hAnsi="Times New Roman" w:cs="Times New Roman"/>
          <w:sz w:val="28"/>
          <w:szCs w:val="28"/>
        </w:rPr>
        <w:t>«</w:t>
      </w:r>
      <w:r w:rsidRPr="00FD4382">
        <w:rPr>
          <w:rFonts w:ascii="Times New Roman" w:hAnsi="Times New Roman" w:cs="Times New Roman"/>
          <w:color w:val="000000"/>
          <w:sz w:val="28"/>
          <w:szCs w:val="28"/>
        </w:rPr>
        <w:t>О введении особого противопожарного режима</w:t>
      </w:r>
      <w:r w:rsidRPr="00FD4382">
        <w:rPr>
          <w:rFonts w:ascii="Times New Roman" w:hAnsi="Times New Roman" w:cs="Times New Roman"/>
          <w:sz w:val="28"/>
          <w:szCs w:val="28"/>
        </w:rPr>
        <w:t>»,</w:t>
      </w:r>
      <w:r w:rsidRPr="00450320">
        <w:rPr>
          <w:rFonts w:ascii="Times New Roman" w:hAnsi="Times New Roman" w:cs="Times New Roman"/>
          <w:sz w:val="28"/>
          <w:szCs w:val="28"/>
        </w:rPr>
        <w:t xml:space="preserve"> сформированного на основании негативной динамики роста числа пожаров на территории </w:t>
      </w:r>
      <w:proofErr w:type="gramStart"/>
      <w:r w:rsidRPr="00450320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20">
        <w:rPr>
          <w:rFonts w:ascii="Times New Roman" w:hAnsi="Times New Roman" w:cs="Times New Roman"/>
          <w:sz w:val="28"/>
          <w:szCs w:val="28"/>
        </w:rPr>
        <w:t xml:space="preserve"> учитывая, что применяемые профилактические меры,  утвержденные постановлением администрации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>Новосергиевск</w:t>
      </w:r>
      <w:r w:rsidRPr="00450320">
        <w:rPr>
          <w:rFonts w:ascii="Times New Roman" w:hAnsi="Times New Roman" w:cs="Times New Roman"/>
          <w:sz w:val="28"/>
          <w:szCs w:val="28"/>
        </w:rPr>
        <w:t xml:space="preserve">ого района от 03.04.2023 года № 228-п «О мерах по обеспечению безопасности населения и территорий 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>Новосергиевск</w:t>
      </w:r>
      <w:r w:rsidRPr="00450320">
        <w:rPr>
          <w:rFonts w:ascii="Times New Roman" w:hAnsi="Times New Roman" w:cs="Times New Roman"/>
          <w:sz w:val="28"/>
          <w:szCs w:val="28"/>
        </w:rPr>
        <w:t xml:space="preserve">ого района в весенне – летний период 2023 года» для населения 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>Новосергиевск</w:t>
      </w:r>
      <w:r w:rsidRPr="00450320">
        <w:rPr>
          <w:rFonts w:ascii="Times New Roman" w:hAnsi="Times New Roman" w:cs="Times New Roman"/>
          <w:sz w:val="28"/>
          <w:szCs w:val="28"/>
        </w:rPr>
        <w:t xml:space="preserve">ого района являются не достаточными, в целях недопущении ухудшения обстановки по обеспечению безопасности населения,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>населенных пунктов и объектов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, сельского хозяйства</w:t>
      </w:r>
      <w:r w:rsidRPr="0045032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5032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«Новосергиевский район Оренбургской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683" w:rsidRPr="00450320" w:rsidRDefault="00326683" w:rsidP="003266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Ввести с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15D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2023 года до особого распоряжения, в границах муниципального образования Новосергиевский район за границами сельских населенных пунктов, особый противопожарный режим.  </w:t>
      </w:r>
    </w:p>
    <w:p w:rsidR="00326683" w:rsidRPr="00450320" w:rsidRDefault="00326683" w:rsidP="003266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дополнительные требования пожарной безопасности на период действия особого противопожарного режима,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муниципального образования </w:t>
      </w:r>
      <w:r w:rsidRPr="00450320">
        <w:rPr>
          <w:rFonts w:ascii="Times New Roman" w:hAnsi="Times New Roman" w:cs="Times New Roman"/>
          <w:sz w:val="28"/>
          <w:szCs w:val="28"/>
        </w:rPr>
        <w:t xml:space="preserve">«Новосергиевский район Оренбургской области» 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>за границами сельских населенных пунктов</w:t>
      </w:r>
      <w:r w:rsidRPr="0045032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26683" w:rsidRPr="00450320" w:rsidRDefault="00326683" w:rsidP="0032668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320">
        <w:rPr>
          <w:rFonts w:ascii="Times New Roman" w:hAnsi="Times New Roman" w:cs="Times New Roman"/>
          <w:color w:val="000000"/>
          <w:sz w:val="28"/>
          <w:szCs w:val="28"/>
        </w:rPr>
        <w:t>Рекомендовать:</w:t>
      </w:r>
    </w:p>
    <w:p w:rsidR="00326683" w:rsidRPr="00450320" w:rsidRDefault="00326683" w:rsidP="00326683">
      <w:pPr>
        <w:shd w:val="clear" w:color="auto" w:fill="FFFFFF"/>
        <w:autoSpaceDE w:val="0"/>
        <w:autoSpaceDN w:val="0"/>
        <w:adjustRightInd w:val="0"/>
        <w:spacing w:after="0" w:line="240" w:lineRule="auto"/>
        <w:ind w:right="-4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3.1 Главам сельсоветов, в случае </w:t>
      </w:r>
      <w:r w:rsidRPr="00450320">
        <w:rPr>
          <w:rFonts w:ascii="Times New Roman" w:hAnsi="Times New Roman" w:cs="Times New Roman"/>
          <w:sz w:val="28"/>
          <w:szCs w:val="28"/>
        </w:rPr>
        <w:t>ухудшения пожароопасной обстановки в границах населенных пунктов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3.1.1. Ввести особый противопожарный режим в границах населенных пунктов подведомственных территорий.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3.1.2. Активизировать работу созданных при сельсоветах  патрульных, патрульно-маневренных, маневренных групп, из числа членов общественных объединений, организаций и учреждений всех форм собственности, расположенных на территории сельского совета, местного населения (добровольцев), с целью: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- патрулирования населенных пунктов по выявлению несанкционированных отжигов сухой растительности и сжигания населением мусора, с применением, по возможности, фото либо видео фиксации обнаруженного нарушения. 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- проведения профилактических мероприятий, среди населения о мерах пожарной безопасности.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- идентификации и выявление термических точек в населенных пунктах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-   определения по возможности причин возгораний.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- установления (выявления) лиц, виновных в нарушении дополнительных требований пожарной безопасности, установленных на период действия особого противопожарного режима.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- последующей передачи полученной и собранной информации в административную комиссию </w:t>
      </w:r>
      <w:r w:rsidRPr="00450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450320">
        <w:rPr>
          <w:rFonts w:ascii="Times New Roman" w:hAnsi="Times New Roman" w:cs="Times New Roman"/>
          <w:sz w:val="28"/>
          <w:szCs w:val="28"/>
        </w:rPr>
        <w:t>.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3.1.3. Активизировать работу административных комиссий </w:t>
      </w:r>
      <w:r w:rsidRPr="00450320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сельсоветов Новосергиевского района, направленную: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0320">
        <w:rPr>
          <w:rFonts w:ascii="Times New Roman" w:eastAsia="Times New Roman" w:hAnsi="Times New Roman" w:cs="Times New Roman"/>
          <w:sz w:val="28"/>
          <w:szCs w:val="28"/>
        </w:rPr>
        <w:t>- на</w:t>
      </w:r>
      <w:r w:rsidRPr="00450320">
        <w:rPr>
          <w:rFonts w:ascii="Times New Roman" w:hAnsi="Times New Roman" w:cs="Times New Roman"/>
          <w:sz w:val="28"/>
          <w:szCs w:val="28"/>
        </w:rPr>
        <w:t xml:space="preserve"> обнаружение и документирование фактов нарушений дополнительных требований пожарной безопасности, установленных на период действия особого противопожарного режима, совершенных гражданами, должностными и юридическими лицами, уполномоченными владеть, пользоваться или распоряжаться имуществом на правовых основаниях, с целью привлечения нарушителей, к административной ответственности по ст.13.1 Закона Оренбургской области от 01 октября 2003 года №489/55-III-ОЗ «Об административных правонарушениях в Оренбургской области», при условии</w:t>
      </w:r>
      <w:proofErr w:type="gramEnd"/>
      <w:r w:rsidRPr="00450320">
        <w:rPr>
          <w:rFonts w:ascii="Times New Roman" w:hAnsi="Times New Roman" w:cs="Times New Roman"/>
          <w:sz w:val="28"/>
          <w:szCs w:val="28"/>
        </w:rPr>
        <w:t xml:space="preserve">, что совершенные ими деяния, не образуют состава правонарушения, предусмотренного законодательством Российской Федерации 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0320">
        <w:rPr>
          <w:rFonts w:ascii="Times New Roman" w:eastAsia="Times New Roman" w:hAnsi="Times New Roman" w:cs="Times New Roman"/>
          <w:sz w:val="28"/>
          <w:szCs w:val="28"/>
        </w:rPr>
        <w:t>- на</w:t>
      </w:r>
      <w:r w:rsidRPr="00450320">
        <w:rPr>
          <w:rFonts w:ascii="Times New Roman" w:hAnsi="Times New Roman" w:cs="Times New Roman"/>
          <w:sz w:val="28"/>
          <w:szCs w:val="28"/>
        </w:rPr>
        <w:t xml:space="preserve"> обнаружение и документирование фактов несоблюдения установленного правилами благоустройства территории муниципального образования запрета на сброс, складирование, размещение мусора, отходов спила деревьев, а также листвы и других остатков растительности на </w:t>
      </w:r>
      <w:r w:rsidRPr="00450320">
        <w:rPr>
          <w:rFonts w:ascii="Times New Roman" w:hAnsi="Times New Roman" w:cs="Times New Roman"/>
          <w:sz w:val="28"/>
          <w:szCs w:val="28"/>
        </w:rPr>
        <w:lastRenderedPageBreak/>
        <w:t>территориях общего пользования населенных пунктов Оренбургской области вне мест, специально отведенных для этого органами местного самоуправления Оренбургской области, с целью привлечения нарушителей, к административной ответственности по ч.1 ст.14.2 Закона</w:t>
      </w:r>
      <w:proofErr w:type="gramEnd"/>
      <w:r w:rsidRPr="00450320">
        <w:rPr>
          <w:rFonts w:ascii="Times New Roman" w:hAnsi="Times New Roman" w:cs="Times New Roman"/>
          <w:sz w:val="28"/>
          <w:szCs w:val="28"/>
        </w:rPr>
        <w:t xml:space="preserve"> Оренбургской области от 01 октября 2003 года №489/55-III-ОЗ «Об административных правонарушениях в Оренбургской области».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3.1.4. Организовать среди населения работу по вопросам профилактики пожаров, в том числе через средства массовой информации, а также путем проведения в населенных пунктах собраний (встреч) с гражданами, на которых рассмотреть вопросы по реализации первичных мер пожарной безопасности в весенне-летний пожароопасный период. Особое внимание уделять работе по профилактике пожаров среди детей, учащейся молодежи, пенсионеров, людей социальной группы риска (лиц без определенного места жительства, лиц, склонных к правонарушениям в области пожарной безопасности). 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450320">
        <w:rPr>
          <w:rFonts w:ascii="Times New Roman" w:hAnsi="Times New Roman" w:cs="Times New Roman"/>
          <w:sz w:val="28"/>
          <w:szCs w:val="28"/>
        </w:rPr>
        <w:t>Разъяснительную работу среди населения сельсовета проводить с вручением памяток под подпись, с обязательным внесением соответствующих записей в журнал у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чета противопожарных инструктажей населения сельсовета, в качестве </w:t>
      </w:r>
      <w:r w:rsidRPr="00450320">
        <w:rPr>
          <w:rFonts w:ascii="Times New Roman" w:hAnsi="Times New Roman" w:cs="Times New Roman"/>
          <w:sz w:val="28"/>
          <w:szCs w:val="28"/>
        </w:rPr>
        <w:t>подтверждения проведенной работы с  инструктируемым лицом, ознакомления данного лица с</w:t>
      </w:r>
      <w:r w:rsidRPr="0045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320">
        <w:rPr>
          <w:rFonts w:ascii="Times New Roman" w:hAnsi="Times New Roman" w:cs="Times New Roman"/>
          <w:sz w:val="28"/>
          <w:szCs w:val="28"/>
        </w:rPr>
        <w:t xml:space="preserve">требованиями пожарной безопасности, а также </w:t>
      </w:r>
      <w:r w:rsidRPr="0045032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за нарушение правил и дополнительных требований в области пожарной безопасности</w:t>
      </w:r>
      <w:r w:rsidRPr="004503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3.1.6.  Шире использовать возможности печатных и электронных средств массовой информации. Размещать информационные материалы о проводимых противопожарных мероприятиях, правилах поведения в местах отдыха и действиях в случае возникновения пожара, а также порядок использования открытого огня и разведения костров. 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3.1.7. Актуализировать списки техники, которая может быть задействована для тушения ландшафтных (природных) пожаров (в том числе трактора, плуг, техника добровольцев) и волонтёров, которые могут быть задействованы в профилактических мероприятиях и тушении пожаров. 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3.2. 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50320">
        <w:rPr>
          <w:rFonts w:ascii="Times New Roman" w:hAnsi="Times New Roman" w:cs="Times New Roman"/>
          <w:sz w:val="28"/>
          <w:szCs w:val="28"/>
        </w:rPr>
        <w:t xml:space="preserve"> ГКУ «Новосергиевское лесничество» </w:t>
      </w:r>
      <w:r>
        <w:rPr>
          <w:rFonts w:ascii="Times New Roman" w:hAnsi="Times New Roman" w:cs="Times New Roman"/>
          <w:sz w:val="28"/>
          <w:szCs w:val="28"/>
        </w:rPr>
        <w:t xml:space="preserve">(Молчанов С.В) </w:t>
      </w:r>
      <w:r w:rsidRPr="00450320">
        <w:rPr>
          <w:rFonts w:ascii="Times New Roman" w:hAnsi="Times New Roman" w:cs="Times New Roman"/>
          <w:sz w:val="28"/>
          <w:szCs w:val="28"/>
        </w:rPr>
        <w:t>обеспечить:</w:t>
      </w:r>
    </w:p>
    <w:p w:rsidR="00326683" w:rsidRPr="00450320" w:rsidRDefault="00326683" w:rsidP="003266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          3.2.3 Дежурство сил лесничества в соответствии с регламентом работ лесопожарных служб.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3.2.4. Проведение опашки лесонасаждений.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3.2.5. Уборку сухих горючих материалов на территории лесного фонда.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3.2.6. Запрет проведения огневых и других пожароопасных работ на объектах, расположенных в лесах на землях лесного фонда.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3.2.7. Проведение мероприятий  по организации ограничения пребывания в лесах и въезда в них транспортных средств.</w:t>
      </w:r>
    </w:p>
    <w:p w:rsidR="00326683" w:rsidRPr="00450320" w:rsidRDefault="00326683" w:rsidP="003266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3.3 Организациям, сельхозпроизводителям: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3.3.1. Не допускать выжигание сухой травянистой растительности, стерни, пожнивных остатков на землях сельскохозяйственного назначения, разведения костров на полях.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lastRenderedPageBreak/>
        <w:t>3.3.2. Обратить особое внимание на соблюдение требований пожарной безопасности при проведении сельскохозяйственных работ.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>3.3.3. Провести дополнительный инструктаж и обучение работников мерам пожарной безопасности.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– по сельскохозяйственным вопросам  Синельникову С.П., осуществить информирование всех </w:t>
      </w:r>
      <w:proofErr w:type="spellStart"/>
      <w:r w:rsidRPr="00450320">
        <w:rPr>
          <w:rFonts w:ascii="Times New Roman" w:hAnsi="Times New Roman" w:cs="Times New Roman"/>
          <w:sz w:val="28"/>
          <w:szCs w:val="28"/>
        </w:rPr>
        <w:t>сельхоз-товаро</w:t>
      </w:r>
      <w:proofErr w:type="spellEnd"/>
      <w:r w:rsidRPr="00450320">
        <w:rPr>
          <w:rFonts w:ascii="Times New Roman" w:hAnsi="Times New Roman" w:cs="Times New Roman"/>
          <w:sz w:val="28"/>
          <w:szCs w:val="28"/>
        </w:rPr>
        <w:t xml:space="preserve"> производителей не зависимо от прав собственности, осуществляющих сельскохозяйственную деятельности на территории муниципального образования «Новосергиевский район Оренбургской области», о  рекомендациях изложенных в </w:t>
      </w:r>
      <w:proofErr w:type="spellStart"/>
      <w:r w:rsidRPr="0045032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032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50320">
        <w:rPr>
          <w:rFonts w:ascii="Times New Roman" w:hAnsi="Times New Roman" w:cs="Times New Roman"/>
          <w:sz w:val="28"/>
          <w:szCs w:val="28"/>
        </w:rPr>
        <w:t xml:space="preserve"> 3.3.1-3.3.3 Настоящего постановления.</w:t>
      </w:r>
    </w:p>
    <w:p w:rsidR="00326683" w:rsidRPr="00450320" w:rsidRDefault="00326683" w:rsidP="003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Организовать контроль соблюдения установленных дополнительных требований пожарной безопасности на период действия особого противопожарного режима, за сельхоз производителями, осуществляющими сельскохозяйственную деятельности на территории муниципального образования «Новосергиевский район Оренбургской области».   </w:t>
      </w:r>
    </w:p>
    <w:p w:rsidR="00326683" w:rsidRDefault="00326683" w:rsidP="0032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032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Требования, установленные на период действия особого противопожарного режима, являются обязательными для исполнения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организациями всех форм собственности,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26683" w:rsidRPr="00450320" w:rsidRDefault="00326683" w:rsidP="0032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5032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6. Контроль за исполнением настоящего постановления возложить на </w:t>
      </w:r>
      <w:r w:rsidRPr="00450320">
        <w:rPr>
          <w:rFonts w:ascii="Times New Roman" w:eastAsia="Times New Roman" w:hAnsi="Times New Roman" w:cs="Times New Roman"/>
          <w:spacing w:val="-9"/>
          <w:sz w:val="28"/>
          <w:szCs w:val="28"/>
        </w:rPr>
        <w:t>заместителя главы администрации по оперативным вопросам  Попова Ю.И..</w:t>
      </w:r>
    </w:p>
    <w:p w:rsidR="00326683" w:rsidRPr="00450320" w:rsidRDefault="00326683" w:rsidP="0032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5032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7.  </w:t>
      </w:r>
      <w:r w:rsidRPr="00450320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 \и подлежит размещению на официальном </w:t>
      </w:r>
      <w:r w:rsidRPr="00450320">
        <w:rPr>
          <w:rFonts w:ascii="Times New Roman" w:hAnsi="Times New Roman" w:cs="Times New Roman"/>
          <w:sz w:val="28"/>
          <w:szCs w:val="28"/>
        </w:rPr>
        <w:t xml:space="preserve">портале НПА муниципальных образований Новосергиевского района Оренбургской области (сетевое издание), </w:t>
      </w:r>
      <w:proofErr w:type="spellStart"/>
      <w:r w:rsidRPr="00450320">
        <w:rPr>
          <w:rFonts w:ascii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Pr="00450320">
        <w:rPr>
          <w:rFonts w:ascii="Times New Roman" w:hAnsi="Times New Roman" w:cs="Times New Roman"/>
          <w:sz w:val="28"/>
          <w:szCs w:val="28"/>
        </w:rPr>
        <w:t>.</w:t>
      </w:r>
      <w:r w:rsidRPr="0045032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50320">
        <w:rPr>
          <w:rFonts w:ascii="Times New Roman" w:hAnsi="Times New Roman" w:cs="Times New Roman"/>
          <w:sz w:val="28"/>
          <w:szCs w:val="28"/>
        </w:rPr>
        <w:t>.</w:t>
      </w:r>
    </w:p>
    <w:p w:rsidR="00326683" w:rsidRPr="00450320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326683" w:rsidRPr="00450320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683" w:rsidRPr="00450320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320">
        <w:rPr>
          <w:rFonts w:ascii="Times New Roman" w:eastAsia="Times New Roman" w:hAnsi="Times New Roman" w:cs="Times New Roman"/>
          <w:sz w:val="28"/>
          <w:szCs w:val="28"/>
        </w:rPr>
        <w:t>Глава  муниципального образования                                                   А.Д. Лыков</w:t>
      </w:r>
    </w:p>
    <w:p w:rsidR="00326683" w:rsidRPr="003A2AC9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683" w:rsidRPr="003A2AC9" w:rsidRDefault="00326683" w:rsidP="00326683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26683" w:rsidRPr="003A2AC9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26683" w:rsidRPr="003A2AC9" w:rsidRDefault="00326683" w:rsidP="003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26683" w:rsidRDefault="00326683" w:rsidP="00326683">
      <w:pPr>
        <w:spacing w:after="0" w:line="240" w:lineRule="auto"/>
        <w:ind w:left="1134" w:right="-1" w:hanging="1134"/>
        <w:jc w:val="both"/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Разослано: </w:t>
      </w:r>
      <w:r w:rsidRPr="00C205EE">
        <w:rPr>
          <w:rFonts w:ascii="Times New Roman" w:hAnsi="Times New Roman" w:cs="Times New Roman"/>
          <w:bCs/>
          <w:sz w:val="28"/>
          <w:szCs w:val="28"/>
        </w:rPr>
        <w:t xml:space="preserve">Попову Ю.И., </w:t>
      </w:r>
      <w:r w:rsidR="006A0DFA">
        <w:rPr>
          <w:rFonts w:ascii="Times New Roman" w:hAnsi="Times New Roman" w:cs="Times New Roman"/>
          <w:bCs/>
          <w:sz w:val="28"/>
          <w:szCs w:val="28"/>
        </w:rPr>
        <w:t xml:space="preserve">Синельникову С.П., </w:t>
      </w:r>
      <w:r w:rsidRPr="00C205EE">
        <w:rPr>
          <w:rFonts w:ascii="Times New Roman" w:hAnsi="Times New Roman" w:cs="Times New Roman"/>
          <w:bCs/>
          <w:sz w:val="28"/>
          <w:szCs w:val="28"/>
        </w:rPr>
        <w:t>специалисту по делам ГОЧС района,</w:t>
      </w:r>
      <w:r w:rsidR="006A0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5EE">
        <w:rPr>
          <w:rFonts w:ascii="Times New Roman" w:hAnsi="Times New Roman" w:cs="Times New Roman"/>
          <w:bCs/>
          <w:sz w:val="28"/>
          <w:szCs w:val="28"/>
        </w:rPr>
        <w:t xml:space="preserve"> ОНД и ПР по Новосергиевскому и Переволоцкому районам, 39 ПСЧ,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ОМВД по Новосергиевскому району, ГКУ «Новосергиевское лесничество», </w:t>
      </w:r>
      <w:r w:rsidRPr="00C205EE">
        <w:rPr>
          <w:rFonts w:ascii="Times New Roman" w:hAnsi="Times New Roman" w:cs="Times New Roman"/>
          <w:bCs/>
          <w:sz w:val="28"/>
          <w:szCs w:val="28"/>
        </w:rPr>
        <w:t>главам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5EE">
        <w:rPr>
          <w:rFonts w:ascii="Times New Roman" w:hAnsi="Times New Roman" w:cs="Times New Roman"/>
          <w:bCs/>
          <w:sz w:val="28"/>
          <w:szCs w:val="28"/>
        </w:rPr>
        <w:t>администраций  муниципальных  образований поселений, руководителям предприятий, организаций, учреждений, орготделу,   прокурору.</w:t>
      </w:r>
    </w:p>
    <w:p w:rsidR="007954B8" w:rsidRDefault="007954B8" w:rsidP="007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4B8" w:rsidRDefault="007954B8" w:rsidP="00C34CD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</w:t>
      </w:r>
    </w:p>
    <w:p w:rsidR="007954B8" w:rsidRDefault="007954B8" w:rsidP="00C34CD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</w:p>
    <w:p w:rsidR="007954B8" w:rsidRDefault="007954B8" w:rsidP="00C34CD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Новосергиевского района </w:t>
      </w:r>
    </w:p>
    <w:p w:rsidR="007954B8" w:rsidRDefault="007954B8" w:rsidP="00C34CD3">
      <w:pPr>
        <w:spacing w:after="0" w:line="240" w:lineRule="auto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 w:rsidR="0041237E">
        <w:rPr>
          <w:rFonts w:ascii="Times New Roman" w:hAnsi="Times New Roman"/>
          <w:sz w:val="24"/>
          <w:szCs w:val="28"/>
        </w:rPr>
        <w:t>26</w:t>
      </w:r>
      <w:r w:rsidR="00F73722">
        <w:rPr>
          <w:rFonts w:ascii="Times New Roman" w:hAnsi="Times New Roman"/>
          <w:sz w:val="24"/>
          <w:szCs w:val="28"/>
        </w:rPr>
        <w:t>.0</w:t>
      </w:r>
      <w:r w:rsidR="00C34CD3">
        <w:rPr>
          <w:rFonts w:ascii="Times New Roman" w:hAnsi="Times New Roman"/>
          <w:sz w:val="24"/>
          <w:szCs w:val="28"/>
        </w:rPr>
        <w:t>4</w:t>
      </w:r>
      <w:r w:rsidR="00F73722">
        <w:rPr>
          <w:rFonts w:ascii="Times New Roman" w:hAnsi="Times New Roman"/>
          <w:sz w:val="24"/>
          <w:szCs w:val="28"/>
        </w:rPr>
        <w:t>.202</w:t>
      </w:r>
      <w:r w:rsidR="00C34CD3">
        <w:rPr>
          <w:rFonts w:ascii="Times New Roman" w:hAnsi="Times New Roman"/>
          <w:sz w:val="24"/>
          <w:szCs w:val="28"/>
        </w:rPr>
        <w:t>3</w:t>
      </w:r>
      <w:r w:rsidR="00F73722">
        <w:rPr>
          <w:rFonts w:ascii="Times New Roman" w:hAnsi="Times New Roman"/>
          <w:sz w:val="24"/>
          <w:szCs w:val="28"/>
        </w:rPr>
        <w:t xml:space="preserve"> года</w:t>
      </w:r>
      <w:r w:rsidR="00D52F59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№</w:t>
      </w:r>
      <w:r w:rsidR="00E7761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D52F59">
        <w:rPr>
          <w:rFonts w:ascii="Times New Roman" w:hAnsi="Times New Roman"/>
          <w:sz w:val="24"/>
          <w:szCs w:val="28"/>
        </w:rPr>
        <w:t xml:space="preserve"> </w:t>
      </w:r>
      <w:r w:rsidR="00C34CD3">
        <w:rPr>
          <w:rFonts w:ascii="Times New Roman" w:hAnsi="Times New Roman"/>
          <w:sz w:val="24"/>
          <w:szCs w:val="28"/>
        </w:rPr>
        <w:t xml:space="preserve">       </w:t>
      </w:r>
      <w:r w:rsidR="00F73722">
        <w:rPr>
          <w:rFonts w:ascii="Times New Roman" w:hAnsi="Times New Roman"/>
          <w:sz w:val="24"/>
          <w:szCs w:val="28"/>
        </w:rPr>
        <w:t>-</w:t>
      </w:r>
      <w:proofErr w:type="spellStart"/>
      <w:r w:rsidR="00F73722">
        <w:rPr>
          <w:rFonts w:ascii="Times New Roman" w:hAnsi="Times New Roman"/>
          <w:sz w:val="24"/>
          <w:szCs w:val="28"/>
        </w:rPr>
        <w:t>п</w:t>
      </w:r>
      <w:proofErr w:type="spellEnd"/>
      <w:r w:rsidR="00D52F59">
        <w:rPr>
          <w:rFonts w:ascii="Times New Roman" w:hAnsi="Times New Roman"/>
          <w:sz w:val="24"/>
          <w:szCs w:val="28"/>
        </w:rPr>
        <w:t xml:space="preserve">       </w:t>
      </w:r>
      <w:r w:rsidR="008E77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</w:p>
    <w:p w:rsidR="007954B8" w:rsidRDefault="007954B8" w:rsidP="00C3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мероприятий особого противопожарного режима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на территории Новосергиевского района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           В рамках обеспечения особого противопожарного режима:</w:t>
      </w:r>
    </w:p>
    <w:p w:rsidR="007954B8" w:rsidRPr="007D3E5E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         </w:t>
      </w:r>
      <w:r w:rsidRPr="007D3E5E">
        <w:rPr>
          <w:rFonts w:ascii="Times New Roman" w:eastAsia="Times New Roman" w:hAnsi="Times New Roman" w:cs="Times New Roman"/>
          <w:sz w:val="24"/>
          <w:szCs w:val="28"/>
        </w:rPr>
        <w:t>Главам Новосергиевского поселкового  и сельских муниципальных образований Новосергиевского района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установить на территории муниципального образования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832182" w:rsidRDefault="00832182" w:rsidP="00832182">
      <w:pPr>
        <w:pStyle w:val="Standard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>
        <w:rPr>
          <w:rFonts w:ascii="Times New Roman" w:eastAsia="Times New Roman" w:hAnsi="Times New Roman" w:cs="Times New Roman"/>
          <w:szCs w:val="28"/>
        </w:rPr>
        <w:t xml:space="preserve">-  </w:t>
      </w:r>
      <w:r w:rsidRPr="00832182">
        <w:rPr>
          <w:rFonts w:ascii="Times New Roman" w:hAnsi="Times New Roman" w:cs="Times New Roman"/>
        </w:rPr>
        <w:t>запретить применение открытого огня, в том числе при использовании мангалов и иных приспособлений для тепловой обработки пищи (за исключением мангалов и иных приспособлений, находящихся и эксплуатирующийся на территориях объектов общественного питания (ресторанов, кафе, баров, столовых, пиццериях, кофейнях, пельменных, блинных и т.п.), а также на объектах, где это определено технологическим регламентом производства;</w:t>
      </w:r>
      <w:proofErr w:type="gramEnd"/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принять меры по ограничению посещения гражданами и въезда </w:t>
      </w:r>
      <w:r w:rsidR="006A6FE2" w:rsidRPr="006A6FE2">
        <w:rPr>
          <w:rFonts w:ascii="Times New Roman" w:hAnsi="Times New Roman"/>
          <w:sz w:val="24"/>
          <w:szCs w:val="24"/>
        </w:rPr>
        <w:t>в лесные массивы и особо охраняемые природные территории области</w:t>
      </w:r>
      <w:r w:rsidR="006A6F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(установка на въездах в леса шлагбаумов, аншлагов, табличек с информацией о запрете посещения лесов);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</w:t>
      </w:r>
      <w:r w:rsidR="00E77619">
        <w:rPr>
          <w:rFonts w:ascii="Times New Roman" w:eastAsia="Times New Roman" w:hAnsi="Times New Roman" w:cs="Times New Roman"/>
          <w:sz w:val="24"/>
          <w:szCs w:val="28"/>
        </w:rPr>
        <w:t>нам: 01, 2-23-00 (круглосуточно</w:t>
      </w:r>
      <w:r>
        <w:rPr>
          <w:rFonts w:ascii="Times New Roman" w:eastAsia="Times New Roman" w:hAnsi="Times New Roman" w:cs="Times New Roman"/>
          <w:sz w:val="24"/>
          <w:szCs w:val="28"/>
        </w:rPr>
        <w:t>) о закрытии дорог и проездов для их ремонта или другим причинам, препятствующим проезду пожарных машин;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832182" w:rsidRDefault="00832182" w:rsidP="008321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1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2182">
        <w:rPr>
          <w:rFonts w:ascii="Times New Roman" w:hAnsi="Times New Roman"/>
          <w:sz w:val="24"/>
          <w:szCs w:val="24"/>
        </w:rPr>
        <w:t xml:space="preserve">для обеспечения своевременного вывоза мусора и недопущения накопления твёрдых бытовых отходов вне оборудованных для этих целей местах контейнерных площадках, увеличить периодичность сроков (согласно графиков) вывоза твердых коммунальных отходов региональным оператором; </w:t>
      </w:r>
      <w:proofErr w:type="gramEnd"/>
    </w:p>
    <w:p w:rsidR="003557AF" w:rsidRPr="00CF570C" w:rsidRDefault="003557AF" w:rsidP="003557A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570C">
        <w:rPr>
          <w:rFonts w:ascii="Times New Roman" w:hAnsi="Times New Roman"/>
          <w:sz w:val="24"/>
          <w:szCs w:val="24"/>
        </w:rPr>
        <w:t>запретить вывоз мусора на несанкционированные свалки и полигоны твёрдых бытовых отходов, закрытых для дальнейшей эксплуатации;</w:t>
      </w:r>
    </w:p>
    <w:p w:rsidR="003557AF" w:rsidRPr="00CF570C" w:rsidRDefault="003557AF" w:rsidP="003557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CF570C">
        <w:rPr>
          <w:rFonts w:ascii="Times New Roman" w:hAnsi="Times New Roman"/>
          <w:sz w:val="24"/>
          <w:szCs w:val="24"/>
        </w:rPr>
        <w:t>при заполнении полигонов твёрдых бытовых отходов, эксплуатация которых разрешена, осуществлять послойное чередование твёрдых бытовых отходов и инертных негорючих материалов;</w:t>
      </w:r>
    </w:p>
    <w:p w:rsidR="003557AF" w:rsidRDefault="003557AF" w:rsidP="003557A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570C">
        <w:rPr>
          <w:rFonts w:ascii="Times New Roman" w:hAnsi="Times New Roman"/>
          <w:sz w:val="24"/>
          <w:szCs w:val="24"/>
        </w:rPr>
        <w:t>на региональных информационных телевизионных и радиоканалах информировать население о запрете разведения открытого огня, устройства несанкционированных свалок и установленных мерах административной ответственности за данные нарушения</w:t>
      </w:r>
      <w:r>
        <w:rPr>
          <w:rFonts w:ascii="Times New Roman" w:hAnsi="Times New Roman"/>
          <w:sz w:val="24"/>
          <w:szCs w:val="24"/>
        </w:rPr>
        <w:t>;</w:t>
      </w:r>
    </w:p>
    <w:p w:rsidR="00832182" w:rsidRPr="001F75DE" w:rsidRDefault="00832182" w:rsidP="00832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32182">
        <w:rPr>
          <w:rFonts w:ascii="Times New Roman" w:hAnsi="Times New Roman"/>
          <w:sz w:val="24"/>
          <w:szCs w:val="24"/>
        </w:rPr>
        <w:t>запретить на территории области эксплуатацию автотракторной техники и других самоходных машин с неисправными устройствами искрогасителей и при их отсутствии;</w:t>
      </w:r>
    </w:p>
    <w:p w:rsidR="003557AF" w:rsidRDefault="007954B8" w:rsidP="003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  <w:r w:rsidR="003557AF" w:rsidRPr="003557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557AF" w:rsidRDefault="003557AF" w:rsidP="003557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2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</w:t>
      </w:r>
      <w:r w:rsidR="00225DF6">
        <w:rPr>
          <w:rFonts w:ascii="Times New Roman" w:eastAsia="Times New Roman" w:hAnsi="Times New Roman" w:cs="Times New Roman"/>
          <w:sz w:val="24"/>
          <w:szCs w:val="28"/>
        </w:rPr>
        <w:t xml:space="preserve">провести опашку или </w:t>
      </w:r>
      <w:r w:rsidR="00832182">
        <w:rPr>
          <w:rFonts w:ascii="Times New Roman" w:eastAsia="Times New Roman" w:hAnsi="Times New Roman" w:cs="Times New Roman"/>
          <w:sz w:val="24"/>
          <w:szCs w:val="28"/>
        </w:rPr>
        <w:t xml:space="preserve">обновить </w:t>
      </w:r>
      <w:r>
        <w:rPr>
          <w:rFonts w:ascii="Times New Roman" w:eastAsia="Times New Roman" w:hAnsi="Times New Roman" w:cs="Times New Roman"/>
          <w:sz w:val="24"/>
          <w:szCs w:val="28"/>
        </w:rPr>
        <w:t>защитны</w:t>
      </w:r>
      <w:r w:rsidR="00832182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минерализованны</w:t>
      </w:r>
      <w:r w:rsidR="00832182"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противопожарны</w:t>
      </w:r>
      <w:r w:rsidR="00225DF6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полос</w:t>
      </w:r>
      <w:r w:rsidR="00832182">
        <w:rPr>
          <w:rFonts w:ascii="Times New Roman" w:eastAsia="Times New Roman" w:hAnsi="Times New Roman" w:cs="Times New Roman"/>
          <w:sz w:val="24"/>
          <w:szCs w:val="28"/>
        </w:rPr>
        <w:t>ы</w:t>
      </w:r>
      <w:r>
        <w:rPr>
          <w:rFonts w:ascii="Times New Roman" w:eastAsia="Times New Roman" w:hAnsi="Times New Roman" w:cs="Times New Roman"/>
          <w:sz w:val="24"/>
          <w:szCs w:val="28"/>
        </w:rPr>
        <w:t>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7954B8" w:rsidRDefault="007954B8" w:rsidP="003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иные дополнительные меры пожарной безопасности, не противоречащие законодательству РФ. Руководителям подразделений пожарной охраны (независимо от вида)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на период особого противопожарного режима осуществить перевод личного состава (персонала) пожарной охраны на усиленный вариант несения службы;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личного состава (персонала) пожарной охраны в соответствии с разрабатываемыми графиками;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разъяснительную работу среди работников (служащих) пожарной охраны о необходимости установления особого противопожарного режима;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 необходимости проводить сбор свободных от несения службы работников (служащих) пожарной охраны;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создать необходимый дополнительный резерв горюче-смазочных материалов и огнетушащих веществ. 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обеспечить запасы воды для целей пожаротушения;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9015FC" w:rsidRDefault="007954B8" w:rsidP="00F7372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sectPr w:rsidR="009015FC" w:rsidSect="003557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3C" w:rsidRDefault="0072543C" w:rsidP="00326683">
      <w:pPr>
        <w:spacing w:after="0" w:line="240" w:lineRule="auto"/>
      </w:pPr>
      <w:r>
        <w:separator/>
      </w:r>
    </w:p>
  </w:endnote>
  <w:endnote w:type="continuationSeparator" w:id="0">
    <w:p w:rsidR="0072543C" w:rsidRDefault="0072543C" w:rsidP="003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3C" w:rsidRDefault="0072543C" w:rsidP="00326683">
      <w:pPr>
        <w:spacing w:after="0" w:line="240" w:lineRule="auto"/>
      </w:pPr>
      <w:r>
        <w:separator/>
      </w:r>
    </w:p>
  </w:footnote>
  <w:footnote w:type="continuationSeparator" w:id="0">
    <w:p w:rsidR="0072543C" w:rsidRDefault="0072543C" w:rsidP="0032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211"/>
    <w:multiLevelType w:val="multilevel"/>
    <w:tmpl w:val="9E129B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4B8"/>
    <w:rsid w:val="000315DF"/>
    <w:rsid w:val="000F53B0"/>
    <w:rsid w:val="00105147"/>
    <w:rsid w:val="00120E02"/>
    <w:rsid w:val="00225DF6"/>
    <w:rsid w:val="002275C1"/>
    <w:rsid w:val="00284B4C"/>
    <w:rsid w:val="002E0699"/>
    <w:rsid w:val="002F57F6"/>
    <w:rsid w:val="00304B42"/>
    <w:rsid w:val="00312A0B"/>
    <w:rsid w:val="00326683"/>
    <w:rsid w:val="003557AF"/>
    <w:rsid w:val="0041237E"/>
    <w:rsid w:val="004E03FE"/>
    <w:rsid w:val="00531C2F"/>
    <w:rsid w:val="00610C5C"/>
    <w:rsid w:val="00677ACB"/>
    <w:rsid w:val="006A0DFA"/>
    <w:rsid w:val="006A6FE2"/>
    <w:rsid w:val="0072543C"/>
    <w:rsid w:val="007954B8"/>
    <w:rsid w:val="007C59D9"/>
    <w:rsid w:val="007D3E5E"/>
    <w:rsid w:val="007F0B61"/>
    <w:rsid w:val="00832182"/>
    <w:rsid w:val="008C700F"/>
    <w:rsid w:val="008E774E"/>
    <w:rsid w:val="008E79DC"/>
    <w:rsid w:val="009015FC"/>
    <w:rsid w:val="009465E7"/>
    <w:rsid w:val="00957ABB"/>
    <w:rsid w:val="00A826EB"/>
    <w:rsid w:val="00AE3173"/>
    <w:rsid w:val="00B113A0"/>
    <w:rsid w:val="00B1694F"/>
    <w:rsid w:val="00BB57D0"/>
    <w:rsid w:val="00C34CD3"/>
    <w:rsid w:val="00CC37FD"/>
    <w:rsid w:val="00CF5D8E"/>
    <w:rsid w:val="00D26374"/>
    <w:rsid w:val="00D52F59"/>
    <w:rsid w:val="00E73280"/>
    <w:rsid w:val="00E77619"/>
    <w:rsid w:val="00F0637A"/>
    <w:rsid w:val="00F33328"/>
    <w:rsid w:val="00F54B5D"/>
    <w:rsid w:val="00F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B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954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54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F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B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668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326683"/>
    <w:rPr>
      <w:rFonts w:ascii="LiberationSerif" w:hAnsi="LiberationSerif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2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683"/>
  </w:style>
  <w:style w:type="paragraph" w:styleId="ab">
    <w:name w:val="footer"/>
    <w:basedOn w:val="a"/>
    <w:link w:val="ac"/>
    <w:uiPriority w:val="99"/>
    <w:semiHidden/>
    <w:unhideWhenUsed/>
    <w:rsid w:val="0032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683"/>
  </w:style>
  <w:style w:type="paragraph" w:customStyle="1" w:styleId="Standard">
    <w:name w:val="Standard"/>
    <w:rsid w:val="00832182"/>
    <w:pPr>
      <w:suppressAutoHyphens/>
      <w:autoSpaceDN w:val="0"/>
      <w:spacing w:after="0" w:line="240" w:lineRule="auto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3ADDE72BCFDF6422C94605A4832A10297FE9F55F963C3A1491EA899D471C3B380E44B16DD267j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go</cp:lastModifiedBy>
  <cp:revision>31</cp:revision>
  <cp:lastPrinted>2023-04-25T08:32:00Z</cp:lastPrinted>
  <dcterms:created xsi:type="dcterms:W3CDTF">2018-04-14T12:28:00Z</dcterms:created>
  <dcterms:modified xsi:type="dcterms:W3CDTF">2023-04-26T03:46:00Z</dcterms:modified>
</cp:coreProperties>
</file>