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34" w:rsidRDefault="00F30207">
      <w:pPr>
        <w:spacing w:before="120" w:after="240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                         </w:t>
      </w:r>
      <w:r>
        <w:rPr>
          <w:rFonts w:ascii="Times New Roman CYR" w:hAnsi="Times New Roman CYR"/>
          <w:noProof/>
          <w:sz w:val="26"/>
        </w:rPr>
        <w:drawing>
          <wp:inline distT="0" distB="0" distL="0" distR="0">
            <wp:extent cx="525907" cy="69354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25907" cy="6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34" w:rsidRDefault="00F30207">
      <w:pPr>
        <w:widowControl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АДМИНИСТРАЦИЯ</w:t>
      </w:r>
    </w:p>
    <w:p w:rsidR="004C7834" w:rsidRDefault="004C7834">
      <w:pPr>
        <w:widowControl/>
        <w:rPr>
          <w:rFonts w:ascii="Times New Roman" w:hAnsi="Times New Roman"/>
          <w:sz w:val="26"/>
        </w:rPr>
      </w:pPr>
    </w:p>
    <w:p w:rsidR="004C7834" w:rsidRDefault="00F30207">
      <w:pPr>
        <w:widowControl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МУНИЦИПАЛЬНОГО ОБРАЗОВАНИЯ</w:t>
      </w:r>
    </w:p>
    <w:p w:rsidR="004C7834" w:rsidRDefault="004C7834">
      <w:pPr>
        <w:widowControl/>
        <w:rPr>
          <w:rFonts w:ascii="Times New Roman" w:hAnsi="Times New Roman"/>
          <w:b/>
          <w:sz w:val="26"/>
        </w:rPr>
      </w:pPr>
    </w:p>
    <w:p w:rsidR="004C7834" w:rsidRDefault="00F30207">
      <w:pPr>
        <w:widowControl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НОВОСЕРГИЕВСКИЙ РАЙОН</w:t>
      </w:r>
    </w:p>
    <w:p w:rsidR="004C7834" w:rsidRDefault="004C7834">
      <w:pPr>
        <w:widowControl/>
        <w:rPr>
          <w:rFonts w:ascii="Times New Roman" w:hAnsi="Times New Roman"/>
          <w:sz w:val="26"/>
        </w:rPr>
      </w:pPr>
    </w:p>
    <w:p w:rsidR="004C7834" w:rsidRDefault="00F30207">
      <w:pPr>
        <w:widowControl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ОРЕНБУРГСКОЙ ОБЛАСТИ</w:t>
      </w:r>
    </w:p>
    <w:p w:rsidR="004C7834" w:rsidRDefault="004C7834">
      <w:pPr>
        <w:widowControl/>
        <w:rPr>
          <w:rFonts w:ascii="Times New Roman" w:hAnsi="Times New Roman"/>
          <w:sz w:val="26"/>
        </w:rPr>
      </w:pPr>
    </w:p>
    <w:p w:rsidR="004C7834" w:rsidRDefault="00F30207">
      <w:pPr>
        <w:widowControl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ПОСТАНОВЛЕНИЕ</w:t>
      </w:r>
    </w:p>
    <w:p w:rsidR="004C7834" w:rsidRDefault="004C7834">
      <w:pPr>
        <w:widowControl/>
        <w:rPr>
          <w:rFonts w:ascii="Times New Roman" w:hAnsi="Times New Roman"/>
          <w:b/>
          <w:sz w:val="26"/>
        </w:rPr>
      </w:pPr>
    </w:p>
    <w:p w:rsidR="004C7834" w:rsidRDefault="00F30207">
      <w:pPr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___</w:t>
      </w:r>
      <w:r w:rsidR="00414F77">
        <w:rPr>
          <w:rFonts w:ascii="Times New Roman" w:hAnsi="Times New Roman"/>
          <w:b/>
          <w:sz w:val="26"/>
        </w:rPr>
        <w:t>25.04.2023</w:t>
      </w:r>
      <w:r>
        <w:rPr>
          <w:rFonts w:ascii="Times New Roman" w:hAnsi="Times New Roman"/>
          <w:b/>
          <w:sz w:val="26"/>
        </w:rPr>
        <w:t xml:space="preserve">___ </w:t>
      </w:r>
      <w:r>
        <w:rPr>
          <w:rFonts w:ascii="Times New Roman" w:hAnsi="Times New Roman"/>
          <w:sz w:val="26"/>
        </w:rPr>
        <w:t>№  _</w:t>
      </w:r>
      <w:r>
        <w:rPr>
          <w:rFonts w:ascii="Times New Roman" w:hAnsi="Times New Roman"/>
          <w:b/>
          <w:sz w:val="26"/>
        </w:rPr>
        <w:t>__</w:t>
      </w:r>
      <w:r w:rsidR="00414F77">
        <w:rPr>
          <w:rFonts w:ascii="Times New Roman" w:hAnsi="Times New Roman"/>
          <w:b/>
          <w:sz w:val="26"/>
        </w:rPr>
        <w:t>292-п</w:t>
      </w:r>
      <w:r>
        <w:rPr>
          <w:rFonts w:ascii="Times New Roman" w:hAnsi="Times New Roman"/>
          <w:b/>
          <w:sz w:val="26"/>
        </w:rPr>
        <w:t>_______</w:t>
      </w:r>
      <w:r>
        <w:rPr>
          <w:rFonts w:ascii="Times New Roman" w:hAnsi="Times New Roman"/>
          <w:sz w:val="26"/>
        </w:rPr>
        <w:t>______</w:t>
      </w:r>
    </w:p>
    <w:p w:rsidR="004C7834" w:rsidRDefault="00F3020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п. Новосергиевка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3429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166370</wp:posOffset>
                </wp:positionV>
                <wp:extent cx="0" cy="374649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4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C7834" w:rsidRDefault="00F3020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создании комиссии по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оценке последствий </w:t>
      </w:r>
    </w:p>
    <w:p w:rsidR="004C7834" w:rsidRDefault="00F3020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решения о реорганизации или</w:t>
      </w:r>
    </w:p>
    <w:p w:rsidR="004C7834" w:rsidRDefault="00F3020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ликвидации </w:t>
      </w:r>
      <w:proofErr w:type="gramStart"/>
      <w:r>
        <w:rPr>
          <w:rFonts w:ascii="Times New Roman" w:hAnsi="Times New Roman"/>
          <w:sz w:val="24"/>
        </w:rPr>
        <w:t>муниципальных</w:t>
      </w:r>
      <w:proofErr w:type="gramEnd"/>
      <w:r>
        <w:rPr>
          <w:rFonts w:ascii="Times New Roman" w:hAnsi="Times New Roman"/>
          <w:sz w:val="24"/>
        </w:rPr>
        <w:t xml:space="preserve"> образовательных </w:t>
      </w:r>
    </w:p>
    <w:p w:rsidR="004C7834" w:rsidRDefault="00F3020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учреждений Новосергиевского района </w:t>
      </w:r>
    </w:p>
    <w:p w:rsidR="004C7834" w:rsidRDefault="00F30207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Оренбургской области</w:t>
      </w:r>
    </w:p>
    <w:p w:rsidR="004C7834" w:rsidRDefault="004C783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4C7834" w:rsidRDefault="00F30207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Федеральным законом от 29 декабря 2012 года № 273</w:t>
      </w:r>
      <w:r>
        <w:rPr>
          <w:rFonts w:ascii="Times New Roman" w:hAnsi="Times New Roman"/>
          <w:sz w:val="24"/>
        </w:rPr>
        <w:t>-ФЗ  «Об образовании в Российской Федерации», Федеральным законом от 24 июля 1998 года № 124-ФЗ «Об основных гарантиях прав ребенка в Российской Федерации», Постановлением Правительства Оренбургской области от 26 февраля 2014 года № 108-п «Об утверждении п</w:t>
      </w:r>
      <w:r>
        <w:rPr>
          <w:rFonts w:ascii="Times New Roman" w:hAnsi="Times New Roman"/>
          <w:sz w:val="24"/>
        </w:rPr>
        <w:t xml:space="preserve">орядка проведения оценки последствий принятия решения о реорганизации или ликвидации образовательной организации Оренбургской области или </w:t>
      </w:r>
      <w:proofErr w:type="gramStart"/>
      <w:r>
        <w:rPr>
          <w:rFonts w:ascii="Times New Roman" w:hAnsi="Times New Roman"/>
          <w:sz w:val="24"/>
        </w:rPr>
        <w:t>муниципальной образовательной организации, создания комиссии по оценке последствий решения о реорганизации или ликвида</w:t>
      </w:r>
      <w:r>
        <w:rPr>
          <w:rFonts w:ascii="Times New Roman" w:hAnsi="Times New Roman"/>
          <w:sz w:val="24"/>
        </w:rPr>
        <w:t>ции образовательной организации и подготовки ею заключений»</w:t>
      </w:r>
      <w:r>
        <w:rPr>
          <w:rFonts w:ascii="Times New Roman" w:hAnsi="Times New Roman"/>
          <w:sz w:val="24"/>
        </w:rPr>
        <w:t>, Уставом муниципального образования «Новосергиевский район Оренбургской области»,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Новосергиевскиий</w:t>
      </w:r>
      <w:proofErr w:type="spellEnd"/>
      <w:r>
        <w:rPr>
          <w:rFonts w:ascii="Times New Roman" w:hAnsi="Times New Roman"/>
          <w:sz w:val="24"/>
        </w:rPr>
        <w:t xml:space="preserve"> район Оренбургской области» о</w:t>
      </w:r>
      <w:r>
        <w:rPr>
          <w:rFonts w:ascii="Times New Roman" w:hAnsi="Times New Roman"/>
          <w:sz w:val="24"/>
        </w:rPr>
        <w:t>т 23.06.201</w:t>
      </w:r>
      <w:r>
        <w:rPr>
          <w:rFonts w:ascii="Times New Roman" w:hAnsi="Times New Roman"/>
          <w:sz w:val="24"/>
        </w:rPr>
        <w:t xml:space="preserve">0 № 288-п «Об утверждении положения «О порядке создания, реорганизации и ликвидации муниципальных образовательных учреждений </w:t>
      </w:r>
      <w:proofErr w:type="spellStart"/>
      <w:r>
        <w:rPr>
          <w:rFonts w:ascii="Times New Roman" w:hAnsi="Times New Roman"/>
          <w:sz w:val="24"/>
        </w:rPr>
        <w:t>Новосрегиевского</w:t>
      </w:r>
      <w:proofErr w:type="spellEnd"/>
      <w:r>
        <w:rPr>
          <w:rFonts w:ascii="Times New Roman" w:hAnsi="Times New Roman"/>
          <w:sz w:val="24"/>
        </w:rPr>
        <w:t xml:space="preserve"> района Оренбургской области»</w:t>
      </w:r>
      <w:r>
        <w:rPr>
          <w:rFonts w:ascii="Times New Roman" w:hAnsi="Times New Roman"/>
          <w:sz w:val="24"/>
        </w:rPr>
        <w:t>:</w:t>
      </w:r>
      <w:proofErr w:type="gramEnd"/>
    </w:p>
    <w:p w:rsidR="004C7834" w:rsidRDefault="00F30207">
      <w:pPr>
        <w:ind w:firstLine="709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</w:t>
      </w:r>
      <w:r w:rsidR="00414F77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Создать комиссию по оценке последствий принятия решения о </w:t>
      </w:r>
      <w:r>
        <w:rPr>
          <w:rFonts w:ascii="Times New Roman" w:hAnsi="Times New Roman"/>
          <w:sz w:val="24"/>
          <w:highlight w:val="white"/>
        </w:rPr>
        <w:t xml:space="preserve">реорганизации или ликвидации муниципальных образовательных организаций Новосергиевского района Оренбургской области в составе, согласно приложению к настоящему постановлению. </w:t>
      </w:r>
    </w:p>
    <w:p w:rsidR="00414F77" w:rsidRDefault="00F30207" w:rsidP="00414F77">
      <w:pPr>
        <w:spacing w:line="21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14F77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начальника Новос</w:t>
      </w:r>
      <w:r>
        <w:rPr>
          <w:rFonts w:ascii="Times New Roman" w:hAnsi="Times New Roman"/>
          <w:sz w:val="24"/>
        </w:rPr>
        <w:t>ергиевского РОО.</w:t>
      </w:r>
    </w:p>
    <w:p w:rsidR="00414F77" w:rsidRPr="00414F77" w:rsidRDefault="00F30207" w:rsidP="00414F77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F77">
        <w:rPr>
          <w:rFonts w:ascii="Times New Roman" w:hAnsi="Times New Roman"/>
          <w:sz w:val="24"/>
          <w:szCs w:val="24"/>
        </w:rPr>
        <w:t>3.</w:t>
      </w:r>
      <w:r w:rsidR="00414F77" w:rsidRPr="00414F77">
        <w:rPr>
          <w:rFonts w:ascii="Times New Roman" w:hAnsi="Times New Roman"/>
          <w:sz w:val="24"/>
          <w:szCs w:val="24"/>
        </w:rPr>
        <w:t xml:space="preserve"> </w:t>
      </w:r>
      <w:r w:rsidR="00414F77" w:rsidRPr="00414F77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14F77" w:rsidRPr="00414F77">
        <w:rPr>
          <w:rFonts w:ascii="Times New Roman" w:hAnsi="Times New Roman"/>
          <w:sz w:val="24"/>
          <w:szCs w:val="24"/>
          <w:lang w:val="en-US"/>
        </w:rPr>
        <w:t>novosergievka</w:t>
      </w:r>
      <w:proofErr w:type="spellEnd"/>
      <w:r w:rsidR="00414F77" w:rsidRPr="00414F77">
        <w:rPr>
          <w:rFonts w:ascii="Times New Roman" w:hAnsi="Times New Roman"/>
          <w:sz w:val="24"/>
          <w:szCs w:val="24"/>
        </w:rPr>
        <w:t>.</w:t>
      </w:r>
      <w:r w:rsidR="00414F77" w:rsidRPr="00414F77">
        <w:rPr>
          <w:rFonts w:ascii="Times New Roman" w:hAnsi="Times New Roman"/>
          <w:sz w:val="24"/>
          <w:szCs w:val="24"/>
          <w:lang w:val="en-US"/>
        </w:rPr>
        <w:t>org</w:t>
      </w:r>
      <w:r w:rsidR="00414F77" w:rsidRPr="00414F77">
        <w:rPr>
          <w:rFonts w:ascii="Times New Roman" w:hAnsi="Times New Roman"/>
          <w:sz w:val="24"/>
          <w:szCs w:val="24"/>
        </w:rPr>
        <w:t>.</w:t>
      </w:r>
    </w:p>
    <w:p w:rsidR="004C7834" w:rsidRDefault="004C7834" w:rsidP="00414F77">
      <w:pPr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4C7834" w:rsidRDefault="00F30207" w:rsidP="00414F7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района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А.Д.Лыков</w:t>
      </w:r>
      <w:proofErr w:type="spellEnd"/>
    </w:p>
    <w:p w:rsidR="004C7834" w:rsidRDefault="004C7834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C7834" w:rsidRDefault="004C7834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C7834" w:rsidRDefault="00F30207" w:rsidP="00414F77">
      <w:pPr>
        <w:spacing w:line="100" w:lineRule="atLeast"/>
        <w:ind w:left="1276" w:hanging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Разослано: заместителю главы райо</w:t>
      </w:r>
      <w:r>
        <w:rPr>
          <w:rFonts w:ascii="Times New Roman" w:hAnsi="Times New Roman"/>
          <w:sz w:val="24"/>
        </w:rPr>
        <w:t>на по социальным вопросам Плужновой Л.А., РОО, финотделу, МКУ «ЦБУ» Новосергиевского района,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414F77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F77" w:rsidRPr="0045365D" w:rsidRDefault="00414F77" w:rsidP="00B0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  <w:p w:rsidR="00414F77" w:rsidRPr="0045365D" w:rsidRDefault="00414F77" w:rsidP="00B95C18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414F77" w:rsidRPr="0045365D" w:rsidRDefault="00414F77" w:rsidP="00414F77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  </w:t>
            </w:r>
            <w:r>
              <w:rPr>
                <w:rFonts w:ascii="Times New Roman" w:hAnsi="Times New Roman"/>
                <w:sz w:val="24"/>
              </w:rPr>
              <w:t>25.04.2023</w:t>
            </w:r>
            <w:r w:rsidRPr="0045365D">
              <w:rPr>
                <w:rFonts w:ascii="Times New Roman" w:hAnsi="Times New Roman"/>
                <w:sz w:val="24"/>
              </w:rPr>
              <w:t xml:space="preserve">    №    </w:t>
            </w:r>
            <w:r>
              <w:rPr>
                <w:rFonts w:ascii="Times New Roman" w:hAnsi="Times New Roman"/>
                <w:sz w:val="24"/>
              </w:rPr>
              <w:t>292-п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</w:tbl>
    <w:p w:rsidR="004C7834" w:rsidRDefault="00414F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7834" w:rsidRDefault="004C7834">
      <w:pPr>
        <w:jc w:val="both"/>
        <w:rPr>
          <w:rFonts w:ascii="Times New Roman" w:hAnsi="Times New Roman"/>
          <w:sz w:val="24"/>
        </w:rPr>
      </w:pPr>
    </w:p>
    <w:p w:rsidR="004C7834" w:rsidRDefault="004C7834">
      <w:pPr>
        <w:jc w:val="center"/>
        <w:rPr>
          <w:rFonts w:ascii="Times New Roman" w:hAnsi="Times New Roman"/>
          <w:b/>
          <w:sz w:val="24"/>
        </w:rPr>
      </w:pPr>
    </w:p>
    <w:p w:rsidR="004C7834" w:rsidRDefault="00F3020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Состав </w:t>
      </w:r>
    </w:p>
    <w:p w:rsidR="004C7834" w:rsidRDefault="00F302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межведомственной комиссии </w:t>
      </w:r>
      <w:r>
        <w:rPr>
          <w:rFonts w:ascii="Times New Roman" w:hAnsi="Times New Roman"/>
          <w:b/>
          <w:sz w:val="24"/>
        </w:rPr>
        <w:t xml:space="preserve">предварительной экспертной оценки по предварительной </w:t>
      </w:r>
      <w:r>
        <w:rPr>
          <w:rFonts w:ascii="Times New Roman" w:hAnsi="Times New Roman"/>
          <w:b/>
          <w:sz w:val="24"/>
        </w:rPr>
        <w:t xml:space="preserve">экспертной оценке последствий принятия решения </w:t>
      </w:r>
      <w:r>
        <w:rPr>
          <w:rFonts w:ascii="Times New Roman" w:hAnsi="Times New Roman"/>
          <w:b/>
          <w:sz w:val="24"/>
          <w:highlight w:val="white"/>
        </w:rPr>
        <w:t>о реорганизации или ликвидации муниципальных образовательных организаций Новосергиевского района Оренбургской области</w:t>
      </w:r>
    </w:p>
    <w:p w:rsidR="004C7834" w:rsidRDefault="00414F77" w:rsidP="00414F77">
      <w:pPr>
        <w:tabs>
          <w:tab w:val="left" w:pos="394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Плужнова 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Лариса Анатольевна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комиссии,</w:t>
            </w:r>
            <w:r>
              <w:rPr>
                <w:rFonts w:ascii="Times New Roman" w:hAnsi="Times New Roman"/>
                <w:sz w:val="24"/>
              </w:rPr>
              <w:t xml:space="preserve"> заместитель главы администрации района по социальным вопросам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Кривошеева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Ивановна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комиссии,</w:t>
            </w:r>
            <w:r>
              <w:rPr>
                <w:rFonts w:ascii="Times New Roman" w:hAnsi="Times New Roman"/>
                <w:sz w:val="24"/>
              </w:rPr>
              <w:t xml:space="preserve"> заместитель главы администрации района по экономическим вопросам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542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Соловых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Арина Владимировна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комиссии, </w:t>
            </w:r>
            <w:r>
              <w:rPr>
                <w:rFonts w:ascii="Times New Roman" w:hAnsi="Times New Roman"/>
                <w:sz w:val="24"/>
              </w:rPr>
              <w:t>ведущий специалист-юрист МКУ «Отдел образования администрации МО «Новосергиевского района Оренбургской области»</w:t>
            </w:r>
          </w:p>
          <w:p w:rsidR="00414F77" w:rsidRDefault="00414F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14F77" w:rsidTr="00007AA9">
        <w:trPr>
          <w:trHeight w:val="360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77" w:rsidRDefault="00414F77" w:rsidP="00414F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Стародубцева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Владимировна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МКУ «Отдел образования администрации МО «Новосергиевского района Оренбургской </w:t>
            </w:r>
            <w:r>
              <w:rPr>
                <w:rFonts w:ascii="Times New Roman" w:hAnsi="Times New Roman"/>
                <w:sz w:val="24"/>
              </w:rPr>
              <w:t>области»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Людмила Ивановна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района по финансовым вопросам – начальник финансового отдела админи</w:t>
            </w:r>
            <w:r w:rsidR="00414F77">
              <w:rPr>
                <w:rFonts w:ascii="Times New Roman" w:hAnsi="Times New Roman"/>
                <w:sz w:val="24"/>
              </w:rPr>
              <w:t>страции Новосергиевского района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Семенова 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 Николаевна</w:t>
            </w:r>
          </w:p>
          <w:p w:rsidR="00007AA9" w:rsidRDefault="00007A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«ЦБУ» Новосергиевского района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Евстратова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Геннадьевна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юридического отдела администрации Новосергиевского района</w:t>
            </w:r>
          </w:p>
          <w:p w:rsidR="00414F77" w:rsidRDefault="00414F77">
            <w:pPr>
              <w:rPr>
                <w:rFonts w:ascii="Times New Roman" w:hAnsi="Times New Roman"/>
                <w:sz w:val="24"/>
              </w:rPr>
            </w:pPr>
          </w:p>
        </w:tc>
      </w:tr>
      <w:tr w:rsidR="004C7834" w:rsidTr="00007AA9">
        <w:trPr>
          <w:trHeight w:val="36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Михайловна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34" w:rsidRDefault="00F302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РМК МКУО «Управление по обеспечению деятельности образовательных учреждений Новосергиевского района»</w:t>
            </w:r>
          </w:p>
        </w:tc>
      </w:tr>
    </w:tbl>
    <w:p w:rsidR="004C7834" w:rsidRDefault="004C7834">
      <w:pPr>
        <w:ind w:firstLine="709"/>
        <w:jc w:val="both"/>
        <w:rPr>
          <w:rFonts w:ascii="Times New Roman" w:hAnsi="Times New Roman"/>
          <w:sz w:val="24"/>
        </w:rPr>
      </w:pPr>
    </w:p>
    <w:sectPr w:rsidR="004C7834" w:rsidSect="00414F77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07" w:rsidRDefault="00F30207" w:rsidP="00414F77">
      <w:r>
        <w:separator/>
      </w:r>
    </w:p>
  </w:endnote>
  <w:endnote w:type="continuationSeparator" w:id="0">
    <w:p w:rsidR="00F30207" w:rsidRDefault="00F30207" w:rsidP="0041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07" w:rsidRDefault="00F30207" w:rsidP="00414F77">
      <w:r>
        <w:separator/>
      </w:r>
    </w:p>
  </w:footnote>
  <w:footnote w:type="continuationSeparator" w:id="0">
    <w:p w:rsidR="00F30207" w:rsidRDefault="00F30207" w:rsidP="0041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CE4"/>
    <w:multiLevelType w:val="multilevel"/>
    <w:tmpl w:val="8E68BC5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0526D6"/>
    <w:multiLevelType w:val="multilevel"/>
    <w:tmpl w:val="3418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34"/>
    <w:rsid w:val="00007AA9"/>
    <w:rsid w:val="00414F77"/>
    <w:rsid w:val="004C7834"/>
    <w:rsid w:val="00697C06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/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character" w:customStyle="1" w:styleId="30">
    <w:name w:val="Заголовок 3 Знак"/>
    <w:basedOn w:val="1"/>
    <w:link w:val="3"/>
    <w:rPr>
      <w:rFonts w:ascii="Lucida Sans Unicode" w:hAnsi="Lucida Sans Unicode"/>
      <w:b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color w:val="000000"/>
      <w:sz w:val="22"/>
      <w:u w:val="singl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Calibri" w:hAnsi="Calibri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2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81">
    <w:name w:val="Основной текст (8)"/>
    <w:basedOn w:val="a"/>
    <w:link w:val="82"/>
    <w:pPr>
      <w:spacing w:line="317" w:lineRule="exact"/>
      <w:jc w:val="center"/>
    </w:pPr>
    <w:rPr>
      <w:rFonts w:ascii="Times New Roman" w:hAnsi="Times New Roman"/>
      <w:b/>
      <w:sz w:val="28"/>
    </w:rPr>
  </w:style>
  <w:style w:type="character" w:customStyle="1" w:styleId="82">
    <w:name w:val="Основной текст (8)"/>
    <w:basedOn w:val="1"/>
    <w:link w:val="81"/>
    <w:rPr>
      <w:rFonts w:ascii="Times New Roman" w:hAnsi="Times New Roman"/>
      <w:b/>
      <w:color w:val="000000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2"/>
    </w:rPr>
  </w:style>
  <w:style w:type="paragraph" w:styleId="af0">
    <w:name w:val="header"/>
    <w:basedOn w:val="a"/>
    <w:link w:val="af1"/>
    <w:uiPriority w:val="99"/>
    <w:unhideWhenUsed/>
    <w:rsid w:val="00414F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14F77"/>
    <w:rPr>
      <w:rFonts w:ascii="Calibri" w:hAnsi="Calibri"/>
      <w:sz w:val="22"/>
    </w:rPr>
  </w:style>
  <w:style w:type="paragraph" w:styleId="af2">
    <w:name w:val="footer"/>
    <w:basedOn w:val="a"/>
    <w:link w:val="af3"/>
    <w:uiPriority w:val="99"/>
    <w:unhideWhenUsed/>
    <w:rsid w:val="00414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4F77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2023-04-27T10:35:00Z</cp:lastPrinted>
  <dcterms:created xsi:type="dcterms:W3CDTF">2023-04-27T10:12:00Z</dcterms:created>
  <dcterms:modified xsi:type="dcterms:W3CDTF">2023-04-27T10:37:00Z</dcterms:modified>
</cp:coreProperties>
</file>