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D8" w:rsidRPr="00461386" w:rsidRDefault="005536D8" w:rsidP="005536D8">
      <w:pPr>
        <w:pStyle w:val="a3"/>
        <w:jc w:val="left"/>
        <w:rPr>
          <w:b w:val="0"/>
          <w:bCs/>
          <w:szCs w:val="28"/>
        </w:rPr>
      </w:pPr>
      <w:r w:rsidRPr="00461386">
        <w:rPr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D8" w:rsidRPr="00461386" w:rsidRDefault="005536D8" w:rsidP="005536D8">
      <w:pPr>
        <w:pStyle w:val="a3"/>
        <w:jc w:val="left"/>
        <w:rPr>
          <w:b w:val="0"/>
          <w:bCs/>
          <w:szCs w:val="28"/>
        </w:rPr>
      </w:pPr>
    </w:p>
    <w:p w:rsidR="005536D8" w:rsidRPr="005536D8" w:rsidRDefault="005536D8" w:rsidP="005536D8">
      <w:pPr>
        <w:pStyle w:val="a3"/>
        <w:jc w:val="left"/>
        <w:rPr>
          <w:b w:val="0"/>
          <w:bCs/>
          <w:sz w:val="28"/>
          <w:szCs w:val="28"/>
        </w:rPr>
      </w:pPr>
      <w:r w:rsidRPr="00461386">
        <w:rPr>
          <w:bCs/>
          <w:szCs w:val="28"/>
        </w:rPr>
        <w:t xml:space="preserve">                </w:t>
      </w:r>
      <w:r w:rsidRPr="005536D8">
        <w:rPr>
          <w:bCs/>
          <w:sz w:val="28"/>
          <w:szCs w:val="28"/>
        </w:rPr>
        <w:t>АДМИНИСТРАЦИЯ</w:t>
      </w:r>
    </w:p>
    <w:p w:rsidR="005536D8" w:rsidRPr="005536D8" w:rsidRDefault="005536D8" w:rsidP="005536D8">
      <w:pPr>
        <w:pStyle w:val="a3"/>
        <w:jc w:val="left"/>
        <w:rPr>
          <w:sz w:val="28"/>
          <w:szCs w:val="28"/>
        </w:rPr>
      </w:pPr>
    </w:p>
    <w:p w:rsidR="005536D8" w:rsidRPr="005536D8" w:rsidRDefault="005536D8" w:rsidP="005536D8">
      <w:pPr>
        <w:pStyle w:val="a3"/>
        <w:jc w:val="left"/>
        <w:rPr>
          <w:b w:val="0"/>
          <w:bCs/>
          <w:sz w:val="28"/>
          <w:szCs w:val="28"/>
        </w:rPr>
      </w:pPr>
      <w:r w:rsidRPr="005536D8">
        <w:rPr>
          <w:bCs/>
          <w:sz w:val="28"/>
          <w:szCs w:val="28"/>
        </w:rPr>
        <w:t>МУНИЦИПАЛЬНОГО ОБРАЗОВАНИЯ</w:t>
      </w:r>
    </w:p>
    <w:p w:rsidR="005536D8" w:rsidRPr="005536D8" w:rsidRDefault="005536D8" w:rsidP="005536D8">
      <w:pPr>
        <w:pStyle w:val="a3"/>
        <w:jc w:val="left"/>
        <w:rPr>
          <w:b w:val="0"/>
          <w:bCs/>
          <w:sz w:val="28"/>
          <w:szCs w:val="28"/>
        </w:rPr>
      </w:pPr>
    </w:p>
    <w:p w:rsidR="005536D8" w:rsidRPr="005536D8" w:rsidRDefault="005536D8" w:rsidP="005536D8">
      <w:pPr>
        <w:pStyle w:val="a3"/>
        <w:jc w:val="left"/>
        <w:rPr>
          <w:b w:val="0"/>
          <w:bCs/>
          <w:sz w:val="28"/>
          <w:szCs w:val="28"/>
        </w:rPr>
      </w:pPr>
      <w:r w:rsidRPr="005536D8">
        <w:rPr>
          <w:bCs/>
          <w:sz w:val="28"/>
          <w:szCs w:val="28"/>
        </w:rPr>
        <w:t xml:space="preserve">       НОВОСЕРГИЕВСКИЙ РАЙОН</w:t>
      </w:r>
    </w:p>
    <w:p w:rsidR="005536D8" w:rsidRPr="005536D8" w:rsidRDefault="005536D8" w:rsidP="005536D8">
      <w:pPr>
        <w:pStyle w:val="a3"/>
        <w:jc w:val="left"/>
        <w:rPr>
          <w:sz w:val="28"/>
          <w:szCs w:val="28"/>
        </w:rPr>
      </w:pPr>
    </w:p>
    <w:p w:rsidR="005536D8" w:rsidRPr="005536D8" w:rsidRDefault="005536D8" w:rsidP="005536D8">
      <w:pPr>
        <w:pStyle w:val="a3"/>
        <w:jc w:val="left"/>
        <w:rPr>
          <w:b w:val="0"/>
          <w:bCs/>
          <w:sz w:val="28"/>
          <w:szCs w:val="28"/>
        </w:rPr>
      </w:pPr>
      <w:r w:rsidRPr="005536D8">
        <w:rPr>
          <w:bCs/>
          <w:sz w:val="28"/>
          <w:szCs w:val="28"/>
        </w:rPr>
        <w:t xml:space="preserve">         ОРЕНБУРГСКОЙ ОБЛАСТИ</w:t>
      </w:r>
    </w:p>
    <w:p w:rsidR="005536D8" w:rsidRPr="005536D8" w:rsidRDefault="005536D8" w:rsidP="005536D8">
      <w:pPr>
        <w:pStyle w:val="a3"/>
        <w:jc w:val="left"/>
        <w:rPr>
          <w:sz w:val="28"/>
          <w:szCs w:val="28"/>
        </w:rPr>
      </w:pPr>
    </w:p>
    <w:p w:rsidR="005536D8" w:rsidRPr="005536D8" w:rsidRDefault="005536D8" w:rsidP="005536D8">
      <w:pPr>
        <w:pStyle w:val="a3"/>
        <w:jc w:val="left"/>
        <w:rPr>
          <w:b w:val="0"/>
          <w:bCs/>
          <w:sz w:val="28"/>
          <w:szCs w:val="28"/>
        </w:rPr>
      </w:pPr>
      <w:r w:rsidRPr="005536D8">
        <w:rPr>
          <w:bCs/>
          <w:sz w:val="28"/>
          <w:szCs w:val="28"/>
        </w:rPr>
        <w:t xml:space="preserve">                 ПОСТАНОВЛЕНИЕ</w:t>
      </w:r>
    </w:p>
    <w:p w:rsidR="005536D8" w:rsidRPr="005536D8" w:rsidRDefault="005536D8" w:rsidP="005536D8">
      <w:pPr>
        <w:pStyle w:val="a3"/>
        <w:jc w:val="left"/>
        <w:rPr>
          <w:b w:val="0"/>
          <w:bCs/>
          <w:sz w:val="28"/>
          <w:szCs w:val="28"/>
        </w:rPr>
      </w:pPr>
    </w:p>
    <w:p w:rsidR="005536D8" w:rsidRPr="005536D8" w:rsidRDefault="005536D8" w:rsidP="005536D8">
      <w:pPr>
        <w:pStyle w:val="a3"/>
        <w:jc w:val="left"/>
        <w:rPr>
          <w:sz w:val="28"/>
          <w:szCs w:val="28"/>
        </w:rPr>
      </w:pPr>
      <w:r w:rsidRPr="005536D8">
        <w:rPr>
          <w:bCs/>
          <w:sz w:val="28"/>
          <w:szCs w:val="28"/>
        </w:rPr>
        <w:t>__</w:t>
      </w:r>
      <w:r w:rsidRPr="005536D8">
        <w:rPr>
          <w:bCs/>
          <w:sz w:val="28"/>
          <w:szCs w:val="28"/>
          <w:u w:val="single"/>
        </w:rPr>
        <w:t>27.05.2022</w:t>
      </w:r>
      <w:r w:rsidRPr="005536D8">
        <w:rPr>
          <w:bCs/>
          <w:sz w:val="28"/>
          <w:szCs w:val="28"/>
        </w:rPr>
        <w:t xml:space="preserve">______ </w:t>
      </w:r>
      <w:r w:rsidRPr="005536D8">
        <w:rPr>
          <w:sz w:val="28"/>
          <w:szCs w:val="28"/>
        </w:rPr>
        <w:t>№  _</w:t>
      </w:r>
      <w:r w:rsidRPr="005536D8">
        <w:rPr>
          <w:bCs/>
          <w:sz w:val="28"/>
          <w:szCs w:val="28"/>
        </w:rPr>
        <w:t>__</w:t>
      </w:r>
      <w:r w:rsidRPr="005536D8">
        <w:rPr>
          <w:bCs/>
          <w:sz w:val="28"/>
          <w:szCs w:val="28"/>
          <w:u w:val="single"/>
        </w:rPr>
        <w:t>442-п</w:t>
      </w:r>
      <w:r w:rsidRPr="005536D8">
        <w:rPr>
          <w:bCs/>
          <w:sz w:val="28"/>
          <w:szCs w:val="28"/>
        </w:rPr>
        <w:t>_____</w:t>
      </w:r>
      <w:r w:rsidRPr="005536D8">
        <w:rPr>
          <w:sz w:val="28"/>
          <w:szCs w:val="28"/>
        </w:rPr>
        <w:t>____</w:t>
      </w:r>
    </w:p>
    <w:p w:rsidR="005536D8" w:rsidRPr="005536D8" w:rsidRDefault="005536D8" w:rsidP="005536D8">
      <w:pPr>
        <w:pStyle w:val="a3"/>
        <w:jc w:val="left"/>
        <w:rPr>
          <w:b w:val="0"/>
          <w:szCs w:val="28"/>
        </w:rPr>
      </w:pPr>
      <w:r w:rsidRPr="005536D8">
        <w:rPr>
          <w:b w:val="0"/>
          <w:sz w:val="24"/>
          <w:szCs w:val="28"/>
        </w:rPr>
        <w:t xml:space="preserve">                  п. Новосергиевка</w:t>
      </w:r>
      <w:r w:rsidRPr="005536D8">
        <w:rPr>
          <w:b w:val="0"/>
          <w:noProof/>
          <w:sz w:val="24"/>
          <w:szCs w:val="24"/>
        </w:rPr>
        <w:pict>
          <v:line id="Прямая соединительная линия 13" o:spid="_x0000_s1034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5536D8">
        <w:rPr>
          <w:b w:val="0"/>
          <w:noProof/>
          <w:sz w:val="24"/>
          <w:szCs w:val="24"/>
        </w:rPr>
        <w:pict>
          <v:line id="Прямая соединительная линия 10" o:spid="_x0000_s1035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5536D8">
        <w:rPr>
          <w:b w:val="0"/>
          <w:noProof/>
          <w:sz w:val="24"/>
          <w:szCs w:val="24"/>
        </w:rPr>
        <w:pict>
          <v:line id="Прямая соединительная линия 11" o:spid="_x0000_s103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5536D8">
        <w:rPr>
          <w:b w:val="0"/>
          <w:noProof/>
          <w:sz w:val="24"/>
          <w:szCs w:val="24"/>
        </w:rPr>
        <w:pict>
          <v:line id="Прямая соединительная линия 12" o:spid="_x0000_s1037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536D8" w:rsidRPr="005536D8" w:rsidRDefault="005536D8" w:rsidP="005536D8">
      <w:pPr>
        <w:pStyle w:val="a3"/>
        <w:jc w:val="left"/>
        <w:rPr>
          <w:b w:val="0"/>
          <w:color w:val="000000" w:themeColor="text1"/>
          <w:sz w:val="28"/>
          <w:szCs w:val="28"/>
        </w:rPr>
      </w:pPr>
      <w:r w:rsidRPr="005536D8">
        <w:rPr>
          <w:b w:val="0"/>
          <w:kern w:val="2"/>
          <w:sz w:val="28"/>
          <w:szCs w:val="28"/>
          <w:lang w:eastAsia="ar-SA"/>
        </w:rPr>
        <w:t>О</w:t>
      </w:r>
      <w:r w:rsidRPr="005536D8">
        <w:rPr>
          <w:b w:val="0"/>
          <w:color w:val="000000" w:themeColor="text1"/>
          <w:sz w:val="28"/>
          <w:szCs w:val="28"/>
        </w:rPr>
        <w:t xml:space="preserve">б утверждении перечня документов, </w:t>
      </w:r>
    </w:p>
    <w:p w:rsidR="005536D8" w:rsidRPr="005536D8" w:rsidRDefault="005536D8" w:rsidP="005536D8">
      <w:pPr>
        <w:pStyle w:val="a3"/>
        <w:jc w:val="left"/>
        <w:rPr>
          <w:b w:val="0"/>
          <w:color w:val="000000" w:themeColor="text1"/>
          <w:sz w:val="28"/>
          <w:szCs w:val="28"/>
        </w:rPr>
      </w:pPr>
      <w:r w:rsidRPr="005536D8">
        <w:rPr>
          <w:b w:val="0"/>
          <w:color w:val="000000" w:themeColor="text1"/>
          <w:sz w:val="28"/>
          <w:szCs w:val="28"/>
        </w:rPr>
        <w:t>подтверждающих финансовую возможность</w:t>
      </w:r>
    </w:p>
    <w:p w:rsidR="005536D8" w:rsidRPr="005536D8" w:rsidRDefault="005536D8" w:rsidP="005536D8">
      <w:pPr>
        <w:pStyle w:val="a3"/>
        <w:jc w:val="left"/>
        <w:rPr>
          <w:b w:val="0"/>
          <w:sz w:val="28"/>
          <w:szCs w:val="28"/>
          <w:lang w:eastAsia="ar-SA"/>
        </w:rPr>
      </w:pPr>
      <w:r w:rsidRPr="005536D8">
        <w:rPr>
          <w:b w:val="0"/>
          <w:color w:val="000000" w:themeColor="text1"/>
          <w:sz w:val="28"/>
          <w:szCs w:val="28"/>
        </w:rPr>
        <w:t>молодой семьи</w:t>
      </w:r>
    </w:p>
    <w:p w:rsidR="004B0EEF" w:rsidRPr="005536D8" w:rsidRDefault="005536D8" w:rsidP="005536D8">
      <w:pPr>
        <w:widowControl w:val="0"/>
        <w:autoSpaceDE w:val="0"/>
        <w:autoSpaceDN w:val="0"/>
        <w:adjustRightInd w:val="0"/>
        <w:rPr>
          <w:color w:val="000000" w:themeColor="text1"/>
          <w:sz w:val="32"/>
          <w:szCs w:val="28"/>
        </w:rPr>
      </w:pPr>
      <w:r>
        <w:rPr>
          <w:noProof/>
          <w:sz w:val="20"/>
          <w:szCs w:val="20"/>
        </w:rPr>
        <w:t xml:space="preserve"> </w:t>
      </w:r>
    </w:p>
    <w:p w:rsidR="004B0EEF" w:rsidRPr="005536D8" w:rsidRDefault="004B0EEF" w:rsidP="005536D8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6"/>
          <w:lang w:eastAsia="ar-SA"/>
        </w:rPr>
      </w:pPr>
      <w:r w:rsidRPr="005536D8">
        <w:rPr>
          <w:color w:val="000000" w:themeColor="text1"/>
          <w:sz w:val="28"/>
          <w:szCs w:val="26"/>
          <w:lang w:eastAsia="ar-SA"/>
        </w:rPr>
        <w:t>В соответствии с постановлением Правительства Оре</w:t>
      </w:r>
      <w:r w:rsidR="005536D8" w:rsidRPr="005536D8">
        <w:rPr>
          <w:color w:val="000000" w:themeColor="text1"/>
          <w:sz w:val="28"/>
          <w:szCs w:val="26"/>
          <w:lang w:eastAsia="ar-SA"/>
        </w:rPr>
        <w:t>нбургской области №834-пп от 21.12.2018</w:t>
      </w:r>
      <w:r w:rsidRPr="005536D8">
        <w:rPr>
          <w:color w:val="000000" w:themeColor="text1"/>
          <w:sz w:val="28"/>
          <w:szCs w:val="26"/>
          <w:lang w:eastAsia="ar-SA"/>
        </w:rPr>
        <w:t xml:space="preserve"> «</w:t>
      </w:r>
      <w:r w:rsidRPr="005536D8">
        <w:rPr>
          <w:bCs/>
          <w:color w:val="000000" w:themeColor="text1"/>
          <w:sz w:val="28"/>
          <w:szCs w:val="26"/>
          <w:shd w:val="clear" w:color="auto" w:fill="FFFFFF"/>
          <w:lang w:eastAsia="ar-SA"/>
        </w:rPr>
        <w:t>Об</w:t>
      </w:r>
      <w:r w:rsidRPr="005536D8">
        <w:rPr>
          <w:color w:val="000000" w:themeColor="text1"/>
          <w:sz w:val="28"/>
          <w:szCs w:val="26"/>
          <w:shd w:val="clear" w:color="auto" w:fill="FFFFFF"/>
          <w:lang w:eastAsia="ar-SA"/>
        </w:rPr>
        <w:t> </w:t>
      </w:r>
      <w:r w:rsidRPr="005536D8">
        <w:rPr>
          <w:bCs/>
          <w:color w:val="000000" w:themeColor="text1"/>
          <w:sz w:val="28"/>
          <w:szCs w:val="26"/>
          <w:shd w:val="clear" w:color="auto" w:fill="FFFFFF"/>
          <w:lang w:eastAsia="ar-SA"/>
        </w:rPr>
        <w:t>утверждении</w:t>
      </w:r>
      <w:r w:rsidRPr="005536D8">
        <w:rPr>
          <w:color w:val="000000" w:themeColor="text1"/>
          <w:sz w:val="28"/>
          <w:szCs w:val="26"/>
          <w:shd w:val="clear" w:color="auto" w:fill="FFFFFF"/>
          <w:lang w:eastAsia="ar-SA"/>
        </w:rPr>
        <w:t> государственной программы "Стимулирование развития жилищного строительства в </w:t>
      </w:r>
      <w:r w:rsidRPr="005536D8">
        <w:rPr>
          <w:bCs/>
          <w:color w:val="000000" w:themeColor="text1"/>
          <w:sz w:val="28"/>
          <w:szCs w:val="26"/>
          <w:shd w:val="clear" w:color="auto" w:fill="FFFFFF"/>
          <w:lang w:eastAsia="ar-SA"/>
        </w:rPr>
        <w:t>Оренбургской</w:t>
      </w:r>
      <w:r w:rsidRPr="005536D8">
        <w:rPr>
          <w:color w:val="000000" w:themeColor="text1"/>
          <w:sz w:val="28"/>
          <w:szCs w:val="26"/>
          <w:shd w:val="clear" w:color="auto" w:fill="FFFFFF"/>
          <w:lang w:eastAsia="ar-SA"/>
        </w:rPr>
        <w:t> </w:t>
      </w:r>
      <w:r w:rsidRPr="005536D8">
        <w:rPr>
          <w:bCs/>
          <w:color w:val="000000" w:themeColor="text1"/>
          <w:sz w:val="28"/>
          <w:szCs w:val="26"/>
          <w:shd w:val="clear" w:color="auto" w:fill="FFFFFF"/>
          <w:lang w:eastAsia="ar-SA"/>
        </w:rPr>
        <w:t>области</w:t>
      </w:r>
      <w:r w:rsidRPr="005536D8">
        <w:rPr>
          <w:color w:val="000000" w:themeColor="text1"/>
          <w:sz w:val="28"/>
          <w:szCs w:val="26"/>
          <w:shd w:val="clear" w:color="auto" w:fill="FFFFFF"/>
          <w:lang w:eastAsia="ar-SA"/>
        </w:rPr>
        <w:t xml:space="preserve">", </w:t>
      </w:r>
      <w:r w:rsidRPr="005536D8">
        <w:rPr>
          <w:color w:val="000000" w:themeColor="text1"/>
          <w:sz w:val="28"/>
          <w:szCs w:val="26"/>
          <w:lang w:eastAsia="ar-SA"/>
        </w:rPr>
        <w:t xml:space="preserve">постановлением Правительства Оренбургской области </w:t>
      </w:r>
      <w:r w:rsidR="005536D8" w:rsidRPr="005536D8">
        <w:rPr>
          <w:color w:val="000000" w:themeColor="text1"/>
          <w:sz w:val="28"/>
          <w:szCs w:val="26"/>
          <w:lang w:eastAsia="ar-SA"/>
        </w:rPr>
        <w:t xml:space="preserve">N 286-п </w:t>
      </w:r>
      <w:r w:rsidRPr="005536D8">
        <w:rPr>
          <w:color w:val="000000" w:themeColor="text1"/>
          <w:sz w:val="28"/>
          <w:szCs w:val="26"/>
          <w:lang w:eastAsia="ar-SA"/>
        </w:rPr>
        <w:t xml:space="preserve">от 30.04.2015  </w:t>
      </w:r>
      <w:r w:rsidR="00BA5820" w:rsidRPr="005536D8">
        <w:rPr>
          <w:color w:val="000000" w:themeColor="text1"/>
          <w:sz w:val="28"/>
          <w:szCs w:val="26"/>
        </w:rPr>
        <w:t>"Об утверждении правил предоставления молодым семьям социальных выплат на приобретение (строительство) жилья и их использования в рамках</w:t>
      </w:r>
      <w:r w:rsidRPr="005536D8">
        <w:rPr>
          <w:color w:val="000000" w:themeColor="text1"/>
          <w:sz w:val="28"/>
          <w:szCs w:val="26"/>
          <w:lang w:eastAsia="ar-SA"/>
        </w:rPr>
        <w:t xml:space="preserve"> подпрограммы "Обеспечение жильем молодых семей в Оренбургской области"  государственной программы "Стимулирование развития жилищного строительства в Оренбургской области</w:t>
      </w:r>
      <w:r w:rsidR="00101625" w:rsidRPr="005536D8">
        <w:rPr>
          <w:color w:val="000000" w:themeColor="text1"/>
          <w:sz w:val="28"/>
          <w:szCs w:val="26"/>
          <w:lang w:eastAsia="ar-SA"/>
        </w:rPr>
        <w:t>»</w:t>
      </w:r>
      <w:r w:rsidR="001A3DBF" w:rsidRPr="005536D8">
        <w:rPr>
          <w:color w:val="000000" w:themeColor="text1"/>
          <w:sz w:val="28"/>
          <w:szCs w:val="26"/>
          <w:lang w:eastAsia="ar-SA"/>
        </w:rPr>
        <w:t>, в целях поддержки молодых семей</w:t>
      </w:r>
      <w:r w:rsidR="001A3DBF" w:rsidRPr="005536D8">
        <w:rPr>
          <w:sz w:val="28"/>
          <w:szCs w:val="26"/>
          <w:lang w:eastAsia="ar-SA"/>
        </w:rPr>
        <w:t>, нуждающихся в улучшении жилищных условий:</w:t>
      </w:r>
    </w:p>
    <w:p w:rsidR="00500649" w:rsidRPr="005536D8" w:rsidRDefault="004B0EEF" w:rsidP="005536D8">
      <w:pPr>
        <w:ind w:firstLine="709"/>
        <w:jc w:val="both"/>
        <w:rPr>
          <w:sz w:val="28"/>
          <w:szCs w:val="26"/>
          <w:lang w:eastAsia="ar-SA"/>
        </w:rPr>
      </w:pPr>
      <w:r w:rsidRPr="005536D8">
        <w:rPr>
          <w:sz w:val="28"/>
          <w:szCs w:val="26"/>
          <w:lang w:eastAsia="ar-SA"/>
        </w:rPr>
        <w:t xml:space="preserve">1. </w:t>
      </w:r>
      <w:r w:rsidR="008757B4" w:rsidRPr="005536D8">
        <w:rPr>
          <w:sz w:val="28"/>
          <w:szCs w:val="26"/>
          <w:lang w:eastAsia="ar-SA"/>
        </w:rPr>
        <w:t>Утвердить перечень документов, подтверждающих финансовую возможность молодой семьи оплатить расчетную(среднюю) стоимость жилья, превышающую размер социальной выплаты (приложение)</w:t>
      </w:r>
    </w:p>
    <w:p w:rsidR="007254FD" w:rsidRPr="005536D8" w:rsidRDefault="008757B4" w:rsidP="005536D8">
      <w:pPr>
        <w:ind w:firstLine="709"/>
        <w:jc w:val="both"/>
        <w:rPr>
          <w:color w:val="000000" w:themeColor="text1"/>
          <w:sz w:val="28"/>
          <w:szCs w:val="26"/>
        </w:rPr>
      </w:pPr>
      <w:r w:rsidRPr="005536D8">
        <w:rPr>
          <w:color w:val="000000" w:themeColor="text1"/>
          <w:sz w:val="28"/>
          <w:szCs w:val="26"/>
        </w:rPr>
        <w:t xml:space="preserve">2. </w:t>
      </w:r>
      <w:r w:rsidR="007254FD" w:rsidRPr="005536D8">
        <w:rPr>
          <w:color w:val="000000" w:themeColor="text1"/>
          <w:sz w:val="28"/>
          <w:szCs w:val="26"/>
        </w:rPr>
        <w:t xml:space="preserve">Контроль за выполнением настоящего постановления возложить на  заместителя главы администрации района </w:t>
      </w:r>
      <w:r w:rsidR="0069290F" w:rsidRPr="005536D8">
        <w:rPr>
          <w:color w:val="000000" w:themeColor="text1"/>
          <w:sz w:val="28"/>
          <w:szCs w:val="26"/>
        </w:rPr>
        <w:t>по социальным вопросам Плужнову Л.А</w:t>
      </w:r>
      <w:r w:rsidR="007254FD" w:rsidRPr="005536D8">
        <w:rPr>
          <w:color w:val="000000" w:themeColor="text1"/>
          <w:sz w:val="28"/>
          <w:szCs w:val="26"/>
        </w:rPr>
        <w:t>.</w:t>
      </w:r>
    </w:p>
    <w:p w:rsidR="007254FD" w:rsidRPr="005536D8" w:rsidRDefault="008757B4" w:rsidP="005536D8">
      <w:pPr>
        <w:ind w:firstLine="709"/>
        <w:jc w:val="both"/>
        <w:rPr>
          <w:color w:val="000000" w:themeColor="text1"/>
          <w:sz w:val="28"/>
          <w:szCs w:val="26"/>
        </w:rPr>
      </w:pPr>
      <w:r w:rsidRPr="005536D8">
        <w:rPr>
          <w:color w:val="000000" w:themeColor="text1"/>
          <w:sz w:val="28"/>
          <w:szCs w:val="26"/>
        </w:rPr>
        <w:t>3</w:t>
      </w:r>
      <w:r w:rsidR="00CC1914" w:rsidRPr="005536D8">
        <w:rPr>
          <w:color w:val="000000" w:themeColor="text1"/>
          <w:sz w:val="28"/>
          <w:szCs w:val="26"/>
        </w:rPr>
        <w:t>. Постано</w:t>
      </w:r>
      <w:r w:rsidR="00BB51A0" w:rsidRPr="005536D8">
        <w:rPr>
          <w:color w:val="000000" w:themeColor="text1"/>
          <w:sz w:val="28"/>
          <w:szCs w:val="26"/>
        </w:rPr>
        <w:t>вление вступает в силу со дня его подписания</w:t>
      </w:r>
      <w:r w:rsidR="002C1800" w:rsidRPr="005536D8">
        <w:rPr>
          <w:color w:val="000000" w:themeColor="text1"/>
          <w:sz w:val="28"/>
          <w:szCs w:val="26"/>
        </w:rPr>
        <w:t xml:space="preserve"> и подлежит размещению на официальном сайте администрации района.</w:t>
      </w:r>
    </w:p>
    <w:p w:rsidR="00665CF8" w:rsidRDefault="00665CF8" w:rsidP="00AA17D6">
      <w:pPr>
        <w:ind w:firstLine="709"/>
        <w:jc w:val="both"/>
        <w:rPr>
          <w:color w:val="000000" w:themeColor="text1"/>
          <w:sz w:val="26"/>
          <w:szCs w:val="26"/>
        </w:rPr>
      </w:pPr>
    </w:p>
    <w:p w:rsidR="005536D8" w:rsidRPr="005536D8" w:rsidRDefault="005536D8" w:rsidP="005536D8">
      <w:pPr>
        <w:ind w:firstLine="709"/>
        <w:jc w:val="both"/>
        <w:rPr>
          <w:color w:val="000000" w:themeColor="text1"/>
          <w:sz w:val="28"/>
          <w:szCs w:val="26"/>
        </w:rPr>
      </w:pPr>
    </w:p>
    <w:p w:rsidR="007254FD" w:rsidRDefault="007254FD" w:rsidP="005536D8">
      <w:pPr>
        <w:jc w:val="both"/>
        <w:rPr>
          <w:color w:val="000000" w:themeColor="text1"/>
          <w:sz w:val="28"/>
          <w:szCs w:val="26"/>
        </w:rPr>
      </w:pPr>
      <w:r w:rsidRPr="005536D8">
        <w:rPr>
          <w:color w:val="000000" w:themeColor="text1"/>
          <w:sz w:val="28"/>
          <w:szCs w:val="26"/>
        </w:rPr>
        <w:t>Глава администрации района                                                              А.Д. Лыков</w:t>
      </w:r>
    </w:p>
    <w:p w:rsidR="005536D8" w:rsidRPr="005536D8" w:rsidRDefault="005536D8" w:rsidP="005536D8">
      <w:pPr>
        <w:jc w:val="both"/>
        <w:rPr>
          <w:color w:val="000000" w:themeColor="text1"/>
          <w:sz w:val="28"/>
          <w:szCs w:val="26"/>
        </w:rPr>
      </w:pPr>
    </w:p>
    <w:p w:rsidR="00BB51A0" w:rsidRPr="005536D8" w:rsidRDefault="00BB51A0" w:rsidP="005536D8">
      <w:pPr>
        <w:tabs>
          <w:tab w:val="left" w:pos="1560"/>
        </w:tabs>
        <w:ind w:left="1560" w:hanging="1560"/>
        <w:jc w:val="both"/>
        <w:rPr>
          <w:color w:val="000000" w:themeColor="text1"/>
          <w:sz w:val="28"/>
          <w:szCs w:val="26"/>
        </w:rPr>
      </w:pPr>
      <w:r w:rsidRPr="005536D8">
        <w:rPr>
          <w:color w:val="000000" w:themeColor="text1"/>
          <w:sz w:val="28"/>
          <w:szCs w:val="26"/>
        </w:rPr>
        <w:t>Разослано: Плужновой Л.А., главному специалисту по делам молодежи, членам комиссии, орготделу, 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5536D8" w:rsidRPr="005536D8" w:rsidTr="005536D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6D8" w:rsidRPr="005536D8" w:rsidRDefault="005536D8" w:rsidP="005536D8">
            <w:pPr>
              <w:jc w:val="both"/>
              <w:rPr>
                <w:sz w:val="28"/>
                <w:szCs w:val="28"/>
              </w:rPr>
            </w:pPr>
            <w:r w:rsidRPr="005536D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536D8" w:rsidRPr="005536D8" w:rsidRDefault="005536D8" w:rsidP="005536D8">
            <w:pPr>
              <w:rPr>
                <w:sz w:val="28"/>
                <w:szCs w:val="28"/>
              </w:rPr>
            </w:pPr>
            <w:r w:rsidRPr="005536D8">
              <w:rPr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5536D8" w:rsidRPr="005536D8" w:rsidRDefault="005536D8" w:rsidP="005536D8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5536D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27.05.2022</w:t>
            </w:r>
            <w:r w:rsidRPr="005536D8">
              <w:rPr>
                <w:sz w:val="28"/>
                <w:szCs w:val="28"/>
              </w:rPr>
              <w:t xml:space="preserve">       № </w:t>
            </w:r>
            <w:r>
              <w:rPr>
                <w:sz w:val="28"/>
                <w:szCs w:val="28"/>
              </w:rPr>
              <w:t>442-п</w:t>
            </w:r>
            <w:r w:rsidRPr="005536D8">
              <w:rPr>
                <w:sz w:val="28"/>
                <w:szCs w:val="28"/>
              </w:rPr>
              <w:t xml:space="preserve">                  </w:t>
            </w:r>
          </w:p>
        </w:tc>
      </w:tr>
    </w:tbl>
    <w:p w:rsidR="008757B4" w:rsidRPr="005536D8" w:rsidRDefault="005536D8" w:rsidP="002C1800">
      <w:pPr>
        <w:jc w:val="both"/>
        <w:rPr>
          <w:sz w:val="28"/>
          <w:szCs w:val="28"/>
        </w:rPr>
      </w:pPr>
      <w:r w:rsidRPr="005536D8">
        <w:rPr>
          <w:snapToGrid w:val="0"/>
          <w:sz w:val="28"/>
          <w:szCs w:val="28"/>
        </w:rPr>
        <w:t xml:space="preserve"> </w:t>
      </w:r>
    </w:p>
    <w:p w:rsidR="00216FBE" w:rsidRPr="005536D8" w:rsidRDefault="00216FBE" w:rsidP="00216FBE">
      <w:pPr>
        <w:jc w:val="center"/>
        <w:rPr>
          <w:b/>
          <w:sz w:val="28"/>
          <w:szCs w:val="28"/>
          <w:lang w:eastAsia="ar-SA"/>
        </w:rPr>
      </w:pPr>
      <w:r w:rsidRPr="005536D8">
        <w:rPr>
          <w:b/>
          <w:sz w:val="28"/>
          <w:szCs w:val="28"/>
          <w:lang w:eastAsia="ar-SA"/>
        </w:rPr>
        <w:t xml:space="preserve">Перечень документов, </w:t>
      </w:r>
    </w:p>
    <w:p w:rsidR="00216FBE" w:rsidRPr="005536D8" w:rsidRDefault="00216FBE" w:rsidP="00216FBE">
      <w:pPr>
        <w:jc w:val="center"/>
        <w:rPr>
          <w:b/>
          <w:sz w:val="28"/>
          <w:szCs w:val="28"/>
        </w:rPr>
      </w:pPr>
      <w:r w:rsidRPr="005536D8">
        <w:rPr>
          <w:b/>
          <w:sz w:val="28"/>
          <w:szCs w:val="28"/>
          <w:lang w:eastAsia="ar-SA"/>
        </w:rPr>
        <w:t>подтверждающих финансовую возможность молодой семьи оплатить расчетную(среднюю) стоимость жилья, превышающую размер социальной выплаты</w:t>
      </w:r>
      <w:r w:rsidRPr="005536D8">
        <w:rPr>
          <w:rFonts w:ascii="Times New Roman CYR" w:hAnsi="Times New Roman CYR" w:cs="Times New Roman CYR"/>
          <w:b/>
          <w:sz w:val="28"/>
          <w:szCs w:val="28"/>
        </w:rPr>
        <w:t xml:space="preserve"> в рамках</w:t>
      </w:r>
      <w:r w:rsidRPr="005536D8">
        <w:rPr>
          <w:b/>
          <w:sz w:val="28"/>
          <w:szCs w:val="28"/>
          <w:lang w:eastAsia="ar-SA"/>
        </w:rPr>
        <w:t xml:space="preserve"> подпрограммы "Обеспечение жильем молодых семей в Оренбургской области"  государственной программы "Стимулирование развития жилищного строительства в Оренбургской области»</w:t>
      </w:r>
    </w:p>
    <w:p w:rsidR="00216FBE" w:rsidRPr="005536D8" w:rsidRDefault="00216FBE" w:rsidP="00216FBE">
      <w:pPr>
        <w:jc w:val="center"/>
        <w:rPr>
          <w:sz w:val="28"/>
          <w:szCs w:val="28"/>
        </w:rPr>
      </w:pPr>
    </w:p>
    <w:p w:rsidR="008757B4" w:rsidRPr="005536D8" w:rsidRDefault="00216FBE" w:rsidP="005536D8">
      <w:pPr>
        <w:ind w:firstLine="709"/>
        <w:jc w:val="both"/>
        <w:rPr>
          <w:color w:val="000000" w:themeColor="text1"/>
          <w:sz w:val="28"/>
          <w:szCs w:val="28"/>
        </w:rPr>
      </w:pPr>
      <w:r w:rsidRPr="005536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1. Справка о доходах физического лица, составленная по </w:t>
      </w:r>
      <w:hyperlink r:id="rId6" w:history="1">
        <w:r w:rsidRPr="005536D8">
          <w:rPr>
            <w:rFonts w:ascii="Times New Roman CYR" w:hAnsi="Times New Roman CYR"/>
            <w:color w:val="000000" w:themeColor="text1"/>
            <w:sz w:val="28"/>
            <w:szCs w:val="28"/>
          </w:rPr>
          <w:t>форме 2-НДФЛ</w:t>
        </w:r>
      </w:hyperlink>
      <w:r w:rsidRPr="005536D8">
        <w:rPr>
          <w:rFonts w:ascii="Times New Roman CYR" w:hAnsi="Times New Roman CYR" w:cs="Times New Roman CYR"/>
          <w:color w:val="000000" w:themeColor="text1"/>
          <w:sz w:val="28"/>
          <w:szCs w:val="28"/>
        </w:rPr>
        <w:t>, за последние 12 месяцев на всех работаю</w:t>
      </w:r>
      <w:bookmarkStart w:id="0" w:name="_GoBack"/>
      <w:bookmarkEnd w:id="0"/>
      <w:r w:rsidRPr="005536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щих членов молодой семьи или документ, ее заменяющий, в соответствии с </w:t>
      </w:r>
      <w:hyperlink r:id="rId7" w:history="1">
        <w:r w:rsidRPr="005536D8">
          <w:rPr>
            <w:rFonts w:ascii="Times New Roman CYR" w:hAnsi="Times New Roman CYR"/>
            <w:color w:val="000000" w:themeColor="text1"/>
            <w:sz w:val="28"/>
            <w:szCs w:val="28"/>
          </w:rPr>
          <w:t>Налоговым кодексом</w:t>
        </w:r>
      </w:hyperlink>
      <w:r w:rsidRPr="005536D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Российской Федерации</w:t>
      </w:r>
      <w:r w:rsidR="009E3A5C" w:rsidRPr="005536D8">
        <w:rPr>
          <w:rFonts w:ascii="Times New Roman CYR" w:hAnsi="Times New Roman CYR" w:cs="Times New Roman CYR"/>
          <w:color w:val="000000" w:themeColor="text1"/>
          <w:sz w:val="28"/>
          <w:szCs w:val="28"/>
        </w:rPr>
        <w:t>. Среднемесячный суммарный размер дохода, указанный в справках, не менее прожиточного минимума, установленного в Оренбургской области для трудоспособного населения;</w:t>
      </w:r>
    </w:p>
    <w:p w:rsidR="008757B4" w:rsidRPr="005536D8" w:rsidRDefault="00216FBE" w:rsidP="005536D8">
      <w:pPr>
        <w:suppressAutoHyphens/>
        <w:overflowPunct w:val="0"/>
        <w:autoSpaceDE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5536D8">
        <w:rPr>
          <w:color w:val="000000" w:themeColor="text1"/>
          <w:sz w:val="28"/>
          <w:szCs w:val="28"/>
          <w:lang w:eastAsia="ar-SA"/>
        </w:rPr>
        <w:t>2. Д</w:t>
      </w:r>
      <w:r w:rsidR="008757B4" w:rsidRPr="005536D8">
        <w:rPr>
          <w:color w:val="000000" w:themeColor="text1"/>
          <w:sz w:val="28"/>
          <w:szCs w:val="28"/>
          <w:lang w:eastAsia="ar-SA"/>
        </w:rPr>
        <w:t>окументы о наличии имущественных прав членов молодой семьи;</w:t>
      </w:r>
    </w:p>
    <w:p w:rsidR="008757B4" w:rsidRPr="005536D8" w:rsidRDefault="00216FBE" w:rsidP="005536D8">
      <w:pPr>
        <w:suppressAutoHyphens/>
        <w:overflowPunct w:val="0"/>
        <w:autoSpaceDE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5536D8">
        <w:rPr>
          <w:color w:val="000000" w:themeColor="text1"/>
          <w:sz w:val="28"/>
          <w:szCs w:val="28"/>
          <w:lang w:eastAsia="ar-SA"/>
        </w:rPr>
        <w:t>3. Д</w:t>
      </w:r>
      <w:r w:rsidR="008757B4" w:rsidRPr="005536D8">
        <w:rPr>
          <w:color w:val="000000" w:themeColor="text1"/>
          <w:sz w:val="28"/>
          <w:szCs w:val="28"/>
          <w:lang w:eastAsia="ar-SA"/>
        </w:rPr>
        <w:t>окументы о доходах, полученных от ведения личного подсобного хозяйства;</w:t>
      </w:r>
    </w:p>
    <w:p w:rsidR="008757B4" w:rsidRPr="005536D8" w:rsidRDefault="00216FBE" w:rsidP="005536D8">
      <w:pPr>
        <w:suppressAutoHyphens/>
        <w:overflowPunct w:val="0"/>
        <w:autoSpaceDE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5536D8">
        <w:rPr>
          <w:color w:val="000000" w:themeColor="text1"/>
          <w:sz w:val="28"/>
          <w:szCs w:val="28"/>
          <w:lang w:eastAsia="ar-SA"/>
        </w:rPr>
        <w:t>4. Д</w:t>
      </w:r>
      <w:r w:rsidR="008757B4" w:rsidRPr="005536D8">
        <w:rPr>
          <w:color w:val="000000" w:themeColor="text1"/>
          <w:sz w:val="28"/>
          <w:szCs w:val="28"/>
          <w:lang w:eastAsia="ar-SA"/>
        </w:rPr>
        <w:t>окументы из кредитных учреждений о наличии сбережений у членов молодой семьи;</w:t>
      </w:r>
    </w:p>
    <w:p w:rsidR="008757B4" w:rsidRPr="005536D8" w:rsidRDefault="00216FBE" w:rsidP="005536D8">
      <w:pPr>
        <w:suppressAutoHyphens/>
        <w:overflowPunct w:val="0"/>
        <w:autoSpaceDE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5536D8">
        <w:rPr>
          <w:color w:val="000000" w:themeColor="text1"/>
          <w:sz w:val="28"/>
          <w:szCs w:val="28"/>
          <w:lang w:eastAsia="ar-SA"/>
        </w:rPr>
        <w:t>5. Н</w:t>
      </w:r>
      <w:r w:rsidR="008757B4" w:rsidRPr="005536D8">
        <w:rPr>
          <w:color w:val="000000" w:themeColor="text1"/>
          <w:sz w:val="28"/>
          <w:szCs w:val="28"/>
          <w:lang w:eastAsia="ar-SA"/>
        </w:rPr>
        <w:t>аличие неисполненных обязательств перед кредитными учреждениями на строительство индивидуального жилья;</w:t>
      </w:r>
    </w:p>
    <w:p w:rsidR="008757B4" w:rsidRPr="005536D8" w:rsidRDefault="00216FBE" w:rsidP="005536D8">
      <w:pPr>
        <w:suppressAutoHyphens/>
        <w:overflowPunct w:val="0"/>
        <w:autoSpaceDE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5536D8">
        <w:rPr>
          <w:color w:val="000000" w:themeColor="text1"/>
          <w:sz w:val="28"/>
          <w:szCs w:val="28"/>
          <w:lang w:eastAsia="ar-SA"/>
        </w:rPr>
        <w:t>6. Д</w:t>
      </w:r>
      <w:r w:rsidR="008757B4" w:rsidRPr="005536D8">
        <w:rPr>
          <w:color w:val="000000" w:themeColor="text1"/>
          <w:sz w:val="28"/>
          <w:szCs w:val="28"/>
          <w:lang w:eastAsia="ar-SA"/>
        </w:rPr>
        <w:t>окумент, подтверждающий право использования средств материнского капитала, в том случае, если право сроков его использовать совпадает со сроками действия свидетельства на получение социальной выплаты на приобретение или строительства жилья;</w:t>
      </w:r>
    </w:p>
    <w:p w:rsidR="008757B4" w:rsidRPr="005536D8" w:rsidRDefault="00216FBE" w:rsidP="005536D8">
      <w:pPr>
        <w:suppressAutoHyphens/>
        <w:overflowPunct w:val="0"/>
        <w:autoSpaceDE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5536D8">
        <w:rPr>
          <w:color w:val="000000" w:themeColor="text1"/>
          <w:sz w:val="28"/>
          <w:szCs w:val="28"/>
          <w:lang w:eastAsia="ar-SA"/>
        </w:rPr>
        <w:t>7. Г</w:t>
      </w:r>
      <w:r w:rsidR="008757B4" w:rsidRPr="005536D8">
        <w:rPr>
          <w:color w:val="000000" w:themeColor="text1"/>
          <w:sz w:val="28"/>
          <w:szCs w:val="28"/>
          <w:lang w:eastAsia="ar-SA"/>
        </w:rPr>
        <w:t>арантия физического лица</w:t>
      </w:r>
      <w:r w:rsidR="009E3A5C" w:rsidRPr="005536D8">
        <w:rPr>
          <w:color w:val="000000" w:themeColor="text1"/>
          <w:sz w:val="28"/>
          <w:szCs w:val="28"/>
          <w:lang w:eastAsia="ar-SA"/>
        </w:rPr>
        <w:t xml:space="preserve"> при наличии средств на счете</w:t>
      </w:r>
      <w:r w:rsidR="008757B4" w:rsidRPr="005536D8">
        <w:rPr>
          <w:color w:val="000000" w:themeColor="text1"/>
          <w:sz w:val="28"/>
          <w:szCs w:val="28"/>
          <w:lang w:eastAsia="ar-SA"/>
        </w:rPr>
        <w:t>;</w:t>
      </w:r>
    </w:p>
    <w:p w:rsidR="008757B4" w:rsidRPr="005536D8" w:rsidRDefault="009E3A5C" w:rsidP="005536D8">
      <w:pPr>
        <w:suppressAutoHyphens/>
        <w:overflowPunct w:val="0"/>
        <w:autoSpaceDE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5536D8">
        <w:rPr>
          <w:color w:val="000000" w:themeColor="text1"/>
          <w:sz w:val="28"/>
          <w:szCs w:val="28"/>
          <w:lang w:eastAsia="ar-SA"/>
        </w:rPr>
        <w:t>8</w:t>
      </w:r>
      <w:r w:rsidR="00216FBE" w:rsidRPr="005536D8">
        <w:rPr>
          <w:color w:val="000000" w:themeColor="text1"/>
          <w:sz w:val="28"/>
          <w:szCs w:val="28"/>
          <w:lang w:eastAsia="ar-SA"/>
        </w:rPr>
        <w:t>. С</w:t>
      </w:r>
      <w:r w:rsidR="008757B4" w:rsidRPr="005536D8">
        <w:rPr>
          <w:color w:val="000000" w:themeColor="text1"/>
          <w:sz w:val="28"/>
          <w:szCs w:val="28"/>
          <w:lang w:eastAsia="ar-SA"/>
        </w:rPr>
        <w:t xml:space="preserve">ведения о наличии исполнительного производства в отношении бывшего супруга (супруги) с указанием взысканных сумм;  </w:t>
      </w:r>
    </w:p>
    <w:p w:rsidR="008757B4" w:rsidRPr="005536D8" w:rsidRDefault="009E3A5C" w:rsidP="005536D8">
      <w:pPr>
        <w:suppressAutoHyphens/>
        <w:overflowPunct w:val="0"/>
        <w:autoSpaceDE w:val="0"/>
        <w:ind w:firstLine="709"/>
        <w:jc w:val="both"/>
        <w:textAlignment w:val="baseline"/>
        <w:rPr>
          <w:color w:val="000000" w:themeColor="text1"/>
          <w:sz w:val="28"/>
          <w:szCs w:val="28"/>
          <w:lang w:eastAsia="ar-SA"/>
        </w:rPr>
      </w:pPr>
      <w:r w:rsidRPr="005536D8">
        <w:rPr>
          <w:color w:val="000000" w:themeColor="text1"/>
          <w:sz w:val="28"/>
          <w:szCs w:val="28"/>
          <w:lang w:eastAsia="ar-SA"/>
        </w:rPr>
        <w:t>9</w:t>
      </w:r>
      <w:r w:rsidR="00216FBE" w:rsidRPr="005536D8">
        <w:rPr>
          <w:color w:val="000000" w:themeColor="text1"/>
          <w:sz w:val="28"/>
          <w:szCs w:val="28"/>
          <w:lang w:eastAsia="ar-SA"/>
        </w:rPr>
        <w:t>. Д</w:t>
      </w:r>
      <w:r w:rsidR="008757B4" w:rsidRPr="005536D8">
        <w:rPr>
          <w:color w:val="000000" w:themeColor="text1"/>
          <w:sz w:val="28"/>
          <w:szCs w:val="28"/>
          <w:lang w:eastAsia="ar-SA"/>
        </w:rPr>
        <w:t>окумент о предоставлении единовременной денежной выплаты в целях улучшения жилищных условий взамен предоставления земельного участка в собственность</w:t>
      </w:r>
    </w:p>
    <w:p w:rsidR="008757B4" w:rsidRPr="005536D8" w:rsidRDefault="008757B4" w:rsidP="005536D8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8757B4" w:rsidRPr="005536D8" w:rsidSect="00665CF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0D"/>
    <w:multiLevelType w:val="hybridMultilevel"/>
    <w:tmpl w:val="562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254FD"/>
    <w:rsid w:val="00101625"/>
    <w:rsid w:val="00116ECA"/>
    <w:rsid w:val="00162B75"/>
    <w:rsid w:val="001A3DBF"/>
    <w:rsid w:val="00201766"/>
    <w:rsid w:val="00216FBE"/>
    <w:rsid w:val="002A168F"/>
    <w:rsid w:val="002C1800"/>
    <w:rsid w:val="0035016E"/>
    <w:rsid w:val="003A2ADD"/>
    <w:rsid w:val="003F70C3"/>
    <w:rsid w:val="00456996"/>
    <w:rsid w:val="004927DC"/>
    <w:rsid w:val="004B0EEF"/>
    <w:rsid w:val="004D1372"/>
    <w:rsid w:val="00500649"/>
    <w:rsid w:val="005536D8"/>
    <w:rsid w:val="005B58C5"/>
    <w:rsid w:val="005D0F24"/>
    <w:rsid w:val="00665CF8"/>
    <w:rsid w:val="0069290F"/>
    <w:rsid w:val="007254FD"/>
    <w:rsid w:val="008757B4"/>
    <w:rsid w:val="00911AB7"/>
    <w:rsid w:val="009A02D2"/>
    <w:rsid w:val="009E3A5C"/>
    <w:rsid w:val="00AA17D6"/>
    <w:rsid w:val="00AD4B4A"/>
    <w:rsid w:val="00B468E0"/>
    <w:rsid w:val="00B46F25"/>
    <w:rsid w:val="00B5537A"/>
    <w:rsid w:val="00BA5820"/>
    <w:rsid w:val="00BB234B"/>
    <w:rsid w:val="00BB51A0"/>
    <w:rsid w:val="00C13C43"/>
    <w:rsid w:val="00C3261D"/>
    <w:rsid w:val="00CC1914"/>
    <w:rsid w:val="00D22F03"/>
    <w:rsid w:val="00D55BA5"/>
    <w:rsid w:val="00EC42CF"/>
    <w:rsid w:val="00F27948"/>
    <w:rsid w:val="00F6322B"/>
    <w:rsid w:val="00FE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254FD"/>
    <w:pPr>
      <w:overflowPunct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254F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Гипертекстовая ссылка"/>
    <w:uiPriority w:val="99"/>
    <w:rsid w:val="007254FD"/>
    <w:rPr>
      <w:color w:val="008000"/>
      <w:u w:val="single"/>
    </w:rPr>
  </w:style>
  <w:style w:type="character" w:customStyle="1" w:styleId="a6">
    <w:name w:val="Цветовое выделение"/>
    <w:rsid w:val="007254FD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AD4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468E0"/>
  </w:style>
  <w:style w:type="paragraph" w:styleId="a9">
    <w:name w:val="List Paragraph"/>
    <w:basedOn w:val="a"/>
    <w:uiPriority w:val="34"/>
    <w:qFormat/>
    <w:rsid w:val="00B468E0"/>
    <w:pPr>
      <w:ind w:left="720"/>
      <w:contextualSpacing/>
    </w:pPr>
  </w:style>
  <w:style w:type="table" w:styleId="aa">
    <w:name w:val="Table Grid"/>
    <w:basedOn w:val="a1"/>
    <w:uiPriority w:val="59"/>
    <w:rsid w:val="00AA1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A1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09002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1260460/100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2022-05-30T10:43:00Z</cp:lastPrinted>
  <dcterms:created xsi:type="dcterms:W3CDTF">2022-05-30T10:44:00Z</dcterms:created>
  <dcterms:modified xsi:type="dcterms:W3CDTF">2022-05-30T10:44:00Z</dcterms:modified>
</cp:coreProperties>
</file>