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2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EE53B7" w:rsidRPr="00461386" w:rsidRDefault="00EE53B7" w:rsidP="00461386">
      <w:pPr>
        <w:pStyle w:val="a6"/>
        <w:jc w:val="left"/>
        <w:rPr>
          <w:szCs w:val="28"/>
        </w:rPr>
      </w:pP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EE53B7" w:rsidRPr="00461386" w:rsidRDefault="00EE53B7" w:rsidP="00461386">
      <w:pPr>
        <w:pStyle w:val="a6"/>
        <w:jc w:val="left"/>
      </w:pP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EE53B7" w:rsidRPr="00461386" w:rsidRDefault="00EE53B7" w:rsidP="00461386">
      <w:pPr>
        <w:pStyle w:val="a6"/>
        <w:jc w:val="left"/>
      </w:pP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EE53B7" w:rsidRPr="00461386" w:rsidRDefault="00EE53B7" w:rsidP="00461386">
      <w:pPr>
        <w:pStyle w:val="a6"/>
        <w:jc w:val="left"/>
        <w:rPr>
          <w:b/>
          <w:bCs/>
          <w:szCs w:val="28"/>
        </w:rPr>
      </w:pPr>
    </w:p>
    <w:p w:rsidR="00EE53B7" w:rsidRPr="00461386" w:rsidRDefault="00EE53B7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08.06.2022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>
        <w:rPr>
          <w:b/>
          <w:bCs/>
          <w:szCs w:val="28"/>
        </w:rPr>
        <w:t>494-п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EE53B7" w:rsidRPr="00461386" w:rsidRDefault="00EE53B7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701590" w:rsidRPr="00701590">
        <w:rPr>
          <w:noProof/>
          <w:sz w:val="24"/>
        </w:rPr>
        <w:pict>
          <v:line id="Прямая соединительная линия 13" o:spid="_x0000_s1034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701590" w:rsidRPr="00701590">
        <w:rPr>
          <w:noProof/>
          <w:sz w:val="24"/>
        </w:rPr>
        <w:pict>
          <v:line id="Прямая соединительная линия 10" o:spid="_x0000_s1035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01590" w:rsidRPr="00701590">
        <w:rPr>
          <w:noProof/>
          <w:sz w:val="24"/>
        </w:rPr>
        <w:pict>
          <v:line id="Прямая соединительная линия 11" o:spid="_x0000_s1036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01590" w:rsidRPr="00701590">
        <w:rPr>
          <w:noProof/>
          <w:sz w:val="24"/>
        </w:rPr>
        <w:pict>
          <v:line id="Прямая соединительная линия 12" o:spid="_x0000_s1037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E53B7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EE53B7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Новосергиевского </w:t>
      </w:r>
    </w:p>
    <w:p w:rsidR="00EE53B7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36FF6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6FF6">
        <w:rPr>
          <w:rFonts w:ascii="Times New Roman" w:eastAsia="Calibri" w:hAnsi="Times New Roman" w:cs="Times New Roman"/>
          <w:sz w:val="28"/>
          <w:szCs w:val="28"/>
        </w:rPr>
        <w:t>от 30.12.202</w:t>
      </w:r>
      <w:r w:rsidR="00B8034C">
        <w:rPr>
          <w:rFonts w:ascii="Times New Roman" w:eastAsia="Calibri" w:hAnsi="Times New Roman" w:cs="Times New Roman"/>
          <w:sz w:val="28"/>
          <w:szCs w:val="28"/>
        </w:rPr>
        <w:t>1</w:t>
      </w:r>
      <w:r w:rsidRPr="00936FF6">
        <w:rPr>
          <w:rFonts w:ascii="Times New Roman" w:eastAsia="Calibri" w:hAnsi="Times New Roman" w:cs="Times New Roman"/>
          <w:sz w:val="28"/>
          <w:szCs w:val="28"/>
        </w:rPr>
        <w:t xml:space="preserve"> № 1016-п</w:t>
      </w:r>
    </w:p>
    <w:p w:rsidR="001720D8" w:rsidRDefault="001720D8" w:rsidP="001720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53B7" w:rsidRPr="00936FF6" w:rsidRDefault="00EE53B7" w:rsidP="001720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D8" w:rsidRPr="00936FF6" w:rsidRDefault="001720D8" w:rsidP="00EE53B7">
      <w:pPr>
        <w:suppressAutoHyphens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D8" w:rsidRPr="00936FF6" w:rsidRDefault="001720D8" w:rsidP="00EE5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Новосергиевского района от </w:t>
      </w:r>
      <w:r w:rsidR="00EE53B7">
        <w:rPr>
          <w:rFonts w:ascii="Times New Roman" w:eastAsia="Times New Roman" w:hAnsi="Times New Roman" w:cs="Times New Roman"/>
          <w:color w:val="000000"/>
          <w:sz w:val="28"/>
          <w:szCs w:val="28"/>
        </w:rPr>
        <w:t>30.12.2021</w:t>
      </w:r>
      <w:r w:rsidR="00644C17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1016-п</w:t>
      </w:r>
      <w:r w:rsidR="005F7453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44C17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формирования и ведения реестров источников доходов бюджета Новосергиевского района Оренбургской области</w:t>
      </w:r>
      <w:r w:rsidR="005F7453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E5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EE53B7" w:rsidRPr="00EE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3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53B7" w:rsidRPr="00936FF6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EE53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102C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720D8" w:rsidRPr="00936F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D102C" w:rsidRPr="00936FF6">
        <w:rPr>
          <w:rFonts w:ascii="Times New Roman" w:eastAsia="Times New Roman" w:hAnsi="Times New Roman" w:cs="Times New Roman"/>
          <w:sz w:val="28"/>
          <w:szCs w:val="28"/>
        </w:rPr>
        <w:t xml:space="preserve">ункт 2 после слов «(далее - постановление от 31.12.2019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D102C" w:rsidRPr="00936FF6">
        <w:rPr>
          <w:rFonts w:ascii="Times New Roman" w:eastAsia="Times New Roman" w:hAnsi="Times New Roman" w:cs="Times New Roman"/>
          <w:sz w:val="28"/>
          <w:szCs w:val="28"/>
        </w:rPr>
        <w:t>№ 1296-п)» дополнить словами «и проводимой работы после утверждения районного бюджета на очередной финансовый год и плановый период, а также по исполнению районного бюджета»;</w:t>
      </w:r>
    </w:p>
    <w:p w:rsidR="00164A0D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>ункты 6, 7 изложить в новой редакции:</w:t>
      </w:r>
    </w:p>
    <w:p w:rsidR="00164A0D" w:rsidRPr="00936FF6" w:rsidRDefault="007A4F86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 xml:space="preserve">6. В целях ведения реестра источников доходов 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 xml:space="preserve"> бюджета главные администраторы (администраторы) доходов бюджета (далее - главные администраторы (администраторы)) обеспечивают представление в 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>финансовы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 xml:space="preserve"> отдел администрации муниципального образования «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Новосер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>евский р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6E71" w:rsidRPr="00936FF6">
        <w:rPr>
          <w:rFonts w:ascii="Times New Roman" w:eastAsia="Times New Roman" w:hAnsi="Times New Roman" w:cs="Times New Roman"/>
          <w:sz w:val="28"/>
          <w:szCs w:val="28"/>
        </w:rPr>
        <w:t>йон Оренбургской области»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порядке и сроки, установленные 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постановление от 31.12. 2019 № 1296-п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 xml:space="preserve"> (далее - информация), с использованием программного комплекса 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>Региональный электронный бюджет. Бюджетное планиро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вание»</w:t>
      </w:r>
      <w:r w:rsidR="00E963E8" w:rsidRPr="00936FF6">
        <w:rPr>
          <w:rFonts w:ascii="Times New Roman" w:eastAsia="Times New Roman" w:hAnsi="Times New Roman" w:cs="Times New Roman"/>
          <w:sz w:val="28"/>
          <w:szCs w:val="28"/>
        </w:rPr>
        <w:t>, по форме, согласно приложению к настоящему порядку</w:t>
      </w:r>
      <w:r w:rsidR="00164A0D" w:rsidRPr="00936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02C" w:rsidRPr="00936FF6" w:rsidRDefault="00164A0D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3401E" w:rsidRPr="00936FF6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 «Новосергиевский район Оренбургской области» 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 xml:space="preserve">в целях ведения реестров источников доходов бюджетов в течение 10 рабочих дней со дня представления главным администратором (администратором) необходимой 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обеспечивает ее проверку на соответствие общим требованиям.</w:t>
      </w:r>
      <w:r w:rsidR="007A4F86" w:rsidRPr="00936F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F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02C" w:rsidRPr="00936FF6" w:rsidRDefault="00EE53B7" w:rsidP="00EE53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</w:t>
      </w:r>
      <w:r w:rsidR="008C7DAE" w:rsidRPr="00936FF6">
        <w:rPr>
          <w:rFonts w:ascii="Times New Roman" w:eastAsia="Times New Roman" w:hAnsi="Times New Roman" w:cs="Times New Roman"/>
          <w:sz w:val="28"/>
          <w:szCs w:val="28"/>
        </w:rPr>
        <w:t>риложение к порядку формирования и ведения реестра источников доходов районного бюджета изложить в новой редакции согласно приложению к настоящему постановлению.</w:t>
      </w:r>
    </w:p>
    <w:p w:rsidR="000864A0" w:rsidRPr="00936FF6" w:rsidRDefault="00936FF6" w:rsidP="00EE53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64A0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</w:t>
      </w:r>
      <w:r w:rsidR="00E033F2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864A0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936FF6" w:rsidRDefault="00936FF6" w:rsidP="00EE5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864A0"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опубликования на сайте администрации района.</w:t>
      </w:r>
    </w:p>
    <w:p w:rsidR="000864A0" w:rsidRPr="00936FF6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4A0" w:rsidRPr="00936FF6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FF6" w:rsidRPr="00936FF6" w:rsidRDefault="00936FF6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FF6" w:rsidRPr="00936FF6" w:rsidRDefault="00EE53B7" w:rsidP="00EE5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района                                                              А.Д. Лыков </w:t>
      </w:r>
    </w:p>
    <w:p w:rsidR="00936FF6" w:rsidRDefault="00936FF6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Pr="00936FF6" w:rsidRDefault="00EE53B7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4A0" w:rsidRDefault="000864A0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финотделу, экономическому отделу, юристу администрации ра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бухгалтерии администрации района, отделу образования, о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культуры, МКУ «Центр бюджетного (бухгалтерского) уч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6FF6">
        <w:rPr>
          <w:rFonts w:ascii="Times New Roman" w:eastAsia="Times New Roman" w:hAnsi="Times New Roman" w:cs="Times New Roman"/>
          <w:color w:val="000000"/>
          <w:sz w:val="28"/>
          <w:szCs w:val="28"/>
        </w:rPr>
        <w:t>та», сельпоссоветам, орготделу, прокурору.</w:t>
      </w: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EE53B7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B7" w:rsidRPr="0045365D" w:rsidRDefault="00EE53B7" w:rsidP="00EE5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Приложение </w:t>
            </w:r>
          </w:p>
          <w:p w:rsidR="00EE53B7" w:rsidRPr="0045365D" w:rsidRDefault="00EE53B7" w:rsidP="00EE53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EE53B7" w:rsidRPr="0045365D" w:rsidRDefault="00EE53B7" w:rsidP="00EE53B7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08.06.2022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      </w:t>
            </w:r>
            <w:r>
              <w:rPr>
                <w:rFonts w:ascii="Times New Roman" w:eastAsia="Times New Roman" w:hAnsi="Times New Roman"/>
                <w:sz w:val="24"/>
              </w:rPr>
              <w:t>494-п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</w:p>
        </w:tc>
      </w:tr>
    </w:tbl>
    <w:p w:rsidR="00EE53B7" w:rsidRDefault="00EE53B7" w:rsidP="00EE53B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7DAE" w:rsidRPr="00936FF6" w:rsidRDefault="008C7DAE" w:rsidP="008C7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DAE" w:rsidRPr="00936FF6" w:rsidRDefault="008C7DAE" w:rsidP="008C7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936FF6">
        <w:rPr>
          <w:rFonts w:ascii="Times New Roman" w:hAnsi="Times New Roman" w:cs="Times New Roman"/>
          <w:sz w:val="28"/>
          <w:szCs w:val="28"/>
        </w:rPr>
        <w:t>ФОРМА</w:t>
      </w:r>
    </w:p>
    <w:p w:rsidR="008C7DAE" w:rsidRPr="00936FF6" w:rsidRDefault="008C7DAE" w:rsidP="008C7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6FF6">
        <w:rPr>
          <w:rFonts w:ascii="Times New Roman" w:hAnsi="Times New Roman" w:cs="Times New Roman"/>
          <w:sz w:val="28"/>
          <w:szCs w:val="28"/>
        </w:rPr>
        <w:t>реестра источников доходов районного бюджета</w:t>
      </w:r>
    </w:p>
    <w:p w:rsidR="008C7DAE" w:rsidRPr="00936FF6" w:rsidRDefault="008C7DAE" w:rsidP="008C7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DAE" w:rsidRPr="00936FF6" w:rsidRDefault="008C7DAE" w:rsidP="008C7D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F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148" w:type="dxa"/>
        <w:jc w:val="center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709"/>
        <w:gridCol w:w="709"/>
        <w:gridCol w:w="1134"/>
        <w:gridCol w:w="532"/>
        <w:gridCol w:w="1063"/>
        <w:gridCol w:w="1040"/>
        <w:gridCol w:w="992"/>
        <w:gridCol w:w="709"/>
        <w:gridCol w:w="709"/>
        <w:gridCol w:w="708"/>
      </w:tblGrid>
      <w:tr w:rsidR="008C7DAE" w:rsidRPr="00936FF6" w:rsidTr="009858F9">
        <w:trPr>
          <w:jc w:val="center"/>
        </w:trPr>
        <w:tc>
          <w:tcPr>
            <w:tcW w:w="709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вой зап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134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нование группы источн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ков д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ходов бюдж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тов/наименование источн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ка дохода бюджета</w:t>
            </w:r>
          </w:p>
        </w:tc>
        <w:tc>
          <w:tcPr>
            <w:tcW w:w="1418" w:type="dxa"/>
            <w:gridSpan w:val="2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кация дох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дов бюдж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нование главного админ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стратора доходов бюджета</w:t>
            </w:r>
          </w:p>
        </w:tc>
        <w:tc>
          <w:tcPr>
            <w:tcW w:w="532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63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 на 20__ г. (тек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щий ф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040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вые п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ступл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ния в текущем фина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совом году (по состо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нию на "__" __ 20__ г.)</w:t>
            </w:r>
          </w:p>
        </w:tc>
        <w:tc>
          <w:tcPr>
            <w:tcW w:w="992" w:type="dxa"/>
            <w:vMerge w:val="restart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Оценка испо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нения 20__ г. (тек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щий фина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2126" w:type="dxa"/>
            <w:gridSpan w:val="3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9858F9" w:rsidRPr="009858F9" w:rsidTr="009858F9">
        <w:trPr>
          <w:jc w:val="center"/>
        </w:trPr>
        <w:tc>
          <w:tcPr>
            <w:tcW w:w="709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134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 20__ г. (оч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Align w:val="center"/>
          </w:tcPr>
          <w:p w:rsidR="008C7DAE" w:rsidRPr="00936FF6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 20__ г. (пе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вый год пл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708" w:type="dxa"/>
            <w:vAlign w:val="center"/>
          </w:tcPr>
          <w:p w:rsidR="008C7DAE" w:rsidRPr="009858F9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на 20__ г. (вт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рой год пл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  <w:bookmarkStart w:id="1" w:name="_GoBack"/>
            <w:bookmarkEnd w:id="1"/>
          </w:p>
        </w:tc>
      </w:tr>
      <w:tr w:rsidR="009858F9" w:rsidRPr="008C7DAE" w:rsidTr="009858F9">
        <w:trPr>
          <w:jc w:val="center"/>
        </w:trPr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F9" w:rsidRPr="008C7DAE" w:rsidTr="009858F9">
        <w:trPr>
          <w:jc w:val="center"/>
        </w:trPr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C7DAE" w:rsidRPr="008C7DAE" w:rsidRDefault="008C7DAE" w:rsidP="008C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DAE" w:rsidRPr="008C7DAE" w:rsidRDefault="008C7DAE" w:rsidP="008C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7DAE" w:rsidRPr="008C7DAE" w:rsidSect="00A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1720D8"/>
    <w:rsid w:val="0003401E"/>
    <w:rsid w:val="000864A0"/>
    <w:rsid w:val="000B414A"/>
    <w:rsid w:val="00164A0D"/>
    <w:rsid w:val="001720D8"/>
    <w:rsid w:val="00180414"/>
    <w:rsid w:val="001D102C"/>
    <w:rsid w:val="001F5B7E"/>
    <w:rsid w:val="002D2545"/>
    <w:rsid w:val="00387460"/>
    <w:rsid w:val="003A2946"/>
    <w:rsid w:val="003C3185"/>
    <w:rsid w:val="004261D1"/>
    <w:rsid w:val="004642AE"/>
    <w:rsid w:val="00490F8B"/>
    <w:rsid w:val="00497534"/>
    <w:rsid w:val="00557F26"/>
    <w:rsid w:val="00595C32"/>
    <w:rsid w:val="005F7453"/>
    <w:rsid w:val="00613FC1"/>
    <w:rsid w:val="006278C9"/>
    <w:rsid w:val="00644C17"/>
    <w:rsid w:val="00660C44"/>
    <w:rsid w:val="006A0DD2"/>
    <w:rsid w:val="006B7F76"/>
    <w:rsid w:val="006E4EB0"/>
    <w:rsid w:val="00701590"/>
    <w:rsid w:val="00755654"/>
    <w:rsid w:val="007A4F86"/>
    <w:rsid w:val="00845983"/>
    <w:rsid w:val="008C7DAE"/>
    <w:rsid w:val="00923003"/>
    <w:rsid w:val="00936FF6"/>
    <w:rsid w:val="00955AF7"/>
    <w:rsid w:val="009858F9"/>
    <w:rsid w:val="00A76E13"/>
    <w:rsid w:val="00AC4D13"/>
    <w:rsid w:val="00AE6E71"/>
    <w:rsid w:val="00AF14C4"/>
    <w:rsid w:val="00B54CB6"/>
    <w:rsid w:val="00B8034C"/>
    <w:rsid w:val="00C34C5C"/>
    <w:rsid w:val="00CF776E"/>
    <w:rsid w:val="00D17436"/>
    <w:rsid w:val="00E033F2"/>
    <w:rsid w:val="00E963E8"/>
    <w:rsid w:val="00EE53B7"/>
    <w:rsid w:val="00F16FAE"/>
    <w:rsid w:val="00FB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customStyle="1" w:styleId="ConsPlusNormal">
    <w:name w:val="ConsPlusNormal"/>
    <w:rsid w:val="008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rsid w:val="00EE53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E5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customStyle="1" w:styleId="ConsPlusNormal">
    <w:name w:val="ConsPlusNormal"/>
    <w:rsid w:val="008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16</cp:revision>
  <cp:lastPrinted>2022-06-10T10:37:00Z</cp:lastPrinted>
  <dcterms:created xsi:type="dcterms:W3CDTF">2022-06-07T10:20:00Z</dcterms:created>
  <dcterms:modified xsi:type="dcterms:W3CDTF">2022-06-10T10:37:00Z</dcterms:modified>
</cp:coreProperties>
</file>