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F4" w:rsidRDefault="00910EE3" w:rsidP="00910EE3">
      <w:pPr>
        <w:pStyle w:val="a3"/>
        <w:jc w:val="left"/>
      </w:pPr>
      <w:r>
        <w:t xml:space="preserve">                СОВЕТ ДЕПУТАТОВ</w:t>
      </w:r>
      <w:r>
        <w:tab/>
      </w:r>
    </w:p>
    <w:p w:rsidR="00910EE3" w:rsidRDefault="00910EE3" w:rsidP="00910EE3">
      <w:pPr>
        <w:pStyle w:val="a3"/>
        <w:jc w:val="left"/>
        <w:rPr>
          <w:sz w:val="16"/>
        </w:rPr>
      </w:pPr>
      <w:r>
        <w:tab/>
      </w:r>
      <w:r>
        <w:tab/>
      </w:r>
      <w:r>
        <w:tab/>
      </w:r>
      <w:r>
        <w:tab/>
      </w:r>
    </w:p>
    <w:p w:rsidR="00910EE3" w:rsidRDefault="00910EE3" w:rsidP="00910EE3">
      <w:pPr>
        <w:pStyle w:val="a3"/>
        <w:jc w:val="left"/>
      </w:pPr>
      <w:r>
        <w:t>МУНИЦИПАЛЬНОГО ОБРАЗОВАНИЯ</w:t>
      </w:r>
    </w:p>
    <w:p w:rsidR="00910EE3" w:rsidRDefault="00910EE3" w:rsidP="00910EE3">
      <w:pPr>
        <w:pStyle w:val="a3"/>
        <w:jc w:val="left"/>
        <w:rPr>
          <w:sz w:val="16"/>
        </w:rPr>
      </w:pPr>
    </w:p>
    <w:p w:rsidR="00910EE3" w:rsidRDefault="00910EE3" w:rsidP="00910EE3">
      <w:pPr>
        <w:pStyle w:val="a3"/>
        <w:jc w:val="left"/>
      </w:pPr>
      <w:r>
        <w:t xml:space="preserve">        НОВОСЕРГИЕВСКИЙ РАЙОН</w:t>
      </w:r>
    </w:p>
    <w:p w:rsidR="00910EE3" w:rsidRDefault="00910EE3" w:rsidP="00910EE3">
      <w:pPr>
        <w:pStyle w:val="a3"/>
        <w:jc w:val="left"/>
        <w:rPr>
          <w:sz w:val="16"/>
          <w:szCs w:val="16"/>
        </w:rPr>
      </w:pPr>
    </w:p>
    <w:p w:rsidR="00910EE3" w:rsidRDefault="00910EE3" w:rsidP="00910EE3">
      <w:pPr>
        <w:pStyle w:val="a3"/>
        <w:jc w:val="left"/>
      </w:pPr>
      <w:r>
        <w:t xml:space="preserve">          ОРЕНБУРГСКОЙ ОБЛАСТИ</w:t>
      </w:r>
    </w:p>
    <w:p w:rsidR="00910EE3" w:rsidRDefault="00910EE3" w:rsidP="00910EE3">
      <w:pPr>
        <w:pStyle w:val="a3"/>
        <w:jc w:val="both"/>
        <w:rPr>
          <w:sz w:val="16"/>
          <w:szCs w:val="16"/>
        </w:rPr>
      </w:pPr>
      <w:r>
        <w:t xml:space="preserve">                      </w:t>
      </w:r>
    </w:p>
    <w:p w:rsidR="00910EE3" w:rsidRDefault="00910EE3" w:rsidP="00910EE3">
      <w:pPr>
        <w:pStyle w:val="a3"/>
        <w:jc w:val="both"/>
      </w:pPr>
      <w:r>
        <w:t xml:space="preserve">                   ПЯТЫЙ СОЗЫВ</w:t>
      </w:r>
    </w:p>
    <w:p w:rsidR="00910EE3" w:rsidRDefault="00910EE3" w:rsidP="00910EE3">
      <w:pPr>
        <w:pStyle w:val="a3"/>
        <w:jc w:val="both"/>
        <w:rPr>
          <w:sz w:val="16"/>
          <w:szCs w:val="16"/>
        </w:rPr>
      </w:pPr>
    </w:p>
    <w:p w:rsidR="00910EE3" w:rsidRDefault="00910EE3" w:rsidP="00910EE3">
      <w:pPr>
        <w:pStyle w:val="a3"/>
        <w:jc w:val="left"/>
        <w:rPr>
          <w:szCs w:val="28"/>
        </w:rPr>
      </w:pPr>
      <w:r>
        <w:rPr>
          <w:sz w:val="36"/>
        </w:rPr>
        <w:t xml:space="preserve">                   </w:t>
      </w:r>
      <w:r w:rsidR="007211F4">
        <w:rPr>
          <w:sz w:val="36"/>
        </w:rPr>
        <w:t xml:space="preserve"> </w:t>
      </w:r>
      <w:r>
        <w:rPr>
          <w:szCs w:val="28"/>
        </w:rPr>
        <w:t>РЕШЕНИЕ</w:t>
      </w:r>
    </w:p>
    <w:p w:rsidR="00910EE3" w:rsidRDefault="00910EE3" w:rsidP="00910EE3">
      <w:pPr>
        <w:pStyle w:val="a3"/>
        <w:jc w:val="left"/>
        <w:rPr>
          <w:szCs w:val="28"/>
        </w:rPr>
      </w:pPr>
    </w:p>
    <w:p w:rsidR="00910EE3" w:rsidRDefault="00910EE3" w:rsidP="00910EE3">
      <w:pPr>
        <w:pStyle w:val="a3"/>
        <w:jc w:val="left"/>
        <w:rPr>
          <w:b w:val="0"/>
        </w:rPr>
      </w:pPr>
      <w:r>
        <w:rPr>
          <w:b w:val="0"/>
        </w:rPr>
        <w:t xml:space="preserve">  </w:t>
      </w:r>
      <w:r w:rsidRPr="00BB5A98">
        <w:rPr>
          <w:b w:val="0"/>
        </w:rPr>
        <w:t xml:space="preserve">      </w:t>
      </w:r>
      <w:r>
        <w:rPr>
          <w:u w:val="single"/>
        </w:rPr>
        <w:t>_</w:t>
      </w:r>
      <w:r w:rsidR="00BC1872">
        <w:rPr>
          <w:u w:val="single"/>
        </w:rPr>
        <w:t>27.10.2021</w:t>
      </w:r>
      <w:r>
        <w:rPr>
          <w:u w:val="single"/>
        </w:rPr>
        <w:t>__</w:t>
      </w:r>
      <w:r>
        <w:t xml:space="preserve">  №  </w:t>
      </w:r>
      <w:r>
        <w:rPr>
          <w:u w:val="single"/>
        </w:rPr>
        <w:t xml:space="preserve"> </w:t>
      </w:r>
      <w:r w:rsidR="00BC1872">
        <w:rPr>
          <w:u w:val="single"/>
        </w:rPr>
        <w:t>11/2</w:t>
      </w:r>
      <w:r>
        <w:rPr>
          <w:u w:val="single"/>
        </w:rPr>
        <w:t xml:space="preserve">  р.С. </w:t>
      </w:r>
    </w:p>
    <w:p w:rsidR="00910EE3" w:rsidRPr="00BB5A98" w:rsidRDefault="00910EE3" w:rsidP="00910EE3">
      <w:pPr>
        <w:pStyle w:val="a3"/>
        <w:jc w:val="left"/>
        <w:rPr>
          <w:b w:val="0"/>
        </w:rPr>
      </w:pPr>
    </w:p>
    <w:p w:rsidR="00910EE3" w:rsidRPr="007211F4" w:rsidRDefault="00CA2A20" w:rsidP="00910EE3">
      <w:pPr>
        <w:spacing w:after="0" w:line="240" w:lineRule="auto"/>
        <w:jc w:val="both"/>
        <w:rPr>
          <w:rFonts w:ascii="Times New Roman" w:hAnsi="Times New Roman" w:cs="Times New Roman"/>
          <w:sz w:val="28"/>
          <w:szCs w:val="28"/>
        </w:rPr>
      </w:pPr>
      <w:r w:rsidRPr="00CA2A20">
        <w:rPr>
          <w:noProof/>
        </w:rPr>
        <w:pict>
          <v:line id="_x0000_s1028" style="position:absolute;left:0;text-align:left;z-index:251656192" from="221.25pt,2.6pt" to="243.75pt,2.6pt"/>
        </w:pict>
      </w:r>
      <w:r w:rsidRPr="00CA2A20">
        <w:rPr>
          <w:noProof/>
        </w:rPr>
        <w:pict>
          <v:line id="_x0000_s1029" style="position:absolute;left:0;text-align:left;z-index:251657216" from="243.75pt,2.6pt" to="243.75pt,28.1pt"/>
        </w:pict>
      </w:r>
      <w:r w:rsidRPr="00CA2A20">
        <w:rPr>
          <w:noProof/>
        </w:rPr>
        <w:pict>
          <v:line id="_x0000_s1027" style="position:absolute;left:0;text-align:left;z-index:251658240" from="0,2.6pt" to="0,28.1pt"/>
        </w:pict>
      </w:r>
      <w:r w:rsidRPr="00CA2A20">
        <w:rPr>
          <w:noProof/>
        </w:rPr>
        <w:pict>
          <v:line id="_x0000_s1026" style="position:absolute;left:0;text-align:left;z-index:251659264" from="0,2.6pt" to="26.25pt,2.6pt"/>
        </w:pict>
      </w:r>
      <w:r w:rsidR="00910EE3">
        <w:rPr>
          <w:b/>
          <w:sz w:val="28"/>
          <w:szCs w:val="28"/>
        </w:rPr>
        <w:t xml:space="preserve"> </w:t>
      </w:r>
      <w:r w:rsidR="00910EE3" w:rsidRPr="007211F4">
        <w:rPr>
          <w:rFonts w:ascii="Times New Roman" w:hAnsi="Times New Roman" w:cs="Times New Roman"/>
          <w:sz w:val="28"/>
          <w:szCs w:val="28"/>
        </w:rPr>
        <w:t xml:space="preserve">О муниципальном жилищном контроле </w:t>
      </w:r>
    </w:p>
    <w:p w:rsidR="00910EE3" w:rsidRPr="007211F4" w:rsidRDefault="00910EE3" w:rsidP="00910EE3">
      <w:pPr>
        <w:spacing w:after="0" w:line="240" w:lineRule="auto"/>
        <w:jc w:val="both"/>
        <w:rPr>
          <w:rFonts w:ascii="Times New Roman" w:hAnsi="Times New Roman" w:cs="Times New Roman"/>
          <w:sz w:val="28"/>
          <w:szCs w:val="28"/>
        </w:rPr>
      </w:pPr>
      <w:r w:rsidRPr="007211F4">
        <w:rPr>
          <w:rFonts w:ascii="Times New Roman" w:hAnsi="Times New Roman" w:cs="Times New Roman"/>
          <w:sz w:val="28"/>
          <w:szCs w:val="28"/>
        </w:rPr>
        <w:t xml:space="preserve"> на территории муниципального </w:t>
      </w:r>
    </w:p>
    <w:p w:rsidR="00C246AD" w:rsidRPr="007211F4" w:rsidRDefault="00910EE3" w:rsidP="00910EE3">
      <w:pPr>
        <w:spacing w:after="0" w:line="240" w:lineRule="auto"/>
        <w:jc w:val="both"/>
        <w:rPr>
          <w:rFonts w:ascii="Verdana" w:eastAsia="Times New Roman" w:hAnsi="Verdana" w:cs="Courier New"/>
          <w:b/>
          <w:bCs/>
          <w:sz w:val="28"/>
          <w:szCs w:val="28"/>
          <w:lang w:eastAsia="ru-RU"/>
        </w:rPr>
      </w:pPr>
      <w:r w:rsidRPr="007211F4">
        <w:rPr>
          <w:rFonts w:ascii="Times New Roman" w:hAnsi="Times New Roman" w:cs="Times New Roman"/>
          <w:sz w:val="28"/>
          <w:szCs w:val="28"/>
        </w:rPr>
        <w:t xml:space="preserve"> образования Новосергиевский район </w:t>
      </w:r>
    </w:p>
    <w:p w:rsidR="00877C90" w:rsidRPr="007211F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7211F4">
        <w:rPr>
          <w:rFonts w:ascii="Times New Roman" w:eastAsia="Times New Roman" w:hAnsi="Times New Roman" w:cs="Times New Roman"/>
          <w:sz w:val="28"/>
          <w:szCs w:val="28"/>
          <w:lang w:eastAsia="ru-RU"/>
        </w:rPr>
        <w:t> </w:t>
      </w:r>
    </w:p>
    <w:p w:rsidR="00C246AD" w:rsidRPr="007211F4" w:rsidRDefault="00910EE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211F4">
        <w:rPr>
          <w:rFonts w:ascii="Times New Roman" w:eastAsia="Times New Roman" w:hAnsi="Times New Roman" w:cs="Times New Roman"/>
          <w:sz w:val="28"/>
          <w:szCs w:val="28"/>
          <w:lang w:eastAsia="ru-RU"/>
        </w:rPr>
        <w:tab/>
      </w:r>
      <w:r w:rsidR="00C246AD" w:rsidRPr="007211F4">
        <w:rPr>
          <w:rFonts w:ascii="Times New Roman" w:eastAsia="Times New Roman" w:hAnsi="Times New Roman" w:cs="Times New Roman"/>
          <w:sz w:val="28"/>
          <w:szCs w:val="28"/>
          <w:lang w:eastAsia="ru-RU"/>
        </w:rPr>
        <w:t xml:space="preserve">В соответствии со статьей </w:t>
      </w:r>
      <w:r w:rsidR="001E196E" w:rsidRPr="007211F4">
        <w:rPr>
          <w:rFonts w:ascii="Times New Roman" w:eastAsia="Times New Roman" w:hAnsi="Times New Roman" w:cs="Times New Roman"/>
          <w:sz w:val="28"/>
          <w:szCs w:val="28"/>
          <w:lang w:eastAsia="ru-RU"/>
        </w:rPr>
        <w:t>15</w:t>
      </w:r>
      <w:r w:rsidR="00C246AD" w:rsidRPr="007211F4">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ED681C" w:rsidRPr="007211F4">
        <w:rPr>
          <w:rFonts w:ascii="Times New Roman" w:eastAsia="Times New Roman" w:hAnsi="Times New Roman" w:cs="Times New Roman"/>
          <w:sz w:val="28"/>
          <w:szCs w:val="28"/>
          <w:lang w:eastAsia="ru-RU"/>
        </w:rPr>
        <w:t>МО Новосергиевский район</w:t>
      </w:r>
      <w:r w:rsidR="00C246AD" w:rsidRPr="007211F4">
        <w:rPr>
          <w:rFonts w:ascii="Times New Roman" w:eastAsia="Times New Roman" w:hAnsi="Times New Roman" w:cs="Times New Roman"/>
          <w:sz w:val="28"/>
          <w:szCs w:val="28"/>
          <w:lang w:eastAsia="ru-RU"/>
        </w:rPr>
        <w:t>, Совет депутатов решил:</w:t>
      </w:r>
    </w:p>
    <w:p w:rsidR="00C246AD" w:rsidRPr="007211F4" w:rsidRDefault="00910EE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211F4">
        <w:rPr>
          <w:rFonts w:ascii="Times New Roman" w:eastAsia="Times New Roman" w:hAnsi="Times New Roman" w:cs="Times New Roman"/>
          <w:sz w:val="28"/>
          <w:szCs w:val="28"/>
          <w:lang w:eastAsia="ru-RU"/>
        </w:rPr>
        <w:tab/>
      </w:r>
      <w:r w:rsidR="007211F4">
        <w:rPr>
          <w:rFonts w:ascii="Times New Roman" w:eastAsia="Times New Roman" w:hAnsi="Times New Roman" w:cs="Times New Roman"/>
          <w:sz w:val="28"/>
          <w:szCs w:val="28"/>
          <w:lang w:eastAsia="ru-RU"/>
        </w:rPr>
        <w:t>1. Утвердить</w:t>
      </w:r>
      <w:r w:rsidR="00C246AD" w:rsidRPr="007211F4">
        <w:rPr>
          <w:rFonts w:ascii="Times New Roman" w:eastAsia="Times New Roman" w:hAnsi="Times New Roman" w:cs="Times New Roman"/>
          <w:sz w:val="28"/>
          <w:szCs w:val="28"/>
          <w:lang w:eastAsia="ru-RU"/>
        </w:rPr>
        <w:t>:</w:t>
      </w:r>
    </w:p>
    <w:p w:rsidR="00C246AD" w:rsidRPr="007211F4" w:rsidRDefault="00910EE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211F4">
        <w:rPr>
          <w:rFonts w:ascii="Times New Roman" w:eastAsia="Times New Roman" w:hAnsi="Times New Roman" w:cs="Times New Roman"/>
          <w:sz w:val="28"/>
          <w:szCs w:val="28"/>
          <w:lang w:eastAsia="ru-RU"/>
        </w:rPr>
        <w:tab/>
      </w:r>
      <w:r w:rsidR="00C246AD" w:rsidRPr="007211F4">
        <w:rPr>
          <w:rFonts w:ascii="Times New Roman" w:eastAsia="Times New Roman" w:hAnsi="Times New Roman" w:cs="Times New Roman"/>
          <w:sz w:val="28"/>
          <w:szCs w:val="28"/>
          <w:lang w:eastAsia="ru-RU"/>
        </w:rPr>
        <w:t xml:space="preserve">1) </w:t>
      </w:r>
      <w:hyperlink r:id="rId8" w:anchor="p37" w:history="1">
        <w:r w:rsidR="00C246AD" w:rsidRPr="007211F4">
          <w:rPr>
            <w:rFonts w:ascii="Times New Roman" w:eastAsia="Times New Roman" w:hAnsi="Times New Roman" w:cs="Times New Roman"/>
            <w:color w:val="0000FF"/>
            <w:sz w:val="28"/>
            <w:szCs w:val="28"/>
            <w:lang w:eastAsia="ru-RU"/>
          </w:rPr>
          <w:t>Положение</w:t>
        </w:r>
      </w:hyperlink>
      <w:r w:rsidR="00C246AD" w:rsidRPr="007211F4">
        <w:rPr>
          <w:rFonts w:ascii="Times New Roman" w:eastAsia="Times New Roman" w:hAnsi="Times New Roman" w:cs="Times New Roman"/>
          <w:sz w:val="28"/>
          <w:szCs w:val="28"/>
          <w:lang w:eastAsia="ru-RU"/>
        </w:rPr>
        <w:t xml:space="preserve"> о муниципальном жилищном контроле на территории МО </w:t>
      </w:r>
      <w:r w:rsidR="00ED681C" w:rsidRPr="007211F4">
        <w:rPr>
          <w:rFonts w:ascii="Times New Roman" w:eastAsia="Times New Roman" w:hAnsi="Times New Roman" w:cs="Times New Roman"/>
          <w:sz w:val="28"/>
          <w:szCs w:val="28"/>
          <w:lang w:eastAsia="ru-RU"/>
        </w:rPr>
        <w:t>Новосергиевский район</w:t>
      </w:r>
      <w:r w:rsidR="00C246AD" w:rsidRPr="007211F4">
        <w:rPr>
          <w:rFonts w:ascii="Times New Roman" w:eastAsia="Times New Roman" w:hAnsi="Times New Roman" w:cs="Times New Roman"/>
          <w:sz w:val="28"/>
          <w:szCs w:val="28"/>
          <w:lang w:eastAsia="ru-RU"/>
        </w:rPr>
        <w:t xml:space="preserve"> (приложение N 1);</w:t>
      </w:r>
    </w:p>
    <w:p w:rsidR="00C246AD" w:rsidRPr="007211F4" w:rsidRDefault="00910EE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211F4">
        <w:rPr>
          <w:rFonts w:ascii="Times New Roman" w:eastAsia="Times New Roman" w:hAnsi="Times New Roman" w:cs="Times New Roman"/>
          <w:sz w:val="28"/>
          <w:szCs w:val="28"/>
          <w:lang w:eastAsia="ru-RU"/>
        </w:rPr>
        <w:tab/>
      </w:r>
      <w:r w:rsidR="00C246AD" w:rsidRPr="007211F4">
        <w:rPr>
          <w:rFonts w:ascii="Times New Roman" w:eastAsia="Times New Roman" w:hAnsi="Times New Roman" w:cs="Times New Roman"/>
          <w:sz w:val="28"/>
          <w:szCs w:val="28"/>
          <w:lang w:eastAsia="ru-RU"/>
        </w:rPr>
        <w:t xml:space="preserve">2) ключевые </w:t>
      </w:r>
      <w:hyperlink r:id="rId9" w:anchor="p336" w:history="1">
        <w:r w:rsidR="00C246AD" w:rsidRPr="007211F4">
          <w:rPr>
            <w:rFonts w:ascii="Times New Roman" w:eastAsia="Times New Roman" w:hAnsi="Times New Roman" w:cs="Times New Roman"/>
            <w:color w:val="0000FF"/>
            <w:sz w:val="28"/>
            <w:szCs w:val="28"/>
            <w:lang w:eastAsia="ru-RU"/>
          </w:rPr>
          <w:t>показатели</w:t>
        </w:r>
      </w:hyperlink>
      <w:r w:rsidR="00C246AD" w:rsidRPr="007211F4">
        <w:rPr>
          <w:rFonts w:ascii="Times New Roman" w:eastAsia="Times New Roman" w:hAnsi="Times New Roman" w:cs="Times New Roman"/>
          <w:sz w:val="28"/>
          <w:szCs w:val="28"/>
          <w:lang w:eastAsia="ru-RU"/>
        </w:rPr>
        <w:t xml:space="preserve"> муниципального жилищного контроля на территории МО </w:t>
      </w:r>
      <w:r w:rsidR="00ED681C" w:rsidRPr="007211F4">
        <w:rPr>
          <w:rFonts w:ascii="Times New Roman" w:eastAsia="Times New Roman" w:hAnsi="Times New Roman" w:cs="Times New Roman"/>
          <w:sz w:val="28"/>
          <w:szCs w:val="28"/>
          <w:lang w:eastAsia="ru-RU"/>
        </w:rPr>
        <w:t>Новосергиевский район</w:t>
      </w:r>
      <w:r w:rsidR="00C246AD" w:rsidRPr="007211F4">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 (приложение N 2);</w:t>
      </w:r>
    </w:p>
    <w:p w:rsidR="00C246AD" w:rsidRPr="007211F4" w:rsidRDefault="00910EE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211F4">
        <w:rPr>
          <w:rFonts w:ascii="Times New Roman" w:eastAsia="Times New Roman" w:hAnsi="Times New Roman" w:cs="Times New Roman"/>
          <w:sz w:val="28"/>
          <w:szCs w:val="28"/>
          <w:lang w:eastAsia="ru-RU"/>
        </w:rPr>
        <w:tab/>
      </w:r>
      <w:r w:rsidR="00C246AD" w:rsidRPr="007211F4">
        <w:rPr>
          <w:rFonts w:ascii="Times New Roman" w:eastAsia="Times New Roman" w:hAnsi="Times New Roman" w:cs="Times New Roman"/>
          <w:sz w:val="28"/>
          <w:szCs w:val="28"/>
          <w:lang w:eastAsia="ru-RU"/>
        </w:rPr>
        <w:t xml:space="preserve">3) </w:t>
      </w:r>
      <w:hyperlink r:id="rId10" w:anchor="p373" w:history="1">
        <w:r w:rsidR="00C246AD" w:rsidRPr="007211F4">
          <w:rPr>
            <w:rFonts w:ascii="Times New Roman" w:eastAsia="Times New Roman" w:hAnsi="Times New Roman" w:cs="Times New Roman"/>
            <w:color w:val="0000FF"/>
            <w:sz w:val="28"/>
            <w:szCs w:val="28"/>
            <w:lang w:eastAsia="ru-RU"/>
          </w:rPr>
          <w:t>перечень</w:t>
        </w:r>
      </w:hyperlink>
      <w:r w:rsidR="00C246AD" w:rsidRPr="007211F4">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w:t>
      </w:r>
      <w:r w:rsidR="00ED681C" w:rsidRPr="007211F4">
        <w:rPr>
          <w:rFonts w:ascii="Times New Roman" w:eastAsia="Times New Roman" w:hAnsi="Times New Roman" w:cs="Times New Roman"/>
          <w:sz w:val="28"/>
          <w:szCs w:val="28"/>
          <w:lang w:eastAsia="ru-RU"/>
        </w:rPr>
        <w:t xml:space="preserve"> Новосергиевский район </w:t>
      </w:r>
      <w:r w:rsidR="00C246AD" w:rsidRPr="007211F4">
        <w:rPr>
          <w:rFonts w:ascii="Times New Roman" w:eastAsia="Times New Roman" w:hAnsi="Times New Roman" w:cs="Times New Roman"/>
          <w:sz w:val="28"/>
          <w:szCs w:val="28"/>
          <w:lang w:eastAsia="ru-RU"/>
        </w:rPr>
        <w:t>(приложение N 3).</w:t>
      </w:r>
    </w:p>
    <w:p w:rsidR="00F419E3" w:rsidRPr="007211F4" w:rsidRDefault="00910EE3" w:rsidP="00F4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211F4">
        <w:rPr>
          <w:rFonts w:ascii="Times New Roman" w:eastAsia="Times New Roman" w:hAnsi="Times New Roman" w:cs="Times New Roman"/>
          <w:sz w:val="28"/>
          <w:szCs w:val="28"/>
          <w:lang w:eastAsia="ru-RU"/>
        </w:rPr>
        <w:tab/>
      </w:r>
      <w:r w:rsidR="00F419E3" w:rsidRPr="007211F4">
        <w:rPr>
          <w:rFonts w:ascii="Times New Roman" w:eastAsia="Times New Roman" w:hAnsi="Times New Roman" w:cs="Times New Roman"/>
          <w:sz w:val="28"/>
          <w:szCs w:val="28"/>
          <w:lang w:eastAsia="ru-RU"/>
        </w:rPr>
        <w:t>2. Контроль за исполнением настоящего Решения возложить на заместителя главы администрации района по оперативным вопросам Ю.И. Попова, заместителя главы администрации района по социальным вопросам Л.А. Плужнову.</w:t>
      </w:r>
    </w:p>
    <w:p w:rsidR="00910EE3" w:rsidRPr="007211F4" w:rsidRDefault="00910EE3" w:rsidP="0091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211F4">
        <w:rPr>
          <w:rFonts w:ascii="Times New Roman" w:hAnsi="Times New Roman" w:cs="Times New Roman"/>
          <w:sz w:val="28"/>
          <w:szCs w:val="28"/>
        </w:rPr>
        <w:tab/>
        <w:t xml:space="preserve">3. Настоящее Решение вступает в силу с 01.01.2022 года  и  подлежит опубликованию на портале НПА муниципальных образований Новосергиевского района Оренбургской области (сетевое издание), </w:t>
      </w:r>
      <w:r w:rsidRPr="007211F4">
        <w:rPr>
          <w:rFonts w:ascii="Times New Roman" w:hAnsi="Times New Roman" w:cs="Times New Roman"/>
          <w:sz w:val="28"/>
          <w:szCs w:val="28"/>
          <w:lang w:val="en-US"/>
        </w:rPr>
        <w:t>novosergievka</w:t>
      </w:r>
      <w:r w:rsidRPr="007211F4">
        <w:rPr>
          <w:rFonts w:ascii="Times New Roman" w:hAnsi="Times New Roman" w:cs="Times New Roman"/>
          <w:sz w:val="28"/>
          <w:szCs w:val="28"/>
        </w:rPr>
        <w:t>.</w:t>
      </w:r>
      <w:r w:rsidRPr="007211F4">
        <w:rPr>
          <w:rFonts w:ascii="Times New Roman" w:hAnsi="Times New Roman" w:cs="Times New Roman"/>
          <w:sz w:val="28"/>
          <w:szCs w:val="28"/>
          <w:lang w:val="en-US"/>
        </w:rPr>
        <w:t>org</w:t>
      </w:r>
      <w:r w:rsidRPr="007211F4">
        <w:rPr>
          <w:rFonts w:ascii="Times New Roman" w:hAnsi="Times New Roman" w:cs="Times New Roman"/>
          <w:sz w:val="28"/>
          <w:szCs w:val="28"/>
        </w:rPr>
        <w:t>.</w:t>
      </w:r>
      <w:r w:rsidRPr="007211F4">
        <w:rPr>
          <w:rFonts w:ascii="Times New Roman" w:hAnsi="Times New Roman" w:cs="Times New Roman"/>
          <w:sz w:val="28"/>
          <w:szCs w:val="28"/>
        </w:rPr>
        <w:tab/>
      </w:r>
    </w:p>
    <w:p w:rsidR="00877C90" w:rsidRPr="007211F4" w:rsidRDefault="00877C90" w:rsidP="0091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10EE3" w:rsidRPr="007211F4" w:rsidRDefault="00910EE3" w:rsidP="0091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211F4">
        <w:rPr>
          <w:rFonts w:ascii="Times New Roman" w:eastAsia="Times New Roman" w:hAnsi="Times New Roman" w:cs="Times New Roman"/>
          <w:sz w:val="28"/>
          <w:szCs w:val="28"/>
          <w:lang w:eastAsia="ru-RU"/>
        </w:rPr>
        <w:t xml:space="preserve">Председатель Совета депутатов </w:t>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t>О.А. Дементьева</w:t>
      </w:r>
    </w:p>
    <w:p w:rsidR="00910EE3" w:rsidRPr="007211F4" w:rsidRDefault="00910EE3" w:rsidP="0091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910EE3" w:rsidRPr="007211F4" w:rsidRDefault="00910EE3" w:rsidP="0091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211F4">
        <w:rPr>
          <w:rFonts w:ascii="Times New Roman" w:eastAsia="Times New Roman" w:hAnsi="Times New Roman" w:cs="Times New Roman"/>
          <w:sz w:val="28"/>
          <w:szCs w:val="28"/>
          <w:lang w:eastAsia="ru-RU"/>
        </w:rPr>
        <w:t>Глава района</w:t>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r>
      <w:r w:rsidRPr="007211F4">
        <w:rPr>
          <w:rFonts w:ascii="Times New Roman" w:eastAsia="Times New Roman" w:hAnsi="Times New Roman" w:cs="Times New Roman"/>
          <w:sz w:val="28"/>
          <w:szCs w:val="28"/>
          <w:lang w:eastAsia="ru-RU"/>
        </w:rPr>
        <w:tab/>
        <w:t>А.Д. Лыков</w:t>
      </w:r>
      <w:r w:rsidRPr="007211F4">
        <w:rPr>
          <w:rFonts w:ascii="Times New Roman" w:eastAsia="Times New Roman" w:hAnsi="Times New Roman" w:cs="Times New Roman"/>
          <w:sz w:val="28"/>
          <w:szCs w:val="28"/>
          <w:lang w:eastAsia="ru-RU"/>
        </w:rPr>
        <w:tab/>
      </w:r>
    </w:p>
    <w:p w:rsidR="00910EE3" w:rsidRPr="007211F4" w:rsidRDefault="00910EE3" w:rsidP="005D3A3F">
      <w:pPr>
        <w:pStyle w:val="a5"/>
        <w:rPr>
          <w:rFonts w:ascii="Times New Roman" w:hAnsi="Times New Roman"/>
          <w:sz w:val="28"/>
          <w:szCs w:val="28"/>
        </w:rPr>
      </w:pPr>
    </w:p>
    <w:p w:rsidR="00910EE3" w:rsidRPr="007211F4" w:rsidRDefault="00910EE3" w:rsidP="00910EE3">
      <w:pPr>
        <w:pStyle w:val="a5"/>
        <w:ind w:left="1134" w:hanging="1134"/>
        <w:rPr>
          <w:rFonts w:ascii="Times New Roman" w:hAnsi="Times New Roman"/>
          <w:sz w:val="24"/>
          <w:szCs w:val="24"/>
        </w:rPr>
      </w:pPr>
      <w:r w:rsidRPr="007211F4">
        <w:rPr>
          <w:rFonts w:ascii="Times New Roman" w:hAnsi="Times New Roman"/>
          <w:sz w:val="24"/>
          <w:szCs w:val="24"/>
        </w:rPr>
        <w:t>Разослано: Попову Ю.И., Плужновой Л.А., ведущему специалисту по обеспечению жильем администрации</w:t>
      </w:r>
      <w:r w:rsidR="007211F4">
        <w:rPr>
          <w:rFonts w:ascii="Times New Roman" w:hAnsi="Times New Roman"/>
          <w:sz w:val="24"/>
          <w:szCs w:val="24"/>
        </w:rPr>
        <w:t xml:space="preserve"> района</w:t>
      </w:r>
      <w:r w:rsidRPr="007211F4">
        <w:rPr>
          <w:rFonts w:ascii="Times New Roman" w:hAnsi="Times New Roman"/>
          <w:sz w:val="24"/>
          <w:szCs w:val="24"/>
        </w:rPr>
        <w:t>,  Карязиной Е.Д., орготделу, прокурору.</w:t>
      </w:r>
    </w:p>
    <w:p w:rsidR="00C246AD" w:rsidRPr="00BC1872" w:rsidRDefault="00910EE3" w:rsidP="00BC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211F4">
        <w:rPr>
          <w:rFonts w:ascii="Times New Roman" w:eastAsia="Times New Roman" w:hAnsi="Times New Roman" w:cs="Times New Roman"/>
          <w:sz w:val="24"/>
          <w:szCs w:val="24"/>
          <w:lang w:eastAsia="ru-RU"/>
        </w:rPr>
        <w:lastRenderedPageBreak/>
        <w:t xml:space="preserve"> </w:t>
      </w:r>
      <w:r w:rsidR="00BC1872" w:rsidRPr="00BC1872">
        <w:rPr>
          <w:rFonts w:ascii="Times New Roman" w:eastAsia="Times New Roman" w:hAnsi="Times New Roman" w:cs="Times New Roman"/>
          <w:sz w:val="28"/>
          <w:szCs w:val="28"/>
          <w:lang w:eastAsia="ru-RU"/>
        </w:rPr>
        <w:t>Приложение №</w:t>
      </w:r>
      <w:r w:rsidR="00C246AD" w:rsidRPr="00BC1872">
        <w:rPr>
          <w:rFonts w:ascii="Times New Roman" w:eastAsia="Times New Roman" w:hAnsi="Times New Roman" w:cs="Times New Roman"/>
          <w:sz w:val="28"/>
          <w:szCs w:val="28"/>
          <w:lang w:eastAsia="ru-RU"/>
        </w:rPr>
        <w:t xml:space="preserve"> 1</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к </w:t>
      </w:r>
      <w:r w:rsidR="00BC1872" w:rsidRPr="00BC1872">
        <w:rPr>
          <w:rFonts w:ascii="Times New Roman" w:eastAsia="Times New Roman" w:hAnsi="Times New Roman" w:cs="Times New Roman"/>
          <w:sz w:val="28"/>
          <w:szCs w:val="28"/>
          <w:lang w:eastAsia="ru-RU"/>
        </w:rPr>
        <w:t>р</w:t>
      </w:r>
      <w:r w:rsidRPr="00BC1872">
        <w:rPr>
          <w:rFonts w:ascii="Times New Roman" w:eastAsia="Times New Roman" w:hAnsi="Times New Roman" w:cs="Times New Roman"/>
          <w:sz w:val="28"/>
          <w:szCs w:val="28"/>
          <w:lang w:eastAsia="ru-RU"/>
        </w:rPr>
        <w:t>ешению Совета депутатов</w:t>
      </w:r>
    </w:p>
    <w:p w:rsidR="00BC1872" w:rsidRPr="00BC1872" w:rsidRDefault="00BC1872" w:rsidP="00BC1872">
      <w:pPr>
        <w:pStyle w:val="ConsPlusNormal"/>
        <w:jc w:val="right"/>
        <w:rPr>
          <w:sz w:val="28"/>
          <w:szCs w:val="28"/>
        </w:rPr>
      </w:pPr>
      <w:r w:rsidRPr="00BC1872">
        <w:rPr>
          <w:sz w:val="28"/>
          <w:szCs w:val="28"/>
        </w:rPr>
        <w:t>от 27.10.2021 г. № 11/</w:t>
      </w:r>
      <w:r>
        <w:rPr>
          <w:sz w:val="28"/>
          <w:szCs w:val="28"/>
        </w:rPr>
        <w:t>2</w:t>
      </w:r>
      <w:r w:rsidRPr="00BC1872">
        <w:rPr>
          <w:sz w:val="28"/>
          <w:szCs w:val="28"/>
        </w:rPr>
        <w:t xml:space="preserve"> р.С.</w:t>
      </w:r>
    </w:p>
    <w:p w:rsidR="00BC1872" w:rsidRPr="00BC1872" w:rsidRDefault="00BC1872" w:rsidP="00BC1872">
      <w:pPr>
        <w:pStyle w:val="ConsPlusNormal"/>
        <w:jc w:val="right"/>
        <w:rPr>
          <w:sz w:val="28"/>
          <w:szCs w:val="28"/>
        </w:rPr>
      </w:pP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BC1872">
        <w:rPr>
          <w:rFonts w:ascii="Times New Roman" w:eastAsia="Times New Roman" w:hAnsi="Times New Roman" w:cs="Times New Roman"/>
          <w:b/>
          <w:bCs/>
          <w:sz w:val="28"/>
          <w:szCs w:val="28"/>
          <w:lang w:eastAsia="ru-RU"/>
        </w:rPr>
        <w:t>ПОЛОЖЕНИЕ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О МУНИЦИПАЛЬНОМ ЖИЛИЩНОМ КОНТРОЛЕ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НА ТЕРРИТОРИИ МО</w:t>
      </w:r>
      <w:r w:rsidR="00ED681C" w:rsidRPr="00BC1872">
        <w:rPr>
          <w:rFonts w:ascii="Times New Roman" w:eastAsia="Times New Roman" w:hAnsi="Times New Roman" w:cs="Times New Roman"/>
          <w:sz w:val="28"/>
          <w:szCs w:val="28"/>
          <w:lang w:eastAsia="ru-RU"/>
        </w:rPr>
        <w:t xml:space="preserve"> Новосергиевский район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Раздел 1. ОБЩИЕ ПОЛОЖЕНИЯ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Положение об осуществлении муниципального жилищного контроля на территории МО</w:t>
      </w:r>
      <w:r w:rsidR="00ED681C" w:rsidRPr="00BC1872">
        <w:rPr>
          <w:rFonts w:ascii="Times New Roman" w:eastAsia="Times New Roman" w:hAnsi="Times New Roman" w:cs="Times New Roman"/>
          <w:sz w:val="28"/>
          <w:szCs w:val="28"/>
          <w:lang w:eastAsia="ru-RU"/>
        </w:rPr>
        <w:t xml:space="preserve"> Новосергиевский район</w:t>
      </w:r>
      <w:r w:rsidRPr="00BC1872">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ED681C" w:rsidRPr="00BC1872">
        <w:rPr>
          <w:rFonts w:ascii="Times New Roman" w:eastAsia="Times New Roman" w:hAnsi="Times New Roman" w:cs="Times New Roman"/>
          <w:sz w:val="28"/>
          <w:szCs w:val="28"/>
          <w:lang w:eastAsia="ru-RU"/>
        </w:rPr>
        <w:t xml:space="preserve"> Новосергиевский район</w:t>
      </w:r>
      <w:r w:rsidRPr="00BC1872">
        <w:rPr>
          <w:rFonts w:ascii="Times New Roman" w:eastAsia="Times New Roman" w:hAnsi="Times New Roman" w:cs="Times New Roman"/>
          <w:sz w:val="28"/>
          <w:szCs w:val="28"/>
          <w:lang w:eastAsia="ru-RU"/>
        </w:rPr>
        <w:t>.</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w:t>
      </w:r>
      <w:r w:rsidR="00ED681C" w:rsidRPr="00BC1872">
        <w:rPr>
          <w:rFonts w:ascii="Times New Roman" w:eastAsia="Times New Roman" w:hAnsi="Times New Roman" w:cs="Times New Roman"/>
          <w:sz w:val="28"/>
          <w:szCs w:val="28"/>
          <w:lang w:eastAsia="ru-RU"/>
        </w:rPr>
        <w:t xml:space="preserve"> находящегося в собственности МО Новосергиевский район,</w:t>
      </w:r>
      <w:r w:rsidRPr="00BC1872">
        <w:rPr>
          <w:rFonts w:ascii="Times New Roman" w:eastAsia="Times New Roman" w:hAnsi="Times New Roman" w:cs="Times New Roman"/>
          <w:sz w:val="28"/>
          <w:szCs w:val="28"/>
          <w:lang w:eastAsia="ru-RU"/>
        </w:rPr>
        <w:t xml:space="preserve">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Муниципальный жилищный контроль на территории МО</w:t>
      </w:r>
      <w:r w:rsidR="00ED681C" w:rsidRPr="00BC1872">
        <w:rPr>
          <w:rFonts w:ascii="Times New Roman" w:eastAsia="Times New Roman" w:hAnsi="Times New Roman" w:cs="Times New Roman"/>
          <w:sz w:val="28"/>
          <w:szCs w:val="28"/>
          <w:lang w:eastAsia="ru-RU"/>
        </w:rPr>
        <w:t xml:space="preserve"> Новосергиевский район</w:t>
      </w:r>
      <w:r w:rsidRPr="00BC1872">
        <w:rPr>
          <w:rFonts w:ascii="Times New Roman" w:eastAsia="Times New Roman" w:hAnsi="Times New Roman" w:cs="Times New Roman"/>
          <w:sz w:val="28"/>
          <w:szCs w:val="28"/>
          <w:lang w:eastAsia="ru-RU"/>
        </w:rPr>
        <w:t xml:space="preserve"> осуществляется </w:t>
      </w:r>
      <w:bookmarkStart w:id="1" w:name="_Hlk82006735"/>
      <w:r w:rsidRPr="00BC1872">
        <w:rPr>
          <w:rFonts w:ascii="Times New Roman" w:eastAsia="Times New Roman" w:hAnsi="Times New Roman" w:cs="Times New Roman"/>
          <w:sz w:val="28"/>
          <w:szCs w:val="28"/>
          <w:lang w:eastAsia="ru-RU"/>
        </w:rPr>
        <w:t>Администрацией МО</w:t>
      </w:r>
      <w:bookmarkEnd w:id="1"/>
      <w:r w:rsidR="00ED681C" w:rsidRPr="00BC1872">
        <w:rPr>
          <w:rFonts w:ascii="Times New Roman" w:eastAsia="Times New Roman" w:hAnsi="Times New Roman" w:cs="Times New Roman"/>
          <w:sz w:val="28"/>
          <w:szCs w:val="28"/>
          <w:lang w:eastAsia="ru-RU"/>
        </w:rPr>
        <w:t xml:space="preserve"> Новосергиевский район</w:t>
      </w:r>
      <w:r w:rsidRPr="00BC1872">
        <w:rPr>
          <w:rFonts w:ascii="Times New Roman" w:eastAsia="Times New Roman" w:hAnsi="Times New Roman" w:cs="Times New Roman"/>
          <w:sz w:val="28"/>
          <w:szCs w:val="28"/>
          <w:lang w:eastAsia="ru-RU"/>
        </w:rPr>
        <w:t xml:space="preserve"> (далее - контрольный орган).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6. Объектом муниципального жилищного контроля </w:t>
      </w:r>
      <w:r w:rsidR="00677936" w:rsidRPr="00BC1872">
        <w:rPr>
          <w:rFonts w:ascii="Times New Roman" w:eastAsia="Times New Roman" w:hAnsi="Times New Roman" w:cs="Times New Roman"/>
          <w:sz w:val="28"/>
          <w:szCs w:val="28"/>
          <w:lang w:eastAsia="ru-RU"/>
        </w:rPr>
        <w:t xml:space="preserve">является жилищный фонд, находящийся в собственности МО Новосергиевский район </w:t>
      </w:r>
      <w:r w:rsidRPr="00BC1872">
        <w:rPr>
          <w:rFonts w:ascii="Times New Roman" w:eastAsia="Times New Roman" w:hAnsi="Times New Roman" w:cs="Times New Roman"/>
          <w:sz w:val="28"/>
          <w:szCs w:val="28"/>
          <w:lang w:eastAsia="ru-RU"/>
        </w:rPr>
        <w:t>(далее - объект контроля)</w:t>
      </w:r>
      <w:r w:rsidR="00677936" w:rsidRPr="00BC1872">
        <w:rPr>
          <w:rFonts w:ascii="Times New Roman" w:eastAsia="Times New Roman" w:hAnsi="Times New Roman" w:cs="Times New Roman"/>
          <w:sz w:val="28"/>
          <w:szCs w:val="28"/>
          <w:lang w:eastAsia="ru-RU"/>
        </w:rPr>
        <w:t>, в отношении которого осуществляется: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r w:rsidR="00677936" w:rsidRPr="00BC1872">
        <w:rPr>
          <w:rFonts w:ascii="Times New Roman" w:eastAsia="Times New Roman" w:hAnsi="Times New Roman" w:cs="Times New Roman"/>
          <w:sz w:val="28"/>
          <w:szCs w:val="28"/>
          <w:lang w:eastAsia="ru-RU"/>
        </w:rPr>
        <w:t>;</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2) деятельность, действия (бездействие) по переводу жилого помещения в нежилое помещение и нежилого помещения в жилое в многоквартирном доме, </w:t>
      </w:r>
      <w:r w:rsidRPr="00BC1872">
        <w:rPr>
          <w:rFonts w:ascii="Times New Roman" w:eastAsia="Times New Roman" w:hAnsi="Times New Roman" w:cs="Times New Roman"/>
          <w:sz w:val="28"/>
          <w:szCs w:val="28"/>
          <w:lang w:eastAsia="ru-RU"/>
        </w:rPr>
        <w:lastRenderedPageBreak/>
        <w:t>по осуществлению перепланировки и (или) переустройства помещений в многоквартирном доме;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677936" w:rsidRPr="00BC1872">
        <w:rPr>
          <w:rFonts w:ascii="Times New Roman" w:eastAsia="Times New Roman" w:hAnsi="Times New Roman" w:cs="Times New Roman"/>
          <w:sz w:val="28"/>
          <w:szCs w:val="28"/>
          <w:lang w:eastAsia="ru-RU"/>
        </w:rPr>
        <w:t>Оренбургской</w:t>
      </w:r>
      <w:r w:rsidRPr="00BC1872">
        <w:rPr>
          <w:rFonts w:ascii="Times New Roman" w:eastAsia="Times New Roman" w:hAnsi="Times New Roman" w:cs="Times New Roman"/>
          <w:sz w:val="28"/>
          <w:szCs w:val="28"/>
          <w:lang w:eastAsia="ru-RU"/>
        </w:rPr>
        <w:t xml:space="preserve"> области;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BC1872">
        <w:rPr>
          <w:rFonts w:ascii="Times New Roman" w:eastAsia="Times New Roman" w:hAnsi="Times New Roman" w:cs="Times New Roman"/>
          <w:sz w:val="28"/>
          <w:szCs w:val="28"/>
          <w:lang w:eastAsia="ru-RU"/>
        </w:rPr>
        <w:lastRenderedPageBreak/>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(УЩЕРБА) ОХРАНЯЕМЫМ ЗАКОНОМ ЦЕННОСТЯМ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Глава 1. ОРГАНИЗАЦИЯ ПРОФИЛАКТИКИ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НАРУШЕНИЯ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14. Программа профилактики утверждается </w:t>
      </w:r>
      <w:r w:rsidR="00677936" w:rsidRPr="00BC1872">
        <w:rPr>
          <w:rFonts w:ascii="Times New Roman" w:eastAsia="Times New Roman" w:hAnsi="Times New Roman" w:cs="Times New Roman"/>
          <w:sz w:val="28"/>
          <w:szCs w:val="28"/>
          <w:lang w:eastAsia="ru-RU"/>
        </w:rPr>
        <w:t>по мере необходимости в году, предшествующему</w:t>
      </w:r>
      <w:r w:rsidRPr="00BC1872">
        <w:rPr>
          <w:rFonts w:ascii="Times New Roman" w:eastAsia="Times New Roman" w:hAnsi="Times New Roman" w:cs="Times New Roman"/>
          <w:sz w:val="28"/>
          <w:szCs w:val="28"/>
          <w:lang w:eastAsia="ru-RU"/>
        </w:rPr>
        <w:t xml:space="preserve"> году ее реализации, и состоит из следующих разделов: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17. Профилактические мероприятия, предусмотренные программой профилактики, обязательны для проведения контрольным органом.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информирование;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консультирование.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объявление предостережения;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профилактический визит.</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Глава 2. ИНФОРМИРОВАНИЕ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BC1872" w:rsidRDefault="0079498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w:t>
      </w:r>
      <w:r w:rsidR="00C246AD" w:rsidRPr="00BC1872">
        <w:rPr>
          <w:rFonts w:ascii="Times New Roman" w:eastAsia="Times New Roman" w:hAnsi="Times New Roman" w:cs="Times New Roman"/>
          <w:sz w:val="28"/>
          <w:szCs w:val="28"/>
          <w:lang w:eastAsia="ru-RU"/>
        </w:rPr>
        <w:t>) программу профилактики рисков причинения вреда;</w:t>
      </w:r>
    </w:p>
    <w:p w:rsidR="00C246AD" w:rsidRPr="00BC1872" w:rsidRDefault="0079498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w:t>
      </w:r>
      <w:r w:rsidR="00C246AD" w:rsidRPr="00BC1872">
        <w:rPr>
          <w:rFonts w:ascii="Times New Roman" w:eastAsia="Times New Roman" w:hAnsi="Times New Roman" w:cs="Times New Roman"/>
          <w:sz w:val="28"/>
          <w:szCs w:val="28"/>
          <w:lang w:eastAsia="ru-RU"/>
        </w:rPr>
        <w:t>) доклады о муниципальном жилищном контроле;</w:t>
      </w:r>
    </w:p>
    <w:p w:rsidR="00C246AD" w:rsidRPr="00BC1872" w:rsidRDefault="0079498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w:t>
      </w:r>
      <w:r w:rsidR="00C246AD" w:rsidRPr="00BC1872">
        <w:rPr>
          <w:rFonts w:ascii="Times New Roman" w:eastAsia="Times New Roman" w:hAnsi="Times New Roman" w:cs="Times New Roman"/>
          <w:sz w:val="28"/>
          <w:szCs w:val="28"/>
          <w:lang w:eastAsia="ru-RU"/>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Глава 3. КОНСУЛЬТИРОВАНИЕ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25. Консультирование в устной форме осуществляется по телефону, на личном приеме, либо в ходе проведения профилактического и (или) контрольного мероприятия, по следующим вопросам: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28. Консультирование в письменной форме, в соответствии с запросом контролируемого лица о предоставлении информации об организации и </w:t>
      </w:r>
      <w:r w:rsidRPr="00BC1872">
        <w:rPr>
          <w:rFonts w:ascii="Times New Roman" w:eastAsia="Times New Roman" w:hAnsi="Times New Roman" w:cs="Times New Roman"/>
          <w:sz w:val="28"/>
          <w:szCs w:val="28"/>
          <w:lang w:eastAsia="ru-RU"/>
        </w:rPr>
        <w:lastRenderedPageBreak/>
        <w:t>осуществлении муниципального жилищного контроля, осуществляется по следующим вопросам: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Глава 4. ОБЪЯВЛЕНИЕ ПРЕДОСТЕРЕЖЕНИЯ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34. Предостережение о недопустимости нарушения обязательных требований объявляется и направляется контролируемому лицу посредством </w:t>
      </w:r>
      <w:r w:rsidRPr="00BC1872">
        <w:rPr>
          <w:rFonts w:ascii="Times New Roman" w:eastAsia="Times New Roman" w:hAnsi="Times New Roman" w:cs="Times New Roman"/>
          <w:sz w:val="28"/>
          <w:szCs w:val="28"/>
          <w:lang w:eastAsia="ru-RU"/>
        </w:rPr>
        <w:lastRenderedPageBreak/>
        <w:t>государственной информационной системы жилищно-коммунального хозяйства.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BC1872">
        <w:rPr>
          <w:rFonts w:ascii="Times New Roman" w:eastAsia="Times New Roman" w:hAnsi="Times New Roman" w:cs="Times New Roman"/>
          <w:sz w:val="28"/>
          <w:szCs w:val="28"/>
          <w:lang w:eastAsia="ru-RU"/>
        </w:rPr>
        <w:t xml:space="preserve"> в</w:t>
      </w:r>
      <w:r w:rsidRPr="00BC1872">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дату и номер предостережения;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личную подпись и дату.</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4) направляют письменный ответ по существу поставленных в возражении вопросов.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отказывает в удовлетворении возражения.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Глава 5. ПРОФИЛАКТИЧЕСКИЙ ВИЗИТ</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lastRenderedPageBreak/>
        <w:t>Раздел 3. ОСУЩЕСТВЛЕНИЕ МУНИЦИПАЛЬНОГО ЖИЛИЩНОГО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11" w:anchor="p81" w:history="1">
        <w:r w:rsidRPr="00BC1872">
          <w:rPr>
            <w:rFonts w:ascii="Times New Roman" w:eastAsia="Times New Roman" w:hAnsi="Times New Roman" w:cs="Times New Roman"/>
            <w:color w:val="0000FF"/>
            <w:sz w:val="28"/>
            <w:szCs w:val="28"/>
            <w:lang w:eastAsia="ru-RU"/>
          </w:rPr>
          <w:t>пункта 10</w:t>
        </w:r>
      </w:hyperlink>
      <w:r w:rsidRPr="00BC1872">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BC1872">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а) осмотр;</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б) опрос;</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г) инструментальное обследование.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а) получение письменных объяснений;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б) истребование документов.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а) осмотр;</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б) досмотр;</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в) опрос;</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г) получение письменных объяснений;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д) истребование документов.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дата, время и место принятия решения;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кем принято решение;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основание проведения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вид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9) вид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11) предмет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51. Контрольные мероприятия подлежат проведению с учетом внутренних правил и (или) установлений контролируемых лиц, режима работы объекта </w:t>
      </w:r>
      <w:r w:rsidRPr="00BC1872">
        <w:rPr>
          <w:rFonts w:ascii="Times New Roman" w:eastAsia="Times New Roman" w:hAnsi="Times New Roman" w:cs="Times New Roman"/>
          <w:sz w:val="28"/>
          <w:szCs w:val="28"/>
          <w:lang w:eastAsia="ru-RU"/>
        </w:rPr>
        <w:lastRenderedPageBreak/>
        <w:t>контроля, если они не создают непреодолимого препятствия по проведению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BC1872">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2" w:anchor="p230" w:history="1">
        <w:r w:rsidRPr="00BC1872">
          <w:rPr>
            <w:rFonts w:ascii="Times New Roman" w:eastAsia="Times New Roman" w:hAnsi="Times New Roman" w:cs="Times New Roman"/>
            <w:color w:val="0000FF"/>
            <w:sz w:val="28"/>
            <w:szCs w:val="28"/>
            <w:lang w:eastAsia="ru-RU"/>
          </w:rPr>
          <w:t>пунктами 55</w:t>
        </w:r>
      </w:hyperlink>
      <w:r w:rsidRPr="00BC1872">
        <w:rPr>
          <w:rFonts w:ascii="Times New Roman" w:eastAsia="Times New Roman" w:hAnsi="Times New Roman" w:cs="Times New Roman"/>
          <w:sz w:val="28"/>
          <w:szCs w:val="28"/>
          <w:lang w:eastAsia="ru-RU"/>
        </w:rPr>
        <w:t xml:space="preserve">, </w:t>
      </w:r>
      <w:hyperlink r:id="rId13" w:anchor="p231" w:history="1">
        <w:r w:rsidRPr="00BC1872">
          <w:rPr>
            <w:rFonts w:ascii="Times New Roman" w:eastAsia="Times New Roman" w:hAnsi="Times New Roman" w:cs="Times New Roman"/>
            <w:color w:val="0000FF"/>
            <w:sz w:val="28"/>
            <w:szCs w:val="28"/>
            <w:lang w:eastAsia="ru-RU"/>
          </w:rPr>
          <w:t>56</w:t>
        </w:r>
      </w:hyperlink>
      <w:r w:rsidRPr="00BC1872">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BC1872">
        <w:rPr>
          <w:rFonts w:ascii="Times New Roman" w:eastAsia="Times New Roman" w:hAnsi="Times New Roman" w:cs="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BC1872">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4" w:anchor="p230" w:history="1">
        <w:r w:rsidRPr="00BC1872">
          <w:rPr>
            <w:rFonts w:ascii="Times New Roman" w:eastAsia="Times New Roman" w:hAnsi="Times New Roman" w:cs="Times New Roman"/>
            <w:color w:val="0000FF"/>
            <w:sz w:val="28"/>
            <w:szCs w:val="28"/>
            <w:lang w:eastAsia="ru-RU"/>
          </w:rPr>
          <w:t>пунктом 55</w:t>
        </w:r>
      </w:hyperlink>
      <w:r w:rsidRPr="00BC1872">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w:t>
      </w:r>
      <w:r w:rsidRPr="00BC1872">
        <w:rPr>
          <w:rFonts w:ascii="Times New Roman" w:eastAsia="Times New Roman" w:hAnsi="Times New Roman" w:cs="Times New Roman"/>
          <w:sz w:val="28"/>
          <w:szCs w:val="28"/>
          <w:lang w:eastAsia="ru-RU"/>
        </w:rPr>
        <w:lastRenderedPageBreak/>
        <w:t xml:space="preserve">установленных </w:t>
      </w:r>
      <w:hyperlink r:id="rId15" w:anchor="p240" w:history="1">
        <w:r w:rsidRPr="00BC1872">
          <w:rPr>
            <w:rFonts w:ascii="Times New Roman" w:eastAsia="Times New Roman" w:hAnsi="Times New Roman" w:cs="Times New Roman"/>
            <w:color w:val="0000FF"/>
            <w:sz w:val="28"/>
            <w:szCs w:val="28"/>
            <w:lang w:eastAsia="ru-RU"/>
          </w:rPr>
          <w:t>пунктом 60</w:t>
        </w:r>
      </w:hyperlink>
      <w:r w:rsidRPr="00BC1872">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простой электронной подписью;</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BC1872">
        <w:rPr>
          <w:rFonts w:ascii="Times New Roman" w:eastAsia="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61. В случае, указанном в </w:t>
      </w:r>
      <w:hyperlink r:id="rId16" w:anchor="p229" w:history="1">
        <w:r w:rsidRPr="00BC1872">
          <w:rPr>
            <w:rFonts w:ascii="Times New Roman" w:eastAsia="Times New Roman" w:hAnsi="Times New Roman" w:cs="Times New Roman"/>
            <w:color w:val="0000FF"/>
            <w:sz w:val="28"/>
            <w:szCs w:val="28"/>
            <w:lang w:eastAsia="ru-RU"/>
          </w:rPr>
          <w:t>пункте 54</w:t>
        </w:r>
      </w:hyperlink>
      <w:r w:rsidRPr="00BC1872">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w:t>
      </w:r>
      <w:r w:rsidRPr="00BC1872">
        <w:rPr>
          <w:rFonts w:ascii="Times New Roman" w:eastAsia="Times New Roman" w:hAnsi="Times New Roman" w:cs="Times New Roman"/>
          <w:sz w:val="28"/>
          <w:szCs w:val="28"/>
          <w:lang w:eastAsia="ru-RU"/>
        </w:rPr>
        <w:lastRenderedPageBreak/>
        <w:t xml:space="preserve">предварительного уведомления контролируемого лица и без согласования с </w:t>
      </w:r>
      <w:r w:rsidR="00021A07" w:rsidRPr="00BC1872">
        <w:rPr>
          <w:rFonts w:ascii="Times New Roman" w:eastAsia="Times New Roman" w:hAnsi="Times New Roman" w:cs="Times New Roman"/>
          <w:sz w:val="28"/>
          <w:szCs w:val="28"/>
          <w:lang w:eastAsia="ru-RU"/>
        </w:rPr>
        <w:t>территориальным органом прокуратуры</w:t>
      </w:r>
      <w:r w:rsidRPr="00BC1872">
        <w:rPr>
          <w:rFonts w:ascii="Times New Roman" w:eastAsia="Times New Roman" w:hAnsi="Times New Roman" w:cs="Times New Roman"/>
          <w:sz w:val="28"/>
          <w:szCs w:val="28"/>
          <w:lang w:eastAsia="ru-RU"/>
        </w:rPr>
        <w:t>.</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ПО РЕЗУЛЬТАТАМ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дата и место составления предписания;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сроки исполнения;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ДЕЙСТВИЙ (БЕЗДЕЙСТВИЯ) ЕГО ДОЛЖНОСТНЫХ ЛИЦ</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решение о проведении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2) акт контрольного мероприятия, предписание об устранении выявленных нарушений;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670726" w:rsidRPr="00BC1872">
        <w:rPr>
          <w:rFonts w:ascii="Times New Roman" w:eastAsia="Times New Roman" w:hAnsi="Times New Roman" w:cs="Times New Roman"/>
          <w:sz w:val="28"/>
          <w:szCs w:val="28"/>
          <w:lang w:eastAsia="ru-RU"/>
        </w:rPr>
        <w:t xml:space="preserve"> Новосергиевский район</w:t>
      </w:r>
      <w:r w:rsidRPr="00BC1872">
        <w:rPr>
          <w:rFonts w:ascii="Times New Roman" w:eastAsia="Times New Roman" w:hAnsi="Times New Roman" w:cs="Times New Roman"/>
          <w:sz w:val="28"/>
          <w:szCs w:val="28"/>
          <w:lang w:eastAsia="ru-RU"/>
        </w:rPr>
        <w:t>.</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BC1872">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Срок рассмотрения жалобы, установленный </w:t>
      </w:r>
      <w:hyperlink r:id="rId17" w:anchor="p300" w:history="1">
        <w:r w:rsidRPr="00BC1872">
          <w:rPr>
            <w:rFonts w:ascii="Times New Roman" w:eastAsia="Times New Roman" w:hAnsi="Times New Roman" w:cs="Times New Roman"/>
            <w:color w:val="0000FF"/>
            <w:sz w:val="28"/>
            <w:szCs w:val="28"/>
            <w:lang w:eastAsia="ru-RU"/>
          </w:rPr>
          <w:t>абзацем первым</w:t>
        </w:r>
      </w:hyperlink>
      <w:r w:rsidRPr="00BC1872">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оставить жалобу без удовлетворения;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BC1872">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ДЕЯТЕЛЬНОСТИ КОНТРОЛЬНОГО ОРГАНА</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BC1872">
        <w:rPr>
          <w:rFonts w:ascii="Times New Roman" w:eastAsia="Times New Roman" w:hAnsi="Times New Roman" w:cs="Times New Roman"/>
          <w:sz w:val="28"/>
          <w:szCs w:val="28"/>
          <w:lang w:eastAsia="ru-RU"/>
        </w:rPr>
        <w:t xml:space="preserve">Совета депутатов </w:t>
      </w:r>
      <w:r w:rsidR="004A6D6F" w:rsidRPr="00BC1872">
        <w:rPr>
          <w:rFonts w:ascii="Times New Roman" w:eastAsia="Times New Roman" w:hAnsi="Times New Roman" w:cs="Times New Roman"/>
          <w:sz w:val="28"/>
          <w:szCs w:val="28"/>
          <w:lang w:eastAsia="ru-RU"/>
        </w:rPr>
        <w:t>МО Новосергиевский район.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BC1872" w:rsidRDefault="00C246AD" w:rsidP="00B9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b/>
          <w:bCs/>
          <w:sz w:val="28"/>
          <w:szCs w:val="28"/>
          <w:lang w:eastAsia="ru-RU"/>
        </w:rPr>
        <w:t>Раздел 7. ЗАКЛЮЧИТЕЛЬНЫЕ И ПЕРЕХОДНЫЕ ПОЛОЖЕНИЯ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BC1872">
        <w:rPr>
          <w:rFonts w:ascii="Times New Roman" w:eastAsia="Times New Roman" w:hAnsi="Times New Roman" w:cs="Times New Roman"/>
          <w:sz w:val="28"/>
          <w:szCs w:val="28"/>
          <w:lang w:eastAsia="ru-RU"/>
        </w:rPr>
        <w:t>89. Настоящее Положение вступает в силу с 01.01.2022.</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BC1872">
        <w:rPr>
          <w:rFonts w:ascii="Times New Roman" w:eastAsia="Times New Roman" w:hAnsi="Times New Roman" w:cs="Times New Roman"/>
          <w:sz w:val="28"/>
          <w:szCs w:val="28"/>
          <w:lang w:eastAsia="ru-RU"/>
        </w:rPr>
        <w:t xml:space="preserve">90. </w:t>
      </w:r>
      <w:hyperlink r:id="rId18" w:anchor="p311" w:history="1">
        <w:r w:rsidRPr="00BC1872">
          <w:rPr>
            <w:rFonts w:ascii="Times New Roman" w:eastAsia="Times New Roman" w:hAnsi="Times New Roman" w:cs="Times New Roman"/>
            <w:color w:val="0000FF"/>
            <w:sz w:val="28"/>
            <w:szCs w:val="28"/>
            <w:lang w:eastAsia="ru-RU"/>
          </w:rPr>
          <w:t>Раздел 6</w:t>
        </w:r>
      </w:hyperlink>
      <w:r w:rsidRPr="00BC1872">
        <w:rPr>
          <w:rFonts w:ascii="Times New Roman" w:eastAsia="Times New Roman" w:hAnsi="Times New Roman" w:cs="Times New Roman"/>
          <w:sz w:val="28"/>
          <w:szCs w:val="28"/>
          <w:lang w:eastAsia="ru-RU"/>
        </w:rPr>
        <w:t xml:space="preserve"> настоящего Положения вступает в силу с 01.03.2022.</w:t>
      </w:r>
    </w:p>
    <w:p w:rsidR="00BC1872"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C1872" w:rsidRDefault="00BC187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BC1872"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 xml:space="preserve">Приложение </w:t>
      </w:r>
      <w:r w:rsidR="00BC1872">
        <w:rPr>
          <w:rFonts w:ascii="Times New Roman" w:eastAsia="Times New Roman" w:hAnsi="Times New Roman" w:cs="Times New Roman"/>
          <w:sz w:val="28"/>
          <w:szCs w:val="28"/>
          <w:lang w:eastAsia="ru-RU"/>
        </w:rPr>
        <w:t>№</w:t>
      </w:r>
      <w:r w:rsidRPr="00BC1872">
        <w:rPr>
          <w:rFonts w:ascii="Times New Roman" w:eastAsia="Times New Roman" w:hAnsi="Times New Roman" w:cs="Times New Roman"/>
          <w:sz w:val="28"/>
          <w:szCs w:val="28"/>
          <w:lang w:eastAsia="ru-RU"/>
        </w:rPr>
        <w:t xml:space="preserve"> 2</w:t>
      </w:r>
    </w:p>
    <w:p w:rsidR="00C246AD" w:rsidRDefault="00BC1872" w:rsidP="00BC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2" w:name="_Hlk82010039"/>
      <w:r>
        <w:rPr>
          <w:rFonts w:ascii="Times New Roman" w:eastAsia="Times New Roman" w:hAnsi="Times New Roman" w:cs="Times New Roman"/>
          <w:sz w:val="28"/>
          <w:szCs w:val="28"/>
          <w:lang w:eastAsia="ru-RU"/>
        </w:rPr>
        <w:t>к р</w:t>
      </w:r>
      <w:r w:rsidR="00C246AD" w:rsidRPr="00BC1872">
        <w:rPr>
          <w:rFonts w:ascii="Times New Roman" w:eastAsia="Times New Roman" w:hAnsi="Times New Roman" w:cs="Times New Roman"/>
          <w:sz w:val="28"/>
          <w:szCs w:val="28"/>
          <w:lang w:eastAsia="ru-RU"/>
        </w:rPr>
        <w:t xml:space="preserve">ешению </w:t>
      </w:r>
      <w:r>
        <w:rPr>
          <w:rFonts w:ascii="Times New Roman" w:eastAsia="Times New Roman" w:hAnsi="Times New Roman" w:cs="Times New Roman"/>
          <w:sz w:val="28"/>
          <w:szCs w:val="28"/>
          <w:lang w:eastAsia="ru-RU"/>
        </w:rPr>
        <w:t>Совета депутатов</w:t>
      </w:r>
    </w:p>
    <w:p w:rsidR="00BC1872" w:rsidRPr="0083618A" w:rsidRDefault="00BC1872" w:rsidP="00BC1872">
      <w:pPr>
        <w:pStyle w:val="ConsPlusNormal"/>
        <w:jc w:val="right"/>
        <w:rPr>
          <w:sz w:val="28"/>
          <w:szCs w:val="28"/>
        </w:rPr>
      </w:pPr>
      <w:r w:rsidRPr="0083618A">
        <w:rPr>
          <w:sz w:val="28"/>
          <w:szCs w:val="28"/>
        </w:rPr>
        <w:t xml:space="preserve">от </w:t>
      </w:r>
      <w:r>
        <w:rPr>
          <w:sz w:val="28"/>
          <w:szCs w:val="28"/>
        </w:rPr>
        <w:t xml:space="preserve">27.10.2021 </w:t>
      </w:r>
      <w:r w:rsidRPr="0083618A">
        <w:rPr>
          <w:sz w:val="28"/>
          <w:szCs w:val="28"/>
        </w:rPr>
        <w:t xml:space="preserve">г. </w:t>
      </w:r>
      <w:r>
        <w:rPr>
          <w:sz w:val="28"/>
          <w:szCs w:val="28"/>
        </w:rPr>
        <w:t>№ 11/2 р.С.</w:t>
      </w:r>
    </w:p>
    <w:p w:rsidR="00BC1872" w:rsidRPr="00BC1872" w:rsidRDefault="00BC1872" w:rsidP="00BC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bookmarkEnd w:id="12"/>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36"/>
      <w:bookmarkEnd w:id="13"/>
      <w:r w:rsidRPr="00BC1872">
        <w:rPr>
          <w:rFonts w:ascii="Times New Roman" w:eastAsia="Times New Roman" w:hAnsi="Times New Roman" w:cs="Times New Roman"/>
          <w:b/>
          <w:bCs/>
          <w:sz w:val="28"/>
          <w:szCs w:val="28"/>
          <w:lang w:eastAsia="ru-RU"/>
        </w:rPr>
        <w:t>КЛЮЧЕВЫЕ ПОКАЗАТЕЛИ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В СФЕРЕ МУНИЦИПАЛЬНОГО ЖИЛИЩНОГО КОНТРОЛЯ НА ТЕРРИТОРИИ</w:t>
      </w:r>
      <w:r w:rsidR="00BC1872">
        <w:rPr>
          <w:rFonts w:ascii="Times New Roman" w:eastAsia="Times New Roman" w:hAnsi="Times New Roman" w:cs="Times New Roman"/>
          <w:b/>
          <w:bCs/>
          <w:sz w:val="28"/>
          <w:szCs w:val="28"/>
          <w:lang w:eastAsia="ru-RU"/>
        </w:rPr>
        <w:t xml:space="preserve"> </w:t>
      </w:r>
      <w:r w:rsidRPr="00BC1872">
        <w:rPr>
          <w:rFonts w:ascii="Times New Roman" w:eastAsia="Times New Roman" w:hAnsi="Times New Roman" w:cs="Times New Roman"/>
          <w:b/>
          <w:bCs/>
          <w:sz w:val="28"/>
          <w:szCs w:val="28"/>
          <w:lang w:eastAsia="ru-RU"/>
        </w:rPr>
        <w:t>МО</w:t>
      </w:r>
      <w:r w:rsidR="00CF2D74" w:rsidRPr="00BC1872">
        <w:rPr>
          <w:rFonts w:ascii="Times New Roman" w:eastAsia="Times New Roman" w:hAnsi="Times New Roman" w:cs="Times New Roman"/>
          <w:b/>
          <w:bCs/>
          <w:sz w:val="28"/>
          <w:szCs w:val="28"/>
          <w:lang w:eastAsia="ru-RU"/>
        </w:rPr>
        <w:t xml:space="preserve"> Новосергиевский район</w:t>
      </w:r>
      <w:r w:rsidRPr="00BC1872">
        <w:rPr>
          <w:rFonts w:ascii="Times New Roman" w:eastAsia="Times New Roman" w:hAnsi="Times New Roman" w:cs="Times New Roman"/>
          <w:b/>
          <w:bCs/>
          <w:sz w:val="28"/>
          <w:szCs w:val="28"/>
          <w:lang w:eastAsia="ru-RU"/>
        </w:rPr>
        <w:t xml:space="preserve"> И ИХ ЦЕЛЕВЫЕ ЗНАЧЕНИЯ,</w:t>
      </w:r>
      <w:r w:rsidR="00BC1872">
        <w:rPr>
          <w:rFonts w:ascii="Times New Roman" w:eastAsia="Times New Roman" w:hAnsi="Times New Roman" w:cs="Times New Roman"/>
          <w:b/>
          <w:bCs/>
          <w:sz w:val="28"/>
          <w:szCs w:val="28"/>
          <w:lang w:eastAsia="ru-RU"/>
        </w:rPr>
        <w:t xml:space="preserve"> </w:t>
      </w:r>
      <w:r w:rsidRPr="00BC1872">
        <w:rPr>
          <w:rFonts w:ascii="Times New Roman" w:eastAsia="Times New Roman" w:hAnsi="Times New Roman" w:cs="Times New Roman"/>
          <w:b/>
          <w:bCs/>
          <w:sz w:val="28"/>
          <w:szCs w:val="28"/>
          <w:lang w:eastAsia="ru-RU"/>
        </w:rPr>
        <w:t>ИНДИКАТИВНЫЕ ПОКАЗАТЕЛИ В СФЕРЕ МУНИЦИПАЛЬНОГО ЖИЛИЩНОГО</w:t>
      </w:r>
      <w:r w:rsidR="00BC1872">
        <w:rPr>
          <w:rFonts w:ascii="Times New Roman" w:eastAsia="Times New Roman" w:hAnsi="Times New Roman" w:cs="Times New Roman"/>
          <w:b/>
          <w:bCs/>
          <w:sz w:val="28"/>
          <w:szCs w:val="28"/>
          <w:lang w:eastAsia="ru-RU"/>
        </w:rPr>
        <w:t xml:space="preserve"> </w:t>
      </w:r>
      <w:r w:rsidRPr="00BC1872">
        <w:rPr>
          <w:rFonts w:ascii="Times New Roman" w:eastAsia="Times New Roman" w:hAnsi="Times New Roman" w:cs="Times New Roman"/>
          <w:b/>
          <w:bCs/>
          <w:sz w:val="28"/>
          <w:szCs w:val="28"/>
          <w:lang w:eastAsia="ru-RU"/>
        </w:rPr>
        <w:t>КОНТРОЛЯ НА ТЕРРИТОРИИ МО</w:t>
      </w:r>
      <w:r w:rsidR="00CF2D74" w:rsidRPr="00BC1872">
        <w:rPr>
          <w:rFonts w:ascii="Times New Roman" w:eastAsia="Times New Roman" w:hAnsi="Times New Roman" w:cs="Times New Roman"/>
          <w:b/>
          <w:bCs/>
          <w:sz w:val="28"/>
          <w:szCs w:val="28"/>
          <w:lang w:eastAsia="ru-RU"/>
        </w:rPr>
        <w:t xml:space="preserve"> Новосергиевский район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Ключевые показатели в сфере муниципального жилищного контроля на территории МО</w:t>
      </w:r>
      <w:r w:rsidR="00CF2D74" w:rsidRPr="00BC1872">
        <w:rPr>
          <w:rFonts w:ascii="Times New Roman" w:eastAsia="Times New Roman" w:hAnsi="Times New Roman" w:cs="Times New Roman"/>
          <w:sz w:val="28"/>
          <w:szCs w:val="28"/>
          <w:lang w:eastAsia="ru-RU"/>
        </w:rPr>
        <w:t xml:space="preserve"> Новосергиевский район</w:t>
      </w:r>
      <w:r w:rsidR="00BA08CD" w:rsidRPr="00BC1872">
        <w:rPr>
          <w:rFonts w:ascii="Times New Roman" w:eastAsia="Times New Roman" w:hAnsi="Times New Roman" w:cs="Times New Roman"/>
          <w:sz w:val="28"/>
          <w:szCs w:val="28"/>
          <w:lang w:eastAsia="ru-RU"/>
        </w:rPr>
        <w:t xml:space="preserve"> </w:t>
      </w:r>
      <w:r w:rsidRPr="00BC1872">
        <w:rPr>
          <w:rFonts w:ascii="Times New Roman" w:eastAsia="Times New Roman" w:hAnsi="Times New Roman" w:cs="Times New Roman"/>
          <w:sz w:val="28"/>
          <w:szCs w:val="28"/>
          <w:lang w:eastAsia="ru-RU"/>
        </w:rPr>
        <w:t>и их целевые значения: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442"/>
        <w:gridCol w:w="1638"/>
      </w:tblGrid>
      <w:tr w:rsidR="00C246AD" w:rsidRPr="00BC1872"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C1872"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C1872"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Целевые значения (%)</w:t>
            </w:r>
          </w:p>
        </w:tc>
      </w:tr>
      <w:tr w:rsidR="00C246AD" w:rsidRPr="00BC1872"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C1872"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C1872"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Не менее 70</w:t>
            </w:r>
          </w:p>
        </w:tc>
      </w:tr>
      <w:tr w:rsidR="00C246AD" w:rsidRPr="00BC1872"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C1872"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C1872"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Не более 0</w:t>
            </w:r>
          </w:p>
        </w:tc>
      </w:tr>
    </w:tbl>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Индикативные показатели в сфере муниципального жилищного контроля на территории МО</w:t>
      </w:r>
      <w:r w:rsidR="00CF2D74" w:rsidRPr="00BC1872">
        <w:rPr>
          <w:rFonts w:ascii="Times New Roman" w:eastAsia="Times New Roman" w:hAnsi="Times New Roman" w:cs="Times New Roman"/>
          <w:sz w:val="28"/>
          <w:szCs w:val="28"/>
          <w:lang w:eastAsia="ru-RU"/>
        </w:rPr>
        <w:t xml:space="preserve"> Новосергиевский район</w:t>
      </w:r>
      <w:r w:rsidRPr="00BC1872">
        <w:rPr>
          <w:rFonts w:ascii="Times New Roman" w:eastAsia="Times New Roman" w:hAnsi="Times New Roman" w:cs="Times New Roman"/>
          <w:sz w:val="28"/>
          <w:szCs w:val="28"/>
          <w:lang w:eastAsia="ru-RU"/>
        </w:rPr>
        <w:t>:</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BC1872" w:rsidRDefault="00C246AD" w:rsidP="00B6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r w:rsidR="00B657A5" w:rsidRPr="00BC1872">
        <w:rPr>
          <w:rFonts w:ascii="Times New Roman" w:eastAsia="Times New Roman" w:hAnsi="Times New Roman" w:cs="Times New Roman"/>
          <w:sz w:val="28"/>
          <w:szCs w:val="28"/>
          <w:lang w:eastAsia="ru-RU"/>
        </w:rPr>
        <w:t xml:space="preserve">                                                                     </w:t>
      </w:r>
    </w:p>
    <w:p w:rsidR="00BC1872" w:rsidRPr="00BC1872" w:rsidRDefault="00BC1872" w:rsidP="00BC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BC18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BC1872" w:rsidRDefault="00BC1872" w:rsidP="00BC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Pr="00BC1872">
        <w:rPr>
          <w:rFonts w:ascii="Times New Roman" w:eastAsia="Times New Roman" w:hAnsi="Times New Roman" w:cs="Times New Roman"/>
          <w:sz w:val="28"/>
          <w:szCs w:val="28"/>
          <w:lang w:eastAsia="ru-RU"/>
        </w:rPr>
        <w:t xml:space="preserve">ешению </w:t>
      </w:r>
      <w:r>
        <w:rPr>
          <w:rFonts w:ascii="Times New Roman" w:eastAsia="Times New Roman" w:hAnsi="Times New Roman" w:cs="Times New Roman"/>
          <w:sz w:val="28"/>
          <w:szCs w:val="28"/>
          <w:lang w:eastAsia="ru-RU"/>
        </w:rPr>
        <w:t>Совета депутатов</w:t>
      </w:r>
    </w:p>
    <w:p w:rsidR="00BC1872" w:rsidRPr="0083618A" w:rsidRDefault="00BC1872" w:rsidP="00BC1872">
      <w:pPr>
        <w:pStyle w:val="ConsPlusNormal"/>
        <w:jc w:val="right"/>
        <w:rPr>
          <w:sz w:val="28"/>
          <w:szCs w:val="28"/>
        </w:rPr>
      </w:pPr>
      <w:r w:rsidRPr="0083618A">
        <w:rPr>
          <w:sz w:val="28"/>
          <w:szCs w:val="28"/>
        </w:rPr>
        <w:t xml:space="preserve">от </w:t>
      </w:r>
      <w:r>
        <w:rPr>
          <w:sz w:val="28"/>
          <w:szCs w:val="28"/>
        </w:rPr>
        <w:t xml:space="preserve">27.10.2021 </w:t>
      </w:r>
      <w:r w:rsidRPr="0083618A">
        <w:rPr>
          <w:sz w:val="28"/>
          <w:szCs w:val="28"/>
        </w:rPr>
        <w:t xml:space="preserve">г. </w:t>
      </w:r>
      <w:r>
        <w:rPr>
          <w:sz w:val="28"/>
          <w:szCs w:val="28"/>
        </w:rPr>
        <w:t>№ 11/2 р.С.</w:t>
      </w:r>
    </w:p>
    <w:p w:rsidR="00BC1872" w:rsidRDefault="00BC1872" w:rsidP="00B6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Pr="00BC1872"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0EE3" w:rsidRPr="00BC1872" w:rsidRDefault="00910EE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4" w:name="p373"/>
      <w:bookmarkEnd w:id="14"/>
    </w:p>
    <w:p w:rsidR="00C246AD" w:rsidRPr="00BC1872"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ПЕРЕЧЕНЬ</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МУНИЦИПАЛЬНОГО ЖИЛИЩНОГО КОНТРОЛЯ НА ТЕРРИТОРИИ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C1872">
        <w:rPr>
          <w:rFonts w:ascii="Times New Roman" w:eastAsia="Times New Roman" w:hAnsi="Times New Roman" w:cs="Times New Roman"/>
          <w:b/>
          <w:bCs/>
          <w:sz w:val="28"/>
          <w:szCs w:val="28"/>
          <w:lang w:eastAsia="ru-RU"/>
        </w:rPr>
        <w:t>МО</w:t>
      </w:r>
      <w:r w:rsidR="00CF2D74" w:rsidRPr="00BC1872">
        <w:rPr>
          <w:rFonts w:ascii="Times New Roman" w:eastAsia="Times New Roman" w:hAnsi="Times New Roman" w:cs="Times New Roman"/>
          <w:b/>
          <w:bCs/>
          <w:sz w:val="28"/>
          <w:szCs w:val="28"/>
          <w:lang w:eastAsia="ru-RU"/>
        </w:rPr>
        <w:t xml:space="preserve"> Новосергиевский район</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5" w:name="p378"/>
      <w:bookmarkEnd w:id="15"/>
      <w:r w:rsidRPr="00BC1872">
        <w:rPr>
          <w:rFonts w:ascii="Times New Roman" w:eastAsia="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9" w:anchor="p378" w:history="1">
        <w:r w:rsidRPr="00BC1872">
          <w:rPr>
            <w:rFonts w:ascii="Times New Roman" w:eastAsia="Times New Roman" w:hAnsi="Times New Roman" w:cs="Times New Roman"/>
            <w:color w:val="0000FF"/>
            <w:sz w:val="28"/>
            <w:szCs w:val="28"/>
            <w:lang w:eastAsia="ru-RU"/>
          </w:rPr>
          <w:t>пункте 1</w:t>
        </w:r>
      </w:hyperlink>
      <w:r w:rsidRPr="00BC1872">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BC1872">
        <w:rPr>
          <w:rFonts w:ascii="Times New Roman" w:eastAsia="Times New Roman" w:hAnsi="Times New Roman" w:cs="Times New Roman"/>
          <w:sz w:val="28"/>
          <w:szCs w:val="28"/>
          <w:lang w:eastAsia="ru-RU"/>
        </w:rPr>
        <w:lastRenderedPageBreak/>
        <w:t>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BC187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C1872">
        <w:rPr>
          <w:rFonts w:ascii="Times New Roman" w:eastAsia="Times New Roman" w:hAnsi="Times New Roman" w:cs="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BC1872"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C1872">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BC1872" w:rsidSect="00BA08CD">
      <w:pgSz w:w="11906" w:h="16838"/>
      <w:pgMar w:top="1134" w:right="850"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603" w:rsidRDefault="00695603" w:rsidP="00910EE3">
      <w:pPr>
        <w:spacing w:after="0" w:line="240" w:lineRule="auto"/>
      </w:pPr>
      <w:r>
        <w:separator/>
      </w:r>
    </w:p>
  </w:endnote>
  <w:endnote w:type="continuationSeparator" w:id="1">
    <w:p w:rsidR="00695603" w:rsidRDefault="00695603" w:rsidP="00910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603" w:rsidRDefault="00695603" w:rsidP="00910EE3">
      <w:pPr>
        <w:spacing w:after="0" w:line="240" w:lineRule="auto"/>
      </w:pPr>
      <w:r>
        <w:separator/>
      </w:r>
    </w:p>
  </w:footnote>
  <w:footnote w:type="continuationSeparator" w:id="1">
    <w:p w:rsidR="00695603" w:rsidRDefault="00695603" w:rsidP="00910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5395"/>
    <w:multiLevelType w:val="hybridMultilevel"/>
    <w:tmpl w:val="66903EB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AB40E0"/>
    <w:rsid w:val="00021A07"/>
    <w:rsid w:val="001E196E"/>
    <w:rsid w:val="0027746D"/>
    <w:rsid w:val="003F33E2"/>
    <w:rsid w:val="004570E0"/>
    <w:rsid w:val="004711F1"/>
    <w:rsid w:val="004A6D6F"/>
    <w:rsid w:val="006129BA"/>
    <w:rsid w:val="00670726"/>
    <w:rsid w:val="00677936"/>
    <w:rsid w:val="00695603"/>
    <w:rsid w:val="006B3468"/>
    <w:rsid w:val="006C6B7E"/>
    <w:rsid w:val="007211F4"/>
    <w:rsid w:val="00734648"/>
    <w:rsid w:val="00794989"/>
    <w:rsid w:val="00852F95"/>
    <w:rsid w:val="00877C90"/>
    <w:rsid w:val="008B6716"/>
    <w:rsid w:val="00910EE3"/>
    <w:rsid w:val="009A1D3D"/>
    <w:rsid w:val="009E12A2"/>
    <w:rsid w:val="00A25F42"/>
    <w:rsid w:val="00AA1850"/>
    <w:rsid w:val="00AB40E0"/>
    <w:rsid w:val="00B657A5"/>
    <w:rsid w:val="00B751EF"/>
    <w:rsid w:val="00B76878"/>
    <w:rsid w:val="00B92692"/>
    <w:rsid w:val="00BA08CD"/>
    <w:rsid w:val="00BC1872"/>
    <w:rsid w:val="00C246AD"/>
    <w:rsid w:val="00C346BB"/>
    <w:rsid w:val="00CA2A20"/>
    <w:rsid w:val="00CF2D74"/>
    <w:rsid w:val="00D03DAD"/>
    <w:rsid w:val="00D219F4"/>
    <w:rsid w:val="00D30375"/>
    <w:rsid w:val="00D657E8"/>
    <w:rsid w:val="00DB3033"/>
    <w:rsid w:val="00ED681C"/>
    <w:rsid w:val="00F41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0EE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910EE3"/>
    <w:rPr>
      <w:rFonts w:ascii="Times New Roman" w:eastAsia="Times New Roman" w:hAnsi="Times New Roman" w:cs="Times New Roman"/>
      <w:b/>
      <w:sz w:val="28"/>
      <w:szCs w:val="20"/>
      <w:lang w:eastAsia="ru-RU"/>
    </w:rPr>
  </w:style>
  <w:style w:type="paragraph" w:styleId="a5">
    <w:name w:val="No Spacing"/>
    <w:uiPriority w:val="1"/>
    <w:qFormat/>
    <w:rsid w:val="00910EE3"/>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910EE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0EE3"/>
  </w:style>
  <w:style w:type="paragraph" w:styleId="a8">
    <w:name w:val="footer"/>
    <w:basedOn w:val="a"/>
    <w:link w:val="a9"/>
    <w:uiPriority w:val="99"/>
    <w:semiHidden/>
    <w:unhideWhenUsed/>
    <w:rsid w:val="00910EE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0EE3"/>
  </w:style>
  <w:style w:type="paragraph" w:customStyle="1" w:styleId="ConsPlusNormal">
    <w:name w:val="ConsPlusNormal"/>
    <w:link w:val="ConsPlusNormal1"/>
    <w:rsid w:val="00BC18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1">
    <w:name w:val="ConsPlusNormal1"/>
    <w:link w:val="ConsPlusNormal"/>
    <w:locked/>
    <w:rsid w:val="00BC1872"/>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2E06-6AE1-44F2-91BC-38B9FCCC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7992</Words>
  <Characters>45557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suhova</cp:lastModifiedBy>
  <cp:revision>7</cp:revision>
  <cp:lastPrinted>2021-10-27T05:32:00Z</cp:lastPrinted>
  <dcterms:created xsi:type="dcterms:W3CDTF">2021-10-25T08:47:00Z</dcterms:created>
  <dcterms:modified xsi:type="dcterms:W3CDTF">2021-10-27T05:42:00Z</dcterms:modified>
</cp:coreProperties>
</file>