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10" w:rsidRDefault="006B7810" w:rsidP="006B7810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ab/>
      </w:r>
      <w:r>
        <w:rPr>
          <w:noProof/>
          <w:sz w:val="24"/>
          <w:lang w:val="ru-RU" w:eastAsia="ru-RU"/>
        </w:rPr>
        <w:drawing>
          <wp:inline distT="0" distB="0" distL="0" distR="0">
            <wp:extent cx="552450" cy="733425"/>
            <wp:effectExtent l="0" t="0" r="0" b="9525"/>
            <wp:docPr id="1" name="Рисунок 1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810" w:rsidRDefault="006B7810" w:rsidP="006B7810">
      <w:pPr>
        <w:pStyle w:val="a3"/>
        <w:spacing w:after="0"/>
        <w:rPr>
          <w:b/>
          <w:bCs/>
          <w:sz w:val="28"/>
          <w:szCs w:val="28"/>
        </w:rPr>
      </w:pPr>
    </w:p>
    <w:p w:rsidR="006B7810" w:rsidRDefault="006B7810" w:rsidP="006B7810">
      <w:pPr>
        <w:pStyle w:val="a3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АДМИНИСТРАЦИЯ</w:t>
      </w:r>
    </w:p>
    <w:p w:rsidR="006B7810" w:rsidRDefault="006B7810" w:rsidP="006B7810">
      <w:pPr>
        <w:pStyle w:val="a3"/>
        <w:spacing w:after="0"/>
        <w:rPr>
          <w:sz w:val="28"/>
          <w:szCs w:val="28"/>
        </w:rPr>
      </w:pPr>
    </w:p>
    <w:p w:rsidR="006B7810" w:rsidRDefault="006B7810" w:rsidP="006B7810">
      <w:pPr>
        <w:pStyle w:val="a3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6B7810" w:rsidRDefault="006B7810" w:rsidP="006B7810">
      <w:pPr>
        <w:pStyle w:val="a3"/>
        <w:spacing w:after="0"/>
        <w:rPr>
          <w:b/>
          <w:bCs/>
          <w:sz w:val="28"/>
          <w:szCs w:val="28"/>
        </w:rPr>
      </w:pPr>
    </w:p>
    <w:p w:rsidR="006B7810" w:rsidRDefault="006B7810" w:rsidP="006B7810">
      <w:pPr>
        <w:pStyle w:val="a3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НОВОСЕРГИЕВСКИЙ РАЙОН</w:t>
      </w:r>
    </w:p>
    <w:p w:rsidR="006B7810" w:rsidRDefault="006B7810" w:rsidP="006B7810">
      <w:pPr>
        <w:pStyle w:val="a3"/>
        <w:spacing w:after="0"/>
        <w:rPr>
          <w:sz w:val="28"/>
        </w:rPr>
      </w:pPr>
    </w:p>
    <w:p w:rsidR="006B7810" w:rsidRDefault="006B7810" w:rsidP="006B7810">
      <w:pPr>
        <w:pStyle w:val="a3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ОРЕНБУРГСКОЙ ОБЛАСТИ</w:t>
      </w:r>
    </w:p>
    <w:p w:rsidR="006B7810" w:rsidRDefault="006B7810" w:rsidP="006B7810">
      <w:pPr>
        <w:pStyle w:val="a3"/>
        <w:spacing w:after="0"/>
        <w:rPr>
          <w:sz w:val="28"/>
        </w:rPr>
      </w:pPr>
    </w:p>
    <w:p w:rsidR="006B7810" w:rsidRDefault="006B7810" w:rsidP="006B7810">
      <w:pPr>
        <w:pStyle w:val="a3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ПОСТАНОВЛЕНИЕ</w:t>
      </w:r>
    </w:p>
    <w:p w:rsidR="006B7810" w:rsidRDefault="006B7810" w:rsidP="006B7810">
      <w:pPr>
        <w:pStyle w:val="a3"/>
        <w:spacing w:after="0"/>
        <w:rPr>
          <w:b/>
          <w:bCs/>
          <w:sz w:val="28"/>
          <w:szCs w:val="28"/>
        </w:rPr>
      </w:pPr>
    </w:p>
    <w:p w:rsidR="006B7810" w:rsidRDefault="006B7810" w:rsidP="006B7810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__</w:t>
      </w:r>
      <w:r>
        <w:rPr>
          <w:bCs/>
          <w:sz w:val="28"/>
          <w:szCs w:val="28"/>
          <w:u w:val="single"/>
          <w:lang w:val="ru-RU"/>
        </w:rPr>
        <w:t>26.01.2021</w:t>
      </w:r>
      <w:r>
        <w:rPr>
          <w:b/>
          <w:bCs/>
          <w:sz w:val="28"/>
          <w:szCs w:val="28"/>
        </w:rPr>
        <w:t xml:space="preserve">___ </w:t>
      </w:r>
      <w:r>
        <w:rPr>
          <w:sz w:val="28"/>
          <w:szCs w:val="28"/>
        </w:rPr>
        <w:t>№  _</w:t>
      </w:r>
      <w:r>
        <w:rPr>
          <w:b/>
          <w:bCs/>
          <w:sz w:val="28"/>
          <w:szCs w:val="28"/>
        </w:rPr>
        <w:t>__</w:t>
      </w:r>
      <w:r w:rsidRPr="006B7810">
        <w:rPr>
          <w:bCs/>
          <w:sz w:val="28"/>
          <w:szCs w:val="28"/>
          <w:u w:val="single"/>
          <w:lang w:val="ru-RU"/>
        </w:rPr>
        <w:t>49-п</w:t>
      </w:r>
      <w:r w:rsidRPr="006B7810">
        <w:rPr>
          <w:bCs/>
          <w:sz w:val="28"/>
          <w:szCs w:val="28"/>
        </w:rPr>
        <w:t>_</w:t>
      </w:r>
      <w:r w:rsidRPr="006B7810">
        <w:rPr>
          <w:sz w:val="28"/>
          <w:szCs w:val="28"/>
        </w:rPr>
        <w:t>_____</w:t>
      </w:r>
    </w:p>
    <w:p w:rsidR="006B7810" w:rsidRDefault="006B7810" w:rsidP="006B7810">
      <w:pPr>
        <w:pStyle w:val="a3"/>
        <w:rPr>
          <w:sz w:val="24"/>
          <w:szCs w:val="28"/>
        </w:rPr>
      </w:pPr>
      <w:r>
        <w:rPr>
          <w:sz w:val="24"/>
          <w:szCs w:val="28"/>
        </w:rPr>
        <w:t xml:space="preserve">   п. Новосергиевка</w:t>
      </w:r>
      <w:r w:rsidR="009059AF" w:rsidRPr="009059AF">
        <w:rPr>
          <w:noProof/>
          <w:lang w:val="ru-RU" w:eastAsia="ru-RU"/>
        </w:rPr>
        <w:pict>
          <v:line id="Прямая соединительная линия 13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="009059AF" w:rsidRPr="009059AF">
        <w:rPr>
          <w:noProof/>
          <w:lang w:val="ru-RU" w:eastAsia="ru-RU"/>
        </w:rPr>
        <w:pict>
          <v:line id="Прямая соединительная линия 10" o:spid="_x0000_s1029" style="position:absolute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9059AF" w:rsidRPr="009059AF">
        <w:rPr>
          <w:noProof/>
          <w:lang w:val="ru-RU" w:eastAsia="ru-RU"/>
        </w:rPr>
        <w:pict>
          <v:line id="Прямая соединительная линия 11" o:spid="_x0000_s1028" style="position:absolute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9059AF" w:rsidRPr="009059AF">
        <w:rPr>
          <w:noProof/>
          <w:lang w:val="ru-RU" w:eastAsia="ru-RU"/>
        </w:rPr>
        <w:pict>
          <v:line id="Прямая соединительная линия 12" o:spid="_x0000_s1027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6B7810" w:rsidRDefault="006B7810" w:rsidP="006B7810">
      <w:pPr>
        <w:pStyle w:val="Bodytext20"/>
        <w:shd w:val="clear" w:color="auto" w:fill="auto"/>
        <w:spacing w:before="0" w:after="0" w:line="240" w:lineRule="auto"/>
        <w:jc w:val="left"/>
      </w:pPr>
      <w:r>
        <w:t xml:space="preserve">О внесении изменений в постановление </w:t>
      </w:r>
    </w:p>
    <w:p w:rsidR="006B7810" w:rsidRDefault="006B7810" w:rsidP="006B7810">
      <w:pPr>
        <w:pStyle w:val="Bodytext20"/>
        <w:shd w:val="clear" w:color="auto" w:fill="auto"/>
        <w:spacing w:before="0" w:after="0" w:line="240" w:lineRule="auto"/>
        <w:jc w:val="left"/>
      </w:pPr>
      <w:r>
        <w:t xml:space="preserve">администрации Новосергиевского района </w:t>
      </w:r>
    </w:p>
    <w:p w:rsidR="006B7810" w:rsidRDefault="006B7810" w:rsidP="006B7810">
      <w:pPr>
        <w:pStyle w:val="Bodytext20"/>
        <w:shd w:val="clear" w:color="auto" w:fill="auto"/>
        <w:spacing w:before="0" w:after="0" w:line="240" w:lineRule="auto"/>
        <w:jc w:val="left"/>
      </w:pPr>
      <w:r>
        <w:t>от 18.03.2020 № 197-п</w:t>
      </w:r>
    </w:p>
    <w:p w:rsidR="006B7810" w:rsidRDefault="006B7810" w:rsidP="006B7810">
      <w:pPr>
        <w:jc w:val="both"/>
        <w:rPr>
          <w:szCs w:val="28"/>
        </w:rPr>
      </w:pPr>
    </w:p>
    <w:p w:rsidR="006B7810" w:rsidRDefault="006B7810" w:rsidP="006B7810">
      <w:pPr>
        <w:pStyle w:val="a3"/>
        <w:rPr>
          <w:rStyle w:val="1"/>
          <w:rFonts w:eastAsia="Times New Roman"/>
          <w:sz w:val="32"/>
          <w:szCs w:val="28"/>
        </w:rPr>
      </w:pPr>
    </w:p>
    <w:p w:rsidR="006B7810" w:rsidRDefault="006B7810" w:rsidP="006B7810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rFonts w:eastAsia="Microsoft Sans Serif"/>
        </w:rPr>
      </w:pPr>
      <w:r>
        <w:rPr>
          <w:rStyle w:val="1"/>
          <w:rFonts w:eastAsia="Times New Roman"/>
        </w:rPr>
        <w:t xml:space="preserve">В </w:t>
      </w:r>
      <w:r>
        <w:rPr>
          <w:rStyle w:val="3"/>
          <w:rFonts w:eastAsia="Times New Roman"/>
        </w:rPr>
        <w:t xml:space="preserve">соответствии с </w:t>
      </w:r>
      <w:r>
        <w:rPr>
          <w:rStyle w:val="4"/>
          <w:rFonts w:eastAsia="Times New Roman"/>
        </w:rPr>
        <w:t xml:space="preserve">указом Губернатора  Оренбургской области </w:t>
      </w:r>
      <w:r>
        <w:rPr>
          <w:rStyle w:val="1"/>
          <w:rFonts w:eastAsia="Times New Roman"/>
        </w:rPr>
        <w:t xml:space="preserve">от </w:t>
      </w:r>
      <w:r>
        <w:rPr>
          <w:rStyle w:val="4"/>
          <w:rFonts w:eastAsia="Times New Roman"/>
        </w:rPr>
        <w:t xml:space="preserve">15.01.2021 </w:t>
      </w:r>
      <w:r>
        <w:rPr>
          <w:rStyle w:val="1"/>
          <w:rFonts w:eastAsia="Times New Roman"/>
        </w:rPr>
        <w:t xml:space="preserve">№ </w:t>
      </w:r>
      <w:r>
        <w:rPr>
          <w:rStyle w:val="3"/>
          <w:rFonts w:eastAsia="Times New Roman"/>
        </w:rPr>
        <w:t xml:space="preserve">20-ук </w:t>
      </w:r>
      <w:r>
        <w:rPr>
          <w:rStyle w:val="4"/>
          <w:rFonts w:eastAsia="Times New Roman"/>
        </w:rPr>
        <w:t>«</w:t>
      </w:r>
      <w:r>
        <w:rPr>
          <w:rStyle w:val="2"/>
          <w:rFonts w:eastAsia="Times New Roman"/>
        </w:rPr>
        <w:t xml:space="preserve">О внесении изменений в указ Губернатора </w:t>
      </w:r>
      <w:r>
        <w:rPr>
          <w:rStyle w:val="4"/>
          <w:rFonts w:eastAsia="Times New Roman"/>
        </w:rPr>
        <w:t>Оренбургской области от 17.03.2020 №112-ук</w:t>
      </w:r>
      <w:r>
        <w:t>» внести в постановление администрации Новосергиевского района от 18.03.2020 № 197-п "О мерах по противодействию распространению в Новосергиевском районе  новой коронавирусной инфекции (2019-пСоV)" (в редакции постановлений от 27.03.2020 №238-п, от 30.03.2020 №248-п, 31.03.2020 №249-п, 06.04.2020 №253-п, 13.04.2020 №285-п, 20.04.2020      №381-п, 30.04.2020 №416-п, 10.05.2020 №424-п, 18.05.2020 №458-п, 01.06.2020 № 486-п, 08.06.2020                   № 492-п, 15.06.2020 №518-п, 06.07.2020 №576-п, 20.07.2020 № 637-п, 24.08.2020 №729-п, 03.09.2020 №762-п, 11.09.2020 №792-п, 30.09.2020                        №859-п, 13.10.2020 №897-п, 19.10.2020 № 920-п, 09.11.2020 № 966-п, 24.11.2020  № 999-п, 08.12.2020    № 1035-п, 30.12.2020 № 1126-п, 12.01.2021 №3-п) внести следующие изменения:</w:t>
      </w:r>
    </w:p>
    <w:p w:rsidR="006B7810" w:rsidRDefault="006B7810" w:rsidP="006B7810">
      <w:pPr>
        <w:ind w:left="4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Подпункт 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пункта 1 Постановления признать утратившим силу.</w:t>
      </w:r>
    </w:p>
    <w:p w:rsidR="006B7810" w:rsidRDefault="006B7810" w:rsidP="006B7810">
      <w:pPr>
        <w:ind w:left="4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пункте 2 Постановления:</w:t>
      </w:r>
    </w:p>
    <w:p w:rsidR="006B7810" w:rsidRDefault="006B7810" w:rsidP="006B7810">
      <w:pPr>
        <w:ind w:left="4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абзацы первый и второй изложить в новой редакции:</w:t>
      </w:r>
    </w:p>
    <w:p w:rsidR="006B7810" w:rsidRDefault="006B7810" w:rsidP="006B7810">
      <w:pPr>
        <w:ind w:left="4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Приостановить по 8 февраля 2021 года на территории </w:t>
      </w:r>
      <w:r>
        <w:rPr>
          <w:rFonts w:ascii="Times New Roman" w:hAnsi="Times New Roman" w:cs="Times New Roman"/>
          <w:sz w:val="28"/>
        </w:rPr>
        <w:t xml:space="preserve">Новосергиевского района </w:t>
      </w:r>
      <w:r>
        <w:rPr>
          <w:rFonts w:ascii="Times New Roman" w:hAnsi="Times New Roman" w:cs="Times New Roman"/>
          <w:sz w:val="28"/>
          <w:szCs w:val="28"/>
        </w:rPr>
        <w:t>Оренбургской области:</w:t>
      </w:r>
    </w:p>
    <w:p w:rsidR="006B7810" w:rsidRDefault="006B7810" w:rsidP="006B7810">
      <w:pPr>
        <w:ind w:left="4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развлекательных и досуговых заведений (в том числе ночных клубов), объектов, оказывающих услуги по предоставлению кальянов для курения, продажу напитков на розлив в объектах розничной торговли, </w:t>
      </w:r>
    </w:p>
    <w:p w:rsidR="006B7810" w:rsidRDefault="006B7810" w:rsidP="006B7810">
      <w:pPr>
        <w:ind w:left="40"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6B7810" w:rsidRDefault="006B7810" w:rsidP="006B7810">
      <w:pPr>
        <w:ind w:left="40"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6B7810" w:rsidRDefault="006B7810" w:rsidP="006B7810">
      <w:pPr>
        <w:ind w:left="4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 объектах общественного питания массовых мероприятий (банкетов, праздничных, корпоративных мероприятий). Поминальные обеды проводить в объектах общественного питания с учетом размещения столов на расстоянии 2 метров друг от друга при условии, что за столом могут находиться не более четырех человек.»;</w:t>
      </w:r>
    </w:p>
    <w:p w:rsidR="006B7810" w:rsidRDefault="006B7810" w:rsidP="006B7810">
      <w:pPr>
        <w:ind w:left="4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 признать утратившим силу;</w:t>
      </w:r>
    </w:p>
    <w:p w:rsidR="006B7810" w:rsidRDefault="006B7810" w:rsidP="006B7810">
      <w:pPr>
        <w:ind w:left="4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«По 25 января 2021 года» заменить словами «По 8 февраля 2021 года».</w:t>
      </w:r>
    </w:p>
    <w:p w:rsidR="006B7810" w:rsidRDefault="006B7810" w:rsidP="006B7810">
      <w:pPr>
        <w:ind w:left="4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Абзац девятый пункта 3 Постановления признать утратившим силу.</w:t>
      </w:r>
    </w:p>
    <w:p w:rsidR="006B7810" w:rsidRDefault="006B7810" w:rsidP="006B7810">
      <w:pPr>
        <w:ind w:left="4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пункте 8 Постановления:</w:t>
      </w:r>
    </w:p>
    <w:p w:rsidR="006B7810" w:rsidRDefault="006B7810" w:rsidP="006B7810">
      <w:pPr>
        <w:ind w:left="4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абзац первый подпункта 8.2 изложить в новой редакции: </w:t>
      </w:r>
    </w:p>
    <w:p w:rsidR="006B7810" w:rsidRDefault="006B7810" w:rsidP="006B7810">
      <w:pPr>
        <w:ind w:left="4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«8.2. Лиц 65 лет и старше обеспечить с 26 января 2021 года по 8 февраля 2021 года включительно самоизоляцию на дому по месту проживания (месту пребывания) указанных лиц, за исключением случаев:»; </w:t>
      </w:r>
      <w:r>
        <w:rPr>
          <w:rFonts w:ascii="Times New Roman" w:hAnsi="Times New Roman" w:cs="Times New Roman"/>
          <w:sz w:val="28"/>
          <w:szCs w:val="28"/>
        </w:rPr>
        <w:tab/>
        <w:t xml:space="preserve">4.2. абзац пятый подпункта 8.3 признать утратившим силу; </w:t>
      </w:r>
    </w:p>
    <w:p w:rsidR="006B7810" w:rsidRDefault="006B7810" w:rsidP="006B7810">
      <w:pPr>
        <w:ind w:left="4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 подпункте 8.5 в абзаце втором слова «, в том числе посвященных празднованию Нового года,» исключить;</w:t>
      </w:r>
    </w:p>
    <w:p w:rsidR="006B7810" w:rsidRDefault="006B7810" w:rsidP="006B7810">
      <w:pPr>
        <w:ind w:left="4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абзац седьмой подпункта 8.6 признать утратившим силу; </w:t>
      </w:r>
    </w:p>
    <w:p w:rsidR="006B7810" w:rsidRDefault="006B7810" w:rsidP="006B7810">
      <w:pPr>
        <w:ind w:left="4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 подпункте 8.14 абзац шестнадцатый изложить в новой редакции: «обеспечить соблюдение запрета на проведение корпоративных мероприятий независимо от численности участников в объектах общественного питания, на территориях учреждений, предприятий, организаций.».</w:t>
      </w:r>
    </w:p>
    <w:p w:rsidR="006B7810" w:rsidRDefault="006B7810" w:rsidP="006B7810">
      <w:pPr>
        <w:pStyle w:val="Bodytext20"/>
        <w:shd w:val="clear" w:color="auto" w:fill="auto"/>
        <w:spacing w:before="0" w:after="0" w:line="240" w:lineRule="auto"/>
        <w:ind w:firstLine="709"/>
        <w:jc w:val="both"/>
      </w:pPr>
      <w:r>
        <w:t>5. Контроль за исполнением настоящего постановления  оставляю за собой.</w:t>
      </w:r>
    </w:p>
    <w:p w:rsidR="006B7810" w:rsidRDefault="006B7810" w:rsidP="006B78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Постановление вступает в силу со дня подписания и подлежит официальному опубликованию на сайте администрации района.</w:t>
      </w:r>
    </w:p>
    <w:p w:rsidR="006B7810" w:rsidRDefault="006B7810" w:rsidP="006B78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810" w:rsidRDefault="006B7810" w:rsidP="006B78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810" w:rsidRDefault="006B7810" w:rsidP="006B78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810" w:rsidRDefault="006B7810" w:rsidP="006B7810">
      <w:pPr>
        <w:pStyle w:val="Bodytext20"/>
        <w:shd w:val="clear" w:color="auto" w:fill="auto"/>
        <w:tabs>
          <w:tab w:val="left" w:pos="1191"/>
        </w:tabs>
        <w:spacing w:before="0" w:after="0"/>
        <w:jc w:val="both"/>
      </w:pPr>
      <w:r>
        <w:t xml:space="preserve">Глава администрации района                                                             А.Д. Лыков </w:t>
      </w:r>
    </w:p>
    <w:p w:rsidR="006B7810" w:rsidRDefault="006B7810" w:rsidP="006B7810">
      <w:pPr>
        <w:pStyle w:val="Bodytext20"/>
        <w:shd w:val="clear" w:color="auto" w:fill="auto"/>
        <w:tabs>
          <w:tab w:val="left" w:pos="1191"/>
        </w:tabs>
        <w:spacing w:before="0" w:after="0"/>
        <w:jc w:val="both"/>
      </w:pPr>
    </w:p>
    <w:p w:rsidR="006B7810" w:rsidRDefault="006B7810" w:rsidP="006B7810">
      <w:pPr>
        <w:pStyle w:val="Bodytext20"/>
        <w:shd w:val="clear" w:color="auto" w:fill="auto"/>
        <w:tabs>
          <w:tab w:val="left" w:pos="1191"/>
        </w:tabs>
        <w:spacing w:before="0" w:after="0"/>
        <w:jc w:val="both"/>
      </w:pPr>
    </w:p>
    <w:p w:rsidR="006B7810" w:rsidRDefault="006B7810" w:rsidP="006B7810">
      <w:pPr>
        <w:pStyle w:val="Bodytext20"/>
        <w:shd w:val="clear" w:color="auto" w:fill="auto"/>
        <w:tabs>
          <w:tab w:val="left" w:pos="1191"/>
        </w:tabs>
        <w:spacing w:before="0" w:after="0" w:line="240" w:lineRule="auto"/>
        <w:ind w:left="1276" w:hanging="1276"/>
        <w:jc w:val="both"/>
      </w:pPr>
    </w:p>
    <w:p w:rsidR="006B7810" w:rsidRDefault="006B7810" w:rsidP="006B7810">
      <w:pPr>
        <w:pStyle w:val="Bodytext20"/>
        <w:shd w:val="clear" w:color="auto" w:fill="auto"/>
        <w:tabs>
          <w:tab w:val="left" w:pos="1191"/>
        </w:tabs>
        <w:spacing w:before="0" w:after="0" w:line="240" w:lineRule="auto"/>
        <w:ind w:left="1276" w:hanging="1276"/>
        <w:jc w:val="both"/>
      </w:pPr>
      <w:r>
        <w:t xml:space="preserve">Разослано: </w:t>
      </w:r>
      <w:bookmarkStart w:id="0" w:name="_GoBack"/>
      <w:r>
        <w:t xml:space="preserve">заместителям главы администрации района, ОК, РОО, </w:t>
      </w:r>
      <w:r>
        <w:rPr>
          <w:rStyle w:val="7"/>
        </w:rPr>
        <w:t xml:space="preserve">ГБУЗ  «Новосергиевская РБ», ОМВД по Новосергиевскому району, </w:t>
      </w:r>
      <w:r>
        <w:t xml:space="preserve">главам сельпоссоветов, руководителям </w:t>
      </w:r>
      <w:r>
        <w:rPr>
          <w:rFonts w:eastAsia="Times New Roman"/>
        </w:rPr>
        <w:t>организаций, предприятий, учреждений района, орготделу, прокурору.</w:t>
      </w:r>
      <w:bookmarkEnd w:id="0"/>
    </w:p>
    <w:p w:rsidR="0075327D" w:rsidRDefault="0075327D"/>
    <w:sectPr w:rsidR="0075327D" w:rsidSect="00905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7810"/>
    <w:rsid w:val="00464C56"/>
    <w:rsid w:val="006B7810"/>
    <w:rsid w:val="00716984"/>
    <w:rsid w:val="0075327D"/>
    <w:rsid w:val="00905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10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B7810"/>
    <w:pPr>
      <w:widowControl/>
      <w:suppressAutoHyphens/>
      <w:spacing w:after="120"/>
    </w:pPr>
    <w:rPr>
      <w:rFonts w:ascii="Times New Roman" w:eastAsia="Microsoft Sans Serif" w:hAnsi="Times New Roman" w:cs="Times New Roman"/>
      <w:color w:val="auto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6B7810"/>
    <w:rPr>
      <w:rFonts w:ascii="Times New Roman" w:eastAsia="Microsoft Sans Serif" w:hAnsi="Times New Roman" w:cs="Times New Roman"/>
      <w:sz w:val="20"/>
      <w:szCs w:val="20"/>
      <w:lang w:eastAsia="ar-SA"/>
    </w:rPr>
  </w:style>
  <w:style w:type="character" w:customStyle="1" w:styleId="Bodytext2">
    <w:name w:val="Body text (2)_"/>
    <w:link w:val="Bodytext20"/>
    <w:locked/>
    <w:rsid w:val="006B781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6B7810"/>
    <w:pPr>
      <w:shd w:val="clear" w:color="auto" w:fill="FFFFFF"/>
      <w:spacing w:before="900" w:after="600" w:line="322" w:lineRule="exact"/>
      <w:jc w:val="center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1">
    <w:name w:val="Основной текст1"/>
    <w:rsid w:val="006B7810"/>
    <w:rPr>
      <w:rFonts w:ascii="Times New Roman" w:hAnsi="Times New Roman" w:cs="Times New Roman" w:hint="default"/>
      <w:sz w:val="25"/>
      <w:szCs w:val="25"/>
      <w:shd w:val="clear" w:color="auto" w:fill="FFFFFF"/>
    </w:rPr>
  </w:style>
  <w:style w:type="character" w:customStyle="1" w:styleId="2">
    <w:name w:val="Заголовок №2"/>
    <w:rsid w:val="006B7810"/>
    <w:rPr>
      <w:rFonts w:ascii="Times New Roman" w:hAnsi="Times New Roman" w:cs="Times New Roman" w:hint="default"/>
      <w:spacing w:val="0"/>
      <w:sz w:val="25"/>
      <w:szCs w:val="25"/>
    </w:rPr>
  </w:style>
  <w:style w:type="character" w:customStyle="1" w:styleId="3">
    <w:name w:val="Основной текст3"/>
    <w:rsid w:val="006B7810"/>
    <w:rPr>
      <w:rFonts w:ascii="Times New Roman" w:hAnsi="Times New Roman" w:cs="Times New Roman" w:hint="default"/>
      <w:sz w:val="25"/>
      <w:szCs w:val="25"/>
      <w:shd w:val="clear" w:color="auto" w:fill="FFFFFF"/>
    </w:rPr>
  </w:style>
  <w:style w:type="character" w:customStyle="1" w:styleId="4">
    <w:name w:val="Основной текст4"/>
    <w:rsid w:val="006B7810"/>
    <w:rPr>
      <w:rFonts w:ascii="Times New Roman" w:hAnsi="Times New Roman" w:cs="Times New Roman" w:hint="default"/>
      <w:sz w:val="25"/>
      <w:szCs w:val="25"/>
      <w:shd w:val="clear" w:color="auto" w:fill="FFFFFF"/>
    </w:rPr>
  </w:style>
  <w:style w:type="character" w:customStyle="1" w:styleId="7">
    <w:name w:val="Основной текст7"/>
    <w:basedOn w:val="a0"/>
    <w:rsid w:val="006B7810"/>
    <w:rPr>
      <w:rFonts w:ascii="Times New Roman" w:hAnsi="Times New Roman" w:cs="Times New Roman" w:hint="default"/>
      <w:sz w:val="25"/>
      <w:szCs w:val="25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6B78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81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10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B7810"/>
    <w:pPr>
      <w:widowControl/>
      <w:suppressAutoHyphens/>
      <w:spacing w:after="120"/>
    </w:pPr>
    <w:rPr>
      <w:rFonts w:ascii="Times New Roman" w:eastAsia="Microsoft Sans Serif" w:hAnsi="Times New Roman" w:cs="Times New Roman"/>
      <w:color w:val="auto"/>
      <w:sz w:val="20"/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6B7810"/>
    <w:rPr>
      <w:rFonts w:ascii="Times New Roman" w:eastAsia="Microsoft Sans Serif" w:hAnsi="Times New Roman" w:cs="Times New Roman"/>
      <w:sz w:val="20"/>
      <w:szCs w:val="20"/>
      <w:lang w:val="x-none" w:eastAsia="ar-SA"/>
    </w:rPr>
  </w:style>
  <w:style w:type="character" w:customStyle="1" w:styleId="Bodytext2">
    <w:name w:val="Body text (2)_"/>
    <w:link w:val="Bodytext20"/>
    <w:locked/>
    <w:rsid w:val="006B781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6B7810"/>
    <w:pPr>
      <w:shd w:val="clear" w:color="auto" w:fill="FFFFFF"/>
      <w:spacing w:before="900" w:after="600" w:line="322" w:lineRule="exact"/>
      <w:jc w:val="center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1">
    <w:name w:val="Основной текст1"/>
    <w:rsid w:val="006B7810"/>
    <w:rPr>
      <w:rFonts w:ascii="Times New Roman" w:hAnsi="Times New Roman" w:cs="Times New Roman" w:hint="default"/>
      <w:sz w:val="25"/>
      <w:szCs w:val="25"/>
      <w:shd w:val="clear" w:color="auto" w:fill="FFFFFF"/>
    </w:rPr>
  </w:style>
  <w:style w:type="character" w:customStyle="1" w:styleId="2">
    <w:name w:val="Заголовок №2"/>
    <w:rsid w:val="006B7810"/>
    <w:rPr>
      <w:rFonts w:ascii="Times New Roman" w:hAnsi="Times New Roman" w:cs="Times New Roman" w:hint="default"/>
      <w:spacing w:val="0"/>
      <w:sz w:val="25"/>
      <w:szCs w:val="25"/>
    </w:rPr>
  </w:style>
  <w:style w:type="character" w:customStyle="1" w:styleId="3">
    <w:name w:val="Основной текст3"/>
    <w:rsid w:val="006B7810"/>
    <w:rPr>
      <w:rFonts w:ascii="Times New Roman" w:hAnsi="Times New Roman" w:cs="Times New Roman" w:hint="default"/>
      <w:sz w:val="25"/>
      <w:szCs w:val="25"/>
      <w:shd w:val="clear" w:color="auto" w:fill="FFFFFF"/>
    </w:rPr>
  </w:style>
  <w:style w:type="character" w:customStyle="1" w:styleId="4">
    <w:name w:val="Основной текст4"/>
    <w:rsid w:val="006B7810"/>
    <w:rPr>
      <w:rFonts w:ascii="Times New Roman" w:hAnsi="Times New Roman" w:cs="Times New Roman" w:hint="default"/>
      <w:sz w:val="25"/>
      <w:szCs w:val="25"/>
      <w:shd w:val="clear" w:color="auto" w:fill="FFFFFF"/>
    </w:rPr>
  </w:style>
  <w:style w:type="character" w:customStyle="1" w:styleId="7">
    <w:name w:val="Основной текст7"/>
    <w:basedOn w:val="a0"/>
    <w:rsid w:val="006B7810"/>
    <w:rPr>
      <w:rFonts w:ascii="Times New Roman" w:hAnsi="Times New Roman" w:cs="Times New Roman" w:hint="default"/>
      <w:sz w:val="25"/>
      <w:szCs w:val="25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6B78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81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0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2021-02-09T05:26:00Z</dcterms:created>
  <dcterms:modified xsi:type="dcterms:W3CDTF">2021-02-09T05:26:00Z</dcterms:modified>
</cp:coreProperties>
</file>