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3D9" w:rsidRPr="00636053" w:rsidRDefault="00BD03D9" w:rsidP="00BD03D9">
      <w:pPr>
        <w:spacing w:after="120" w:line="240" w:lineRule="auto"/>
        <w:rPr>
          <w:rFonts w:ascii="Times New Roman" w:eastAsia="Times New Roman" w:hAnsi="Times New Roman" w:cs="Times New Roman"/>
          <w:b/>
          <w:bCs/>
          <w:sz w:val="24"/>
          <w:szCs w:val="28"/>
          <w:lang w:eastAsia="ru-RU"/>
        </w:rPr>
      </w:pPr>
      <w:r w:rsidRPr="00636053">
        <w:rPr>
          <w:rFonts w:ascii="Times New Roman" w:eastAsia="Times New Roman" w:hAnsi="Times New Roman" w:cs="Times New Roman"/>
          <w:noProof/>
          <w:sz w:val="24"/>
          <w:szCs w:val="24"/>
          <w:lang w:eastAsia="ru-RU"/>
        </w:rPr>
        <w:drawing>
          <wp:inline distT="0" distB="0" distL="0" distR="0">
            <wp:extent cx="518160" cy="701040"/>
            <wp:effectExtent l="0" t="0" r="0" b="0"/>
            <wp:docPr id="1" name="Рисунок 1" descr="Описание: Описание: C:\Users\user\Desktop\Герб Новый_го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C:\Users\user\Desktop\Герб Новый_гот.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8160" cy="701040"/>
                    </a:xfrm>
                    <a:prstGeom prst="rect">
                      <a:avLst/>
                    </a:prstGeom>
                    <a:noFill/>
                    <a:ln>
                      <a:noFill/>
                    </a:ln>
                  </pic:spPr>
                </pic:pic>
              </a:graphicData>
            </a:graphic>
          </wp:inline>
        </w:drawing>
      </w: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 xml:space="preserve">                АДМИНИСТРАЦИЯ</w:t>
      </w:r>
    </w:p>
    <w:p w:rsidR="00BD03D9" w:rsidRPr="00636053" w:rsidRDefault="00BD03D9" w:rsidP="00BD03D9">
      <w:pPr>
        <w:spacing w:after="0" w:line="240" w:lineRule="auto"/>
        <w:rPr>
          <w:rFonts w:ascii="Times New Roman" w:eastAsia="Times New Roman" w:hAnsi="Times New Roman" w:cs="Times New Roman"/>
          <w:sz w:val="28"/>
          <w:szCs w:val="28"/>
          <w:lang w:eastAsia="ru-RU"/>
        </w:rPr>
      </w:pP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МУНИЦИПАЛЬНОГО ОБРАЗОВАНИЯ</w:t>
      </w: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 xml:space="preserve">       НОВОСЕРГИЕВСКИЙ РАЙОН</w:t>
      </w:r>
    </w:p>
    <w:p w:rsidR="00BD03D9" w:rsidRPr="00636053" w:rsidRDefault="00BD03D9" w:rsidP="00BD03D9">
      <w:pPr>
        <w:spacing w:after="0" w:line="240" w:lineRule="auto"/>
        <w:rPr>
          <w:rFonts w:ascii="Times New Roman" w:eastAsia="Times New Roman" w:hAnsi="Times New Roman" w:cs="Times New Roman"/>
          <w:sz w:val="28"/>
          <w:szCs w:val="24"/>
          <w:lang w:eastAsia="ru-RU"/>
        </w:rPr>
      </w:pP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 xml:space="preserve">         ОРЕНБУРГСКОЙ ОБЛАСТИ</w:t>
      </w:r>
    </w:p>
    <w:p w:rsidR="00BD03D9" w:rsidRPr="00636053" w:rsidRDefault="00BD03D9" w:rsidP="00BD03D9">
      <w:pPr>
        <w:spacing w:after="0" w:line="240" w:lineRule="auto"/>
        <w:rPr>
          <w:rFonts w:ascii="Times New Roman" w:eastAsia="Times New Roman" w:hAnsi="Times New Roman" w:cs="Times New Roman"/>
          <w:sz w:val="28"/>
          <w:szCs w:val="24"/>
          <w:lang w:eastAsia="ru-RU"/>
        </w:rPr>
      </w:pP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r w:rsidRPr="00636053">
        <w:rPr>
          <w:rFonts w:ascii="Times New Roman" w:eastAsia="Times New Roman" w:hAnsi="Times New Roman" w:cs="Times New Roman"/>
          <w:b/>
          <w:bCs/>
          <w:sz w:val="28"/>
          <w:szCs w:val="28"/>
          <w:lang w:eastAsia="ru-RU"/>
        </w:rPr>
        <w:t xml:space="preserve">                 ПОСТАНОВЛЕНИЕ</w:t>
      </w:r>
    </w:p>
    <w:p w:rsidR="00BD03D9" w:rsidRPr="00636053" w:rsidRDefault="00BD03D9" w:rsidP="00BD03D9">
      <w:pPr>
        <w:spacing w:after="0" w:line="240" w:lineRule="auto"/>
        <w:rPr>
          <w:rFonts w:ascii="Times New Roman" w:eastAsia="Times New Roman" w:hAnsi="Times New Roman" w:cs="Times New Roman"/>
          <w:b/>
          <w:bCs/>
          <w:sz w:val="28"/>
          <w:szCs w:val="28"/>
          <w:lang w:eastAsia="ru-RU"/>
        </w:rPr>
      </w:pPr>
    </w:p>
    <w:p w:rsidR="00BD03D9" w:rsidRPr="00636053" w:rsidRDefault="00696863" w:rsidP="00BD03D9">
      <w:pPr>
        <w:spacing w:after="12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__25.04.2019</w:t>
      </w:r>
      <w:r w:rsidR="00BD03D9" w:rsidRPr="00636053">
        <w:rPr>
          <w:rFonts w:ascii="Times New Roman" w:eastAsia="Times New Roman" w:hAnsi="Times New Roman" w:cs="Times New Roman"/>
          <w:b/>
          <w:bCs/>
          <w:sz w:val="24"/>
          <w:szCs w:val="28"/>
          <w:lang w:eastAsia="ru-RU"/>
        </w:rPr>
        <w:t xml:space="preserve">___ </w:t>
      </w:r>
      <w:r w:rsidR="00BD03D9" w:rsidRPr="00636053">
        <w:rPr>
          <w:rFonts w:ascii="Times New Roman" w:eastAsia="Times New Roman" w:hAnsi="Times New Roman" w:cs="Times New Roman"/>
          <w:sz w:val="24"/>
          <w:szCs w:val="28"/>
          <w:lang w:eastAsia="ru-RU"/>
        </w:rPr>
        <w:t>№  _</w:t>
      </w:r>
      <w:r>
        <w:rPr>
          <w:rFonts w:ascii="Times New Roman" w:eastAsia="Times New Roman" w:hAnsi="Times New Roman" w:cs="Times New Roman"/>
          <w:b/>
          <w:bCs/>
          <w:sz w:val="24"/>
          <w:szCs w:val="28"/>
          <w:lang w:eastAsia="ru-RU"/>
        </w:rPr>
        <w:t>__394</w:t>
      </w:r>
      <w:r w:rsidR="00927F63">
        <w:rPr>
          <w:rFonts w:ascii="Times New Roman" w:eastAsia="Times New Roman" w:hAnsi="Times New Roman" w:cs="Times New Roman"/>
          <w:b/>
          <w:bCs/>
          <w:sz w:val="24"/>
          <w:szCs w:val="28"/>
          <w:lang w:eastAsia="ru-RU"/>
        </w:rPr>
        <w:t>-п</w:t>
      </w:r>
      <w:r w:rsidR="00BD03D9" w:rsidRPr="00636053">
        <w:rPr>
          <w:rFonts w:ascii="Times New Roman" w:eastAsia="Times New Roman" w:hAnsi="Times New Roman" w:cs="Times New Roman"/>
          <w:b/>
          <w:bCs/>
          <w:sz w:val="24"/>
          <w:szCs w:val="28"/>
          <w:lang w:eastAsia="ru-RU"/>
        </w:rPr>
        <w:t>_</w:t>
      </w:r>
      <w:r w:rsidR="00BD03D9" w:rsidRPr="00636053">
        <w:rPr>
          <w:rFonts w:ascii="Times New Roman" w:eastAsia="Times New Roman" w:hAnsi="Times New Roman" w:cs="Times New Roman"/>
          <w:sz w:val="24"/>
          <w:szCs w:val="28"/>
          <w:lang w:eastAsia="ru-RU"/>
        </w:rPr>
        <w:t>______</w:t>
      </w:r>
    </w:p>
    <w:p w:rsidR="00BD03D9" w:rsidRPr="00636053" w:rsidRDefault="00BD03D9" w:rsidP="00BD03D9">
      <w:pPr>
        <w:spacing w:after="120" w:line="240" w:lineRule="auto"/>
        <w:rPr>
          <w:rFonts w:ascii="Times New Roman" w:eastAsia="Times New Roman" w:hAnsi="Times New Roman" w:cs="Times New Roman"/>
          <w:sz w:val="24"/>
          <w:szCs w:val="24"/>
          <w:lang w:eastAsia="ru-RU"/>
        </w:rPr>
      </w:pPr>
      <w:r w:rsidRPr="00636053">
        <w:rPr>
          <w:rFonts w:ascii="Times New Roman" w:eastAsia="Times New Roman" w:hAnsi="Times New Roman" w:cs="Times New Roman"/>
          <w:sz w:val="24"/>
          <w:szCs w:val="24"/>
          <w:lang w:eastAsia="ru-RU"/>
        </w:rPr>
        <w:t xml:space="preserve">                п. Новосергиевка</w:t>
      </w:r>
      <w:r w:rsidR="001261D4">
        <w:rPr>
          <w:rFonts w:ascii="Times New Roman" w:eastAsia="Times New Roman" w:hAnsi="Times New Roman" w:cs="Times New Roman"/>
          <w:noProof/>
          <w:sz w:val="24"/>
          <w:szCs w:val="24"/>
          <w:lang w:eastAsia="ru-RU"/>
        </w:rPr>
        <w:pict>
          <v:line id="Прямая соединительная линия 9" o:spid="_x0000_s1026" style="position:absolute;z-index:251659264;visibility:visible;mso-wrap-distance-top:-3e-5mm;mso-wrap-distance-bottom:-3e-5mm;mso-position-horizontal-relative:text;mso-position-vertical-relative:text"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w:r>
      <w:r w:rsidR="001261D4">
        <w:rPr>
          <w:rFonts w:ascii="Times New Roman" w:eastAsia="Times New Roman" w:hAnsi="Times New Roman" w:cs="Times New Roman"/>
          <w:noProof/>
          <w:sz w:val="24"/>
          <w:szCs w:val="24"/>
          <w:lang w:eastAsia="ru-RU"/>
        </w:rPr>
        <w:pict>
          <v:line id="Прямая соединительная линия 10" o:spid="_x0000_s1029" style="position:absolute;z-index:251660288;visibility:visible;mso-wrap-distance-left:3.17497mm;mso-wrap-distance-right:3.17497mm;mso-position-horizontal-relative:text;mso-position-vertical-relative:text"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w:r>
      <w:r w:rsidR="001261D4">
        <w:rPr>
          <w:rFonts w:ascii="Times New Roman" w:eastAsia="Times New Roman" w:hAnsi="Times New Roman" w:cs="Times New Roman"/>
          <w:noProof/>
          <w:sz w:val="24"/>
          <w:szCs w:val="24"/>
          <w:lang w:eastAsia="ru-RU"/>
        </w:rPr>
        <w:pict>
          <v:line id="Прямая соединительная линия 11" o:spid="_x0000_s1028" style="position:absolute;flip:x;z-index:251661312;visibility:visible;mso-wrap-distance-top:-3e-5mm;mso-wrap-distance-bottom:-3e-5mm;mso-position-horizontal-relative:text;mso-position-vertical-relative:text"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w:r>
      <w:r w:rsidR="001261D4">
        <w:rPr>
          <w:rFonts w:ascii="Times New Roman" w:eastAsia="Times New Roman" w:hAnsi="Times New Roman" w:cs="Times New Roman"/>
          <w:noProof/>
          <w:sz w:val="24"/>
          <w:szCs w:val="24"/>
          <w:lang w:eastAsia="ru-RU"/>
        </w:rPr>
        <w:pict>
          <v:line id="Прямая соединительная линия 12" o:spid="_x0000_s1027" style="position:absolute;z-index:251662336;visibility:visible;mso-wrap-distance-left:3.17497mm;mso-wrap-distance-right:3.17497mm;mso-position-horizontal-relative:text;mso-position-vertical-relative:text"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w:r>
    </w:p>
    <w:p w:rsidR="008E64FC" w:rsidRPr="00516EA0" w:rsidRDefault="00BD03D9" w:rsidP="001F0D7F">
      <w:pPr>
        <w:spacing w:after="0" w:line="240" w:lineRule="auto"/>
        <w:ind w:left="142" w:hanging="142"/>
        <w:rPr>
          <w:rFonts w:ascii="Times New Roman" w:eastAsiaTheme="minorEastAsia" w:hAnsi="Times New Roman" w:cs="Times New Roman"/>
          <w:sz w:val="28"/>
          <w:szCs w:val="24"/>
          <w:lang w:eastAsia="ru-RU"/>
        </w:rPr>
      </w:pPr>
      <w:r w:rsidRPr="00516EA0">
        <w:rPr>
          <w:rFonts w:ascii="Times New Roman" w:eastAsiaTheme="minorEastAsia" w:hAnsi="Times New Roman" w:cs="Times New Roman"/>
          <w:sz w:val="28"/>
          <w:szCs w:val="24"/>
          <w:lang w:eastAsia="ru-RU"/>
        </w:rPr>
        <w:t xml:space="preserve">О </w:t>
      </w:r>
      <w:r w:rsidR="00272627" w:rsidRPr="00516EA0">
        <w:rPr>
          <w:rFonts w:ascii="Times New Roman" w:eastAsiaTheme="minorEastAsia" w:hAnsi="Times New Roman" w:cs="Times New Roman"/>
          <w:sz w:val="28"/>
          <w:szCs w:val="24"/>
          <w:lang w:eastAsia="ru-RU"/>
        </w:rPr>
        <w:t xml:space="preserve">проведении </w:t>
      </w:r>
      <w:r w:rsidR="008E64FC" w:rsidRPr="00516EA0">
        <w:rPr>
          <w:rFonts w:ascii="Times New Roman" w:eastAsiaTheme="minorEastAsia" w:hAnsi="Times New Roman" w:cs="Times New Roman"/>
          <w:sz w:val="28"/>
          <w:szCs w:val="24"/>
          <w:lang w:eastAsia="ru-RU"/>
        </w:rPr>
        <w:t>открытого конкурса на</w:t>
      </w:r>
    </w:p>
    <w:p w:rsidR="008E64FC" w:rsidRPr="00516EA0" w:rsidRDefault="008E64FC" w:rsidP="001F0D7F">
      <w:pPr>
        <w:spacing w:after="0" w:line="240" w:lineRule="auto"/>
        <w:ind w:left="142" w:hanging="142"/>
        <w:rPr>
          <w:rFonts w:ascii="Times New Roman" w:eastAsiaTheme="minorEastAsia" w:hAnsi="Times New Roman" w:cs="Times New Roman"/>
          <w:sz w:val="28"/>
          <w:szCs w:val="24"/>
          <w:lang w:eastAsia="ru-RU"/>
        </w:rPr>
      </w:pPr>
      <w:r w:rsidRPr="00516EA0">
        <w:rPr>
          <w:rFonts w:ascii="Times New Roman" w:eastAsiaTheme="minorEastAsia" w:hAnsi="Times New Roman" w:cs="Times New Roman"/>
          <w:sz w:val="28"/>
          <w:szCs w:val="24"/>
          <w:lang w:eastAsia="ru-RU"/>
        </w:rPr>
        <w:t>право получения свидетельства об</w:t>
      </w:r>
    </w:p>
    <w:p w:rsidR="008E64FC" w:rsidRPr="00516EA0" w:rsidRDefault="008E64FC" w:rsidP="001F0D7F">
      <w:pPr>
        <w:spacing w:after="0" w:line="240" w:lineRule="auto"/>
        <w:ind w:left="142" w:hanging="142"/>
        <w:rPr>
          <w:rFonts w:ascii="Times New Roman" w:eastAsiaTheme="minorEastAsia" w:hAnsi="Times New Roman" w:cs="Times New Roman"/>
          <w:sz w:val="28"/>
          <w:szCs w:val="24"/>
          <w:lang w:eastAsia="ru-RU"/>
        </w:rPr>
      </w:pPr>
      <w:r w:rsidRPr="00516EA0">
        <w:rPr>
          <w:rFonts w:ascii="Times New Roman" w:eastAsiaTheme="minorEastAsia" w:hAnsi="Times New Roman" w:cs="Times New Roman"/>
          <w:sz w:val="28"/>
          <w:szCs w:val="24"/>
          <w:lang w:eastAsia="ru-RU"/>
        </w:rPr>
        <w:t>осуществлении перевозок по одному или</w:t>
      </w:r>
    </w:p>
    <w:p w:rsidR="008E64FC" w:rsidRPr="00516EA0" w:rsidRDefault="008E64FC" w:rsidP="001F0D7F">
      <w:pPr>
        <w:spacing w:after="0" w:line="240" w:lineRule="auto"/>
        <w:ind w:left="142" w:hanging="142"/>
        <w:rPr>
          <w:rFonts w:ascii="Times New Roman" w:eastAsiaTheme="minorEastAsia" w:hAnsi="Times New Roman" w:cs="Times New Roman"/>
          <w:sz w:val="28"/>
          <w:szCs w:val="24"/>
          <w:lang w:eastAsia="ru-RU"/>
        </w:rPr>
      </w:pPr>
      <w:r w:rsidRPr="00516EA0">
        <w:rPr>
          <w:rFonts w:ascii="Times New Roman" w:eastAsiaTheme="minorEastAsia" w:hAnsi="Times New Roman" w:cs="Times New Roman"/>
          <w:sz w:val="28"/>
          <w:szCs w:val="24"/>
          <w:lang w:eastAsia="ru-RU"/>
        </w:rPr>
        <w:t>нескольким муниципальным маршрутам</w:t>
      </w:r>
    </w:p>
    <w:p w:rsidR="008E64FC" w:rsidRPr="00516EA0" w:rsidRDefault="008E64FC" w:rsidP="001F0D7F">
      <w:pPr>
        <w:spacing w:after="0" w:line="240" w:lineRule="auto"/>
        <w:ind w:left="142" w:hanging="142"/>
        <w:rPr>
          <w:rFonts w:ascii="Times New Roman" w:eastAsiaTheme="minorEastAsia" w:hAnsi="Times New Roman" w:cs="Times New Roman"/>
          <w:sz w:val="28"/>
          <w:szCs w:val="24"/>
          <w:lang w:eastAsia="ru-RU"/>
        </w:rPr>
      </w:pPr>
      <w:r w:rsidRPr="00516EA0">
        <w:rPr>
          <w:rFonts w:ascii="Times New Roman" w:eastAsiaTheme="minorEastAsia" w:hAnsi="Times New Roman" w:cs="Times New Roman"/>
          <w:sz w:val="28"/>
          <w:szCs w:val="24"/>
          <w:lang w:eastAsia="ru-RU"/>
        </w:rPr>
        <w:t>регулярных перевозок на территории МО</w:t>
      </w:r>
    </w:p>
    <w:p w:rsidR="00BD03D9" w:rsidRDefault="00516EA0" w:rsidP="00516EA0">
      <w:pPr>
        <w:spacing w:after="0" w:line="240" w:lineRule="auto"/>
        <w:ind w:left="142" w:hanging="142"/>
        <w:rPr>
          <w:rFonts w:ascii="Times New Roman" w:eastAsiaTheme="minorEastAsia" w:hAnsi="Times New Roman" w:cs="Times New Roman"/>
          <w:sz w:val="28"/>
          <w:szCs w:val="24"/>
          <w:lang w:eastAsia="ru-RU"/>
        </w:rPr>
      </w:pPr>
      <w:r>
        <w:rPr>
          <w:rFonts w:ascii="Times New Roman" w:eastAsiaTheme="minorEastAsia" w:hAnsi="Times New Roman" w:cs="Times New Roman"/>
          <w:sz w:val="28"/>
          <w:szCs w:val="24"/>
          <w:lang w:eastAsia="ru-RU"/>
        </w:rPr>
        <w:t>«Новосергиевский район»</w:t>
      </w:r>
    </w:p>
    <w:p w:rsidR="00516EA0" w:rsidRPr="00636053" w:rsidRDefault="00516EA0" w:rsidP="00516EA0">
      <w:pPr>
        <w:spacing w:after="0" w:line="240" w:lineRule="auto"/>
        <w:ind w:left="142" w:hanging="142"/>
        <w:rPr>
          <w:sz w:val="24"/>
          <w:szCs w:val="24"/>
        </w:rPr>
      </w:pPr>
    </w:p>
    <w:p w:rsidR="00927F63" w:rsidRDefault="008E64FC" w:rsidP="008E64FC">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BF6C4A">
        <w:rPr>
          <w:rFonts w:ascii="Times New Roman" w:eastAsia="Times New Roman" w:hAnsi="Times New Roman" w:cs="Times New Roman"/>
          <w:color w:val="000000" w:themeColor="text1"/>
          <w:sz w:val="28"/>
          <w:szCs w:val="28"/>
        </w:rPr>
        <w:t>В соответствии с Федеральным законом Российской Федерации от 14 июля 2015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от26.07.2006 №135-ФЗ «О защите конкуренции», Законом Оренбургской области  от 09.03.2016  №3801/1039-</w:t>
      </w:r>
      <w:r w:rsidRPr="00BF6C4A">
        <w:rPr>
          <w:rFonts w:ascii="Times New Roman" w:eastAsia="Times New Roman" w:hAnsi="Times New Roman" w:cs="Times New Roman"/>
          <w:color w:val="000000" w:themeColor="text1"/>
          <w:sz w:val="28"/>
          <w:szCs w:val="28"/>
          <w:lang w:val="en-US"/>
        </w:rPr>
        <w:t>V</w:t>
      </w:r>
      <w:r w:rsidRPr="00BF6C4A">
        <w:rPr>
          <w:rFonts w:ascii="Times New Roman" w:eastAsia="Times New Roman" w:hAnsi="Times New Roman" w:cs="Times New Roman"/>
          <w:color w:val="000000" w:themeColor="text1"/>
          <w:sz w:val="28"/>
          <w:szCs w:val="28"/>
        </w:rPr>
        <w:t>-ОЗ «Об организации регулярных  перевозок пассажировибагажа автомобильным транспортом в Оренбургской области», постановлением главы администрации МО Новосергиевский район Ор</w:t>
      </w:r>
      <w:r>
        <w:rPr>
          <w:rFonts w:ascii="Times New Roman" w:eastAsia="Times New Roman" w:hAnsi="Times New Roman" w:cs="Times New Roman"/>
          <w:color w:val="000000" w:themeColor="text1"/>
          <w:sz w:val="28"/>
          <w:szCs w:val="28"/>
        </w:rPr>
        <w:t>енбургской области от 03.04.2019 №300</w:t>
      </w:r>
      <w:r w:rsidRPr="00BF6C4A">
        <w:rPr>
          <w:rFonts w:ascii="Times New Roman" w:eastAsia="Times New Roman" w:hAnsi="Times New Roman" w:cs="Times New Roman"/>
          <w:color w:val="000000" w:themeColor="text1"/>
          <w:sz w:val="28"/>
          <w:szCs w:val="28"/>
        </w:rPr>
        <w:t>-п «Об утверждении Положения об организации открытого конкурса на право осуществления перевозок по  муниципальным маршрутам регулярных  перевозок «Новосергиевский район» по нерегулируемым тарифам»</w:t>
      </w:r>
      <w:r>
        <w:rPr>
          <w:rFonts w:ascii="Times New Roman" w:eastAsia="Times New Roman" w:hAnsi="Times New Roman" w:cs="Times New Roman"/>
          <w:color w:val="000000" w:themeColor="text1"/>
          <w:sz w:val="28"/>
          <w:szCs w:val="28"/>
        </w:rPr>
        <w:t>, постановлением администрации МО Новосергиевский район Оренбургской области от 20.12.2018 №1079-п «Об утверждении маршрутной сети регулярных перевозок по муниципальным маршрутам между  поселениямина территории муниципального образования «Новосергиевский район»</w:t>
      </w:r>
      <w:r w:rsidR="00516EA0">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об отмене постановления администрации Новосергиевского района от 25.08.2016 №412-п»</w:t>
      </w:r>
      <w:r w:rsidR="00CD730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в редакции </w:t>
      </w:r>
      <w:r w:rsidR="00CD7303">
        <w:rPr>
          <w:rFonts w:ascii="Times New Roman" w:eastAsia="Times New Roman" w:hAnsi="Times New Roman" w:cs="Times New Roman"/>
          <w:color w:val="000000" w:themeColor="text1"/>
          <w:sz w:val="28"/>
          <w:szCs w:val="28"/>
        </w:rPr>
        <w:t xml:space="preserve"> постановления № 381-п от 18.04.2019г.)</w:t>
      </w:r>
      <w:r>
        <w:rPr>
          <w:rFonts w:ascii="Times New Roman" w:eastAsia="Times New Roman" w:hAnsi="Times New Roman" w:cs="Times New Roman"/>
          <w:color w:val="000000" w:themeColor="text1"/>
          <w:sz w:val="28"/>
          <w:szCs w:val="28"/>
        </w:rPr>
        <w:t xml:space="preserve">; постановлением администрации Новосергиевский район Оренбургской области от 20.12.2018 № 1080-п «Об утверждения положения о порядке формирования  ведения реестра муниципальных автобусных маршрутов регулярных перевозок и об утверждении реестра </w:t>
      </w:r>
    </w:p>
    <w:p w:rsidR="00927F63" w:rsidRDefault="00927F63" w:rsidP="00927F63">
      <w:pPr>
        <w:shd w:val="clear" w:color="auto" w:fill="FFFFFF"/>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2</w:t>
      </w:r>
    </w:p>
    <w:p w:rsidR="008E64FC" w:rsidRPr="00BF6C4A" w:rsidRDefault="008E64FC" w:rsidP="00927F63">
      <w:pPr>
        <w:shd w:val="clear" w:color="auto" w:fill="FFFFFF"/>
        <w:spacing w:after="0" w:line="24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муниципальных автобусных маршрутов регулярных перевозок»</w:t>
      </w:r>
      <w:r w:rsidR="00CD7303">
        <w:rPr>
          <w:rFonts w:ascii="Times New Roman" w:eastAsia="Times New Roman" w:hAnsi="Times New Roman" w:cs="Times New Roman"/>
          <w:color w:val="000000" w:themeColor="text1"/>
          <w:sz w:val="28"/>
          <w:szCs w:val="28"/>
        </w:rPr>
        <w:t xml:space="preserve"> (в редакции постановления </w:t>
      </w:r>
      <w:r w:rsidR="00516EA0">
        <w:rPr>
          <w:rFonts w:ascii="Times New Roman" w:eastAsia="Times New Roman" w:hAnsi="Times New Roman" w:cs="Times New Roman"/>
          <w:color w:val="000000" w:themeColor="text1"/>
          <w:sz w:val="28"/>
          <w:szCs w:val="28"/>
        </w:rPr>
        <w:t xml:space="preserve">от 18.04.2019 </w:t>
      </w:r>
      <w:r w:rsidR="00CD7303">
        <w:rPr>
          <w:rFonts w:ascii="Times New Roman" w:eastAsia="Times New Roman" w:hAnsi="Times New Roman" w:cs="Times New Roman"/>
          <w:color w:val="000000" w:themeColor="text1"/>
          <w:sz w:val="28"/>
          <w:szCs w:val="28"/>
        </w:rPr>
        <w:t>№380-п)</w:t>
      </w:r>
      <w:r>
        <w:rPr>
          <w:rFonts w:ascii="Times New Roman" w:eastAsia="Times New Roman" w:hAnsi="Times New Roman" w:cs="Times New Roman"/>
          <w:color w:val="000000" w:themeColor="text1"/>
          <w:sz w:val="28"/>
          <w:szCs w:val="28"/>
        </w:rPr>
        <w:t>; постановлением администрации МО Новосергиевский район Оренбургской области от 26.12.2018 № 1116-п</w:t>
      </w:r>
      <w:r w:rsidR="00CD7303">
        <w:rPr>
          <w:rFonts w:ascii="Times New Roman" w:eastAsia="Times New Roman" w:hAnsi="Times New Roman" w:cs="Times New Roman"/>
          <w:color w:val="000000" w:themeColor="text1"/>
          <w:sz w:val="28"/>
          <w:szCs w:val="28"/>
        </w:rPr>
        <w:t xml:space="preserve">(в редакции постановления </w:t>
      </w:r>
      <w:r w:rsidR="00516EA0">
        <w:rPr>
          <w:rFonts w:ascii="Times New Roman" w:eastAsia="Times New Roman" w:hAnsi="Times New Roman" w:cs="Times New Roman"/>
          <w:color w:val="000000" w:themeColor="text1"/>
          <w:sz w:val="28"/>
          <w:szCs w:val="28"/>
        </w:rPr>
        <w:t>от 18.04.2019</w:t>
      </w:r>
      <w:r w:rsidR="00CD7303">
        <w:rPr>
          <w:rFonts w:ascii="Times New Roman" w:eastAsia="Times New Roman" w:hAnsi="Times New Roman" w:cs="Times New Roman"/>
          <w:color w:val="000000" w:themeColor="text1"/>
          <w:sz w:val="28"/>
          <w:szCs w:val="28"/>
        </w:rPr>
        <w:t>№379-п)</w:t>
      </w:r>
      <w:r w:rsidR="00516EA0">
        <w:rPr>
          <w:rFonts w:ascii="Times New Roman" w:eastAsia="Times New Roman" w:hAnsi="Times New Roman" w:cs="Times New Roman"/>
          <w:color w:val="000000" w:themeColor="text1"/>
          <w:sz w:val="28"/>
          <w:szCs w:val="28"/>
        </w:rPr>
        <w:t>.</w:t>
      </w:r>
    </w:p>
    <w:p w:rsidR="00272627" w:rsidRPr="00CD7303" w:rsidRDefault="00272627" w:rsidP="00516EA0">
      <w:pPr>
        <w:pStyle w:val="a5"/>
        <w:numPr>
          <w:ilvl w:val="0"/>
          <w:numId w:val="4"/>
        </w:numPr>
        <w:shd w:val="clear" w:color="auto" w:fill="FFFFFF"/>
        <w:spacing w:after="0" w:line="240" w:lineRule="auto"/>
        <w:ind w:left="0" w:firstLine="709"/>
        <w:jc w:val="both"/>
        <w:rPr>
          <w:rFonts w:ascii="Times New Roman" w:hAnsi="Times New Roman" w:cs="Times New Roman"/>
          <w:sz w:val="28"/>
          <w:szCs w:val="28"/>
        </w:rPr>
      </w:pPr>
      <w:r w:rsidRPr="00CD7303">
        <w:rPr>
          <w:rFonts w:ascii="Times New Roman" w:hAnsi="Times New Roman" w:cs="Times New Roman"/>
          <w:sz w:val="28"/>
          <w:szCs w:val="28"/>
        </w:rPr>
        <w:t>Провест</w:t>
      </w:r>
      <w:r w:rsidR="00CD7303" w:rsidRPr="00CD7303">
        <w:rPr>
          <w:rFonts w:ascii="Times New Roman" w:hAnsi="Times New Roman" w:cs="Times New Roman"/>
          <w:sz w:val="28"/>
          <w:szCs w:val="28"/>
        </w:rPr>
        <w:t>и открытый конкурс на право получения свидетельства об осуществлении перевозок на террито</w:t>
      </w:r>
      <w:r w:rsidR="00CD7303">
        <w:rPr>
          <w:rFonts w:ascii="Times New Roman" w:hAnsi="Times New Roman" w:cs="Times New Roman"/>
          <w:sz w:val="28"/>
          <w:szCs w:val="28"/>
        </w:rPr>
        <w:t xml:space="preserve">рии муниципального образования </w:t>
      </w:r>
      <w:r w:rsidR="00CD7303" w:rsidRPr="00CD7303">
        <w:rPr>
          <w:rFonts w:ascii="Times New Roman" w:hAnsi="Times New Roman" w:cs="Times New Roman"/>
          <w:sz w:val="28"/>
          <w:szCs w:val="28"/>
        </w:rPr>
        <w:t>Новосергиевский район:</w:t>
      </w:r>
    </w:p>
    <w:p w:rsidR="00256384" w:rsidRPr="00CD7303" w:rsidRDefault="009F0A3E" w:rsidP="00516EA0">
      <w:pPr>
        <w:shd w:val="clear" w:color="auto" w:fill="FFFFFF"/>
        <w:spacing w:after="0" w:line="240" w:lineRule="auto"/>
        <w:ind w:firstLine="709"/>
        <w:jc w:val="both"/>
        <w:rPr>
          <w:rFonts w:ascii="Times New Roman" w:hAnsi="Times New Roman" w:cs="Times New Roman"/>
          <w:sz w:val="28"/>
          <w:szCs w:val="28"/>
        </w:rPr>
      </w:pPr>
      <w:r w:rsidRPr="00CD7303">
        <w:rPr>
          <w:rFonts w:ascii="Times New Roman" w:hAnsi="Times New Roman" w:cs="Times New Roman"/>
          <w:sz w:val="28"/>
          <w:szCs w:val="28"/>
        </w:rPr>
        <w:t>Лот № 1</w:t>
      </w:r>
      <w:r w:rsidR="00614E2C">
        <w:rPr>
          <w:rFonts w:ascii="Times New Roman" w:hAnsi="Times New Roman" w:cs="Times New Roman"/>
          <w:sz w:val="28"/>
          <w:szCs w:val="28"/>
        </w:rPr>
        <w:t>2</w:t>
      </w:r>
      <w:r w:rsidRPr="00CD7303">
        <w:rPr>
          <w:rFonts w:ascii="Times New Roman" w:hAnsi="Times New Roman" w:cs="Times New Roman"/>
          <w:sz w:val="28"/>
          <w:szCs w:val="28"/>
        </w:rPr>
        <w:t xml:space="preserve">: - </w:t>
      </w:r>
      <w:r w:rsidR="00CD7303" w:rsidRPr="00CD7303">
        <w:rPr>
          <w:rFonts w:ascii="Times New Roman" w:hAnsi="Times New Roman" w:cs="Times New Roman"/>
          <w:sz w:val="28"/>
          <w:szCs w:val="28"/>
        </w:rPr>
        <w:t>Маршрут №1. Л. Толстого Школа №4-Село Переулок Комсомольский.</w:t>
      </w:r>
    </w:p>
    <w:p w:rsidR="009F0A3E" w:rsidRDefault="00256384" w:rsidP="00516EA0">
      <w:pPr>
        <w:shd w:val="clear" w:color="auto" w:fill="FFFFFF"/>
        <w:spacing w:after="0" w:line="240" w:lineRule="auto"/>
        <w:ind w:firstLine="709"/>
        <w:jc w:val="both"/>
        <w:rPr>
          <w:rFonts w:ascii="Times New Roman" w:hAnsi="Times New Roman" w:cs="Times New Roman"/>
          <w:sz w:val="28"/>
          <w:szCs w:val="28"/>
        </w:rPr>
      </w:pPr>
      <w:r w:rsidRPr="00CD7303">
        <w:rPr>
          <w:rFonts w:ascii="Times New Roman" w:hAnsi="Times New Roman" w:cs="Times New Roman"/>
          <w:sz w:val="28"/>
          <w:szCs w:val="28"/>
        </w:rPr>
        <w:t xml:space="preserve">Лот № </w:t>
      </w:r>
      <w:r w:rsidR="00CD7303">
        <w:rPr>
          <w:rFonts w:ascii="Times New Roman" w:hAnsi="Times New Roman" w:cs="Times New Roman"/>
          <w:sz w:val="28"/>
          <w:szCs w:val="28"/>
        </w:rPr>
        <w:t>1</w:t>
      </w:r>
      <w:r w:rsidR="00614E2C">
        <w:rPr>
          <w:rFonts w:ascii="Times New Roman" w:hAnsi="Times New Roman" w:cs="Times New Roman"/>
          <w:sz w:val="28"/>
          <w:szCs w:val="28"/>
        </w:rPr>
        <w:t>3</w:t>
      </w:r>
      <w:r w:rsidRPr="00CD7303">
        <w:rPr>
          <w:rFonts w:ascii="Times New Roman" w:hAnsi="Times New Roman" w:cs="Times New Roman"/>
          <w:sz w:val="28"/>
          <w:szCs w:val="28"/>
        </w:rPr>
        <w:t xml:space="preserve">: </w:t>
      </w:r>
      <w:r w:rsidR="00CD7303" w:rsidRPr="00CD7303">
        <w:rPr>
          <w:rFonts w:ascii="Times New Roman" w:hAnsi="Times New Roman" w:cs="Times New Roman"/>
          <w:sz w:val="28"/>
          <w:szCs w:val="28"/>
        </w:rPr>
        <w:t>- Маршрут №2 Конечная ул. Красноармейская -Село Переулок Комсомольский.</w:t>
      </w:r>
    </w:p>
    <w:p w:rsidR="00CD7303" w:rsidRDefault="00614E2C" w:rsidP="00516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Лот №14:-Маршрут №3 Автостанция п. Новосергиевка - с. Землянка.</w:t>
      </w:r>
    </w:p>
    <w:p w:rsidR="00614E2C" w:rsidRPr="00CD7303" w:rsidRDefault="00614E2C" w:rsidP="00516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Лот №15:- Маршрут № 4 Конечная ул. Красноармейская-5 микрорайон.</w:t>
      </w:r>
    </w:p>
    <w:p w:rsidR="00272627" w:rsidRPr="00222DC6" w:rsidRDefault="00272627" w:rsidP="00272627">
      <w:pPr>
        <w:spacing w:after="0" w:line="240" w:lineRule="auto"/>
        <w:ind w:firstLine="709"/>
        <w:jc w:val="both"/>
        <w:rPr>
          <w:rFonts w:ascii="Times New Roman" w:hAnsi="Times New Roman" w:cs="Times New Roman"/>
          <w:sz w:val="28"/>
          <w:szCs w:val="28"/>
        </w:rPr>
      </w:pPr>
      <w:r w:rsidRPr="00222DC6">
        <w:rPr>
          <w:rFonts w:ascii="Times New Roman" w:hAnsi="Times New Roman" w:cs="Times New Roman"/>
          <w:sz w:val="28"/>
          <w:szCs w:val="28"/>
        </w:rPr>
        <w:t xml:space="preserve">2.Утвердить </w:t>
      </w:r>
      <w:r w:rsidR="00222DC6" w:rsidRPr="00222DC6">
        <w:rPr>
          <w:rFonts w:ascii="Times New Roman" w:hAnsi="Times New Roman" w:cs="Times New Roman"/>
          <w:sz w:val="28"/>
          <w:szCs w:val="28"/>
        </w:rPr>
        <w:t xml:space="preserve"> конкурсную </w:t>
      </w:r>
      <w:r w:rsidRPr="00222DC6">
        <w:rPr>
          <w:rFonts w:ascii="Times New Roman" w:hAnsi="Times New Roman" w:cs="Times New Roman"/>
          <w:sz w:val="28"/>
          <w:szCs w:val="28"/>
        </w:rPr>
        <w:t>документацию</w:t>
      </w:r>
      <w:r w:rsidR="00222DC6" w:rsidRPr="00222DC6">
        <w:rPr>
          <w:rFonts w:ascii="Times New Roman" w:hAnsi="Times New Roman" w:cs="Times New Roman"/>
          <w:sz w:val="28"/>
          <w:szCs w:val="28"/>
        </w:rPr>
        <w:t xml:space="preserve"> открытого конкурса на право получения свидетельства об осуществлении перевозок по муниципальным маршрутам регулярных п</w:t>
      </w:r>
      <w:r w:rsidR="00516EA0">
        <w:rPr>
          <w:rFonts w:ascii="Times New Roman" w:hAnsi="Times New Roman" w:cs="Times New Roman"/>
          <w:sz w:val="28"/>
          <w:szCs w:val="28"/>
        </w:rPr>
        <w:t>еревозок на территории МО Новос</w:t>
      </w:r>
      <w:r w:rsidR="00222DC6" w:rsidRPr="00222DC6">
        <w:rPr>
          <w:rFonts w:ascii="Times New Roman" w:hAnsi="Times New Roman" w:cs="Times New Roman"/>
          <w:sz w:val="28"/>
          <w:szCs w:val="28"/>
        </w:rPr>
        <w:t>ергиев</w:t>
      </w:r>
      <w:r w:rsidR="00516EA0">
        <w:rPr>
          <w:rFonts w:ascii="Times New Roman" w:hAnsi="Times New Roman" w:cs="Times New Roman"/>
          <w:sz w:val="28"/>
          <w:szCs w:val="28"/>
        </w:rPr>
        <w:t>ский район Оренбургской области</w:t>
      </w:r>
      <w:r w:rsidR="00222DC6" w:rsidRPr="00222DC6">
        <w:rPr>
          <w:rFonts w:ascii="Times New Roman" w:hAnsi="Times New Roman" w:cs="Times New Roman"/>
          <w:sz w:val="28"/>
          <w:szCs w:val="28"/>
        </w:rPr>
        <w:t xml:space="preserve"> согласно приложению</w:t>
      </w:r>
      <w:r w:rsidR="00516EA0">
        <w:rPr>
          <w:rFonts w:ascii="Times New Roman" w:hAnsi="Times New Roman" w:cs="Times New Roman"/>
          <w:sz w:val="28"/>
          <w:szCs w:val="28"/>
        </w:rPr>
        <w:t>№1 к настоящему постановлению.</w:t>
      </w:r>
    </w:p>
    <w:p w:rsidR="005541DF" w:rsidRPr="00CD7303" w:rsidRDefault="00BD03D9" w:rsidP="00516EA0">
      <w:pPr>
        <w:widowControl w:val="0"/>
        <w:spacing w:after="0" w:line="240" w:lineRule="auto"/>
        <w:ind w:firstLine="709"/>
        <w:jc w:val="both"/>
        <w:rPr>
          <w:rFonts w:ascii="Times New Roman" w:hAnsi="Times New Roman" w:cs="Times New Roman"/>
          <w:color w:val="FF0000"/>
          <w:sz w:val="28"/>
          <w:szCs w:val="28"/>
        </w:rPr>
      </w:pPr>
      <w:r w:rsidRPr="00983A07">
        <w:rPr>
          <w:rFonts w:ascii="Times New Roman" w:hAnsi="Times New Roman" w:cs="Times New Roman"/>
          <w:sz w:val="28"/>
          <w:szCs w:val="28"/>
        </w:rPr>
        <w:t>3.</w:t>
      </w:r>
      <w:r w:rsidR="005541DF" w:rsidRPr="00983A07">
        <w:rPr>
          <w:rFonts w:ascii="Times New Roman" w:hAnsi="Times New Roman" w:cs="Times New Roman"/>
          <w:sz w:val="28"/>
          <w:szCs w:val="28"/>
        </w:rPr>
        <w:t xml:space="preserve"> Экономическому отделу администрации МО Новосергиевский район Оренбургской области</w:t>
      </w:r>
      <w:r w:rsidR="005541DF" w:rsidRPr="00CD7303">
        <w:rPr>
          <w:rFonts w:ascii="Times New Roman" w:hAnsi="Times New Roman" w:cs="Times New Roman"/>
          <w:color w:val="FF0000"/>
          <w:sz w:val="28"/>
          <w:szCs w:val="28"/>
        </w:rPr>
        <w:t xml:space="preserve">: </w:t>
      </w:r>
    </w:p>
    <w:p w:rsidR="005541DF" w:rsidRPr="00983A07" w:rsidRDefault="005541DF" w:rsidP="005541DF">
      <w:pPr>
        <w:widowControl w:val="0"/>
        <w:spacing w:after="0" w:line="240" w:lineRule="auto"/>
        <w:ind w:firstLine="709"/>
        <w:jc w:val="both"/>
        <w:rPr>
          <w:rFonts w:ascii="Times New Roman" w:hAnsi="Times New Roman" w:cs="Times New Roman"/>
          <w:sz w:val="28"/>
          <w:szCs w:val="28"/>
        </w:rPr>
      </w:pPr>
      <w:r w:rsidRPr="00983A07">
        <w:rPr>
          <w:rFonts w:ascii="Times New Roman" w:hAnsi="Times New Roman" w:cs="Times New Roman"/>
          <w:sz w:val="28"/>
          <w:szCs w:val="28"/>
        </w:rPr>
        <w:t xml:space="preserve">3.1. Разместить информационное извещение о проведении </w:t>
      </w:r>
      <w:r w:rsidR="00983A07" w:rsidRPr="00983A07">
        <w:rPr>
          <w:rFonts w:ascii="Times New Roman" w:hAnsi="Times New Roman" w:cs="Times New Roman"/>
          <w:sz w:val="28"/>
          <w:szCs w:val="28"/>
        </w:rPr>
        <w:t xml:space="preserve">открытого конкурса на право получения свидетельства об осуществлении перевозок по муниципальным маршрутам регулярных перевозок на территории МО Новосергиевский район Оренбургской области на официальном сайте администрации Новосергиевского района </w:t>
      </w:r>
      <w:r w:rsidR="00983A07" w:rsidRPr="00BB188D">
        <w:rPr>
          <w:rFonts w:ascii="Times New Roman" w:hAnsi="Times New Roman" w:cs="Times New Roman"/>
          <w:sz w:val="28"/>
          <w:szCs w:val="28"/>
        </w:rPr>
        <w:t xml:space="preserve">до </w:t>
      </w:r>
      <w:r w:rsidR="00BB188D" w:rsidRPr="00BB188D">
        <w:rPr>
          <w:rFonts w:ascii="Times New Roman" w:hAnsi="Times New Roman" w:cs="Times New Roman"/>
          <w:sz w:val="28"/>
          <w:szCs w:val="28"/>
        </w:rPr>
        <w:t>29</w:t>
      </w:r>
      <w:r w:rsidR="00983A07" w:rsidRPr="00BB188D">
        <w:rPr>
          <w:rFonts w:ascii="Times New Roman" w:hAnsi="Times New Roman" w:cs="Times New Roman"/>
          <w:sz w:val="28"/>
          <w:szCs w:val="28"/>
        </w:rPr>
        <w:t xml:space="preserve"> апреля 2019 года,</w:t>
      </w:r>
      <w:r w:rsidR="00983A07" w:rsidRPr="00983A07">
        <w:rPr>
          <w:rFonts w:ascii="Times New Roman" w:hAnsi="Times New Roman" w:cs="Times New Roman"/>
          <w:sz w:val="28"/>
          <w:szCs w:val="28"/>
        </w:rPr>
        <w:t xml:space="preserve"> в соответствии с действующим законодательством согласно приложению</w:t>
      </w:r>
      <w:r w:rsidR="00951DBF" w:rsidRPr="00983A07">
        <w:rPr>
          <w:rFonts w:ascii="Times New Roman" w:hAnsi="Times New Roman" w:cs="Times New Roman"/>
          <w:sz w:val="28"/>
          <w:szCs w:val="28"/>
        </w:rPr>
        <w:t>№ 2.</w:t>
      </w:r>
    </w:p>
    <w:p w:rsidR="005541DF" w:rsidRPr="00983A07" w:rsidRDefault="005541DF" w:rsidP="005541DF">
      <w:pPr>
        <w:widowControl w:val="0"/>
        <w:spacing w:after="0" w:line="240" w:lineRule="auto"/>
        <w:ind w:firstLine="709"/>
        <w:jc w:val="both"/>
        <w:rPr>
          <w:rFonts w:ascii="Times New Roman" w:hAnsi="Times New Roman" w:cs="Times New Roman"/>
          <w:sz w:val="28"/>
          <w:szCs w:val="28"/>
        </w:rPr>
      </w:pPr>
      <w:r w:rsidRPr="00983A07">
        <w:rPr>
          <w:rFonts w:ascii="Times New Roman" w:hAnsi="Times New Roman" w:cs="Times New Roman"/>
          <w:sz w:val="28"/>
          <w:szCs w:val="28"/>
        </w:rPr>
        <w:t>3.2. О</w:t>
      </w:r>
      <w:r w:rsidR="00983A07" w:rsidRPr="00983A07">
        <w:rPr>
          <w:rFonts w:ascii="Times New Roman" w:hAnsi="Times New Roman" w:cs="Times New Roman"/>
          <w:sz w:val="28"/>
          <w:szCs w:val="28"/>
        </w:rPr>
        <w:t xml:space="preserve">беспечить проведение открытого конкурса на право получения свидетельства  об осуществлении перевозок по муниципальным маршрутам регулярных перевозок на территории </w:t>
      </w:r>
      <w:r w:rsidRPr="00983A07">
        <w:rPr>
          <w:rFonts w:ascii="Times New Roman" w:hAnsi="Times New Roman" w:cs="Times New Roman"/>
          <w:sz w:val="28"/>
          <w:szCs w:val="28"/>
        </w:rPr>
        <w:t>МО Новосергиевский район Оренбургской области в соответствии с действующим законодательством.</w:t>
      </w:r>
    </w:p>
    <w:p w:rsidR="00BD03D9" w:rsidRPr="00983A07" w:rsidRDefault="005541DF" w:rsidP="00272627">
      <w:pPr>
        <w:widowControl w:val="0"/>
        <w:spacing w:after="0" w:line="240" w:lineRule="auto"/>
        <w:ind w:firstLine="709"/>
        <w:jc w:val="both"/>
        <w:rPr>
          <w:rFonts w:ascii="Times New Roman" w:hAnsi="Times New Roman" w:cs="Times New Roman"/>
          <w:sz w:val="28"/>
          <w:szCs w:val="28"/>
        </w:rPr>
      </w:pPr>
      <w:r w:rsidRPr="00983A07">
        <w:rPr>
          <w:rFonts w:ascii="Times New Roman" w:hAnsi="Times New Roman" w:cs="Times New Roman"/>
          <w:sz w:val="28"/>
          <w:szCs w:val="28"/>
        </w:rPr>
        <w:t>4.</w:t>
      </w:r>
      <w:r w:rsidR="00BD03D9" w:rsidRPr="00983A07">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района по экономическим вопросам Кривошееву И.И.</w:t>
      </w:r>
    </w:p>
    <w:p w:rsidR="00BD03D9" w:rsidRPr="00983A07" w:rsidRDefault="005541DF" w:rsidP="00272627">
      <w:pPr>
        <w:widowControl w:val="0"/>
        <w:spacing w:after="0" w:line="240" w:lineRule="auto"/>
        <w:ind w:firstLine="709"/>
        <w:jc w:val="both"/>
        <w:rPr>
          <w:rFonts w:ascii="Times New Roman" w:hAnsi="Times New Roman" w:cs="Times New Roman"/>
          <w:sz w:val="28"/>
          <w:szCs w:val="28"/>
        </w:rPr>
      </w:pPr>
      <w:r w:rsidRPr="00983A07">
        <w:rPr>
          <w:rFonts w:ascii="Times New Roman" w:hAnsi="Times New Roman" w:cs="Times New Roman"/>
          <w:sz w:val="28"/>
          <w:szCs w:val="28"/>
        </w:rPr>
        <w:t>5</w:t>
      </w:r>
      <w:r w:rsidR="00BD03D9" w:rsidRPr="00983A07">
        <w:rPr>
          <w:rFonts w:ascii="Times New Roman" w:hAnsi="Times New Roman" w:cs="Times New Roman"/>
          <w:sz w:val="28"/>
          <w:szCs w:val="28"/>
        </w:rPr>
        <w:t>. Настоящее постановление вступает в силу со дня подписания и подлежит размещению на официальном сайте администрации Новосергиевского района.</w:t>
      </w:r>
    </w:p>
    <w:p w:rsidR="00BD03D9" w:rsidRPr="00983A07" w:rsidRDefault="00BD03D9" w:rsidP="00272627">
      <w:pPr>
        <w:widowControl w:val="0"/>
        <w:tabs>
          <w:tab w:val="left" w:pos="993"/>
        </w:tabs>
        <w:spacing w:after="0" w:line="240" w:lineRule="auto"/>
        <w:ind w:firstLine="709"/>
        <w:jc w:val="both"/>
        <w:rPr>
          <w:rFonts w:ascii="Times New Roman" w:hAnsi="Times New Roman" w:cs="Times New Roman"/>
          <w:sz w:val="28"/>
          <w:szCs w:val="28"/>
        </w:rPr>
      </w:pPr>
    </w:p>
    <w:p w:rsidR="00BD03D9" w:rsidRPr="00983A07" w:rsidRDefault="00BD03D9" w:rsidP="00272627">
      <w:pPr>
        <w:widowControl w:val="0"/>
        <w:tabs>
          <w:tab w:val="left" w:pos="993"/>
        </w:tabs>
        <w:spacing w:after="0" w:line="240" w:lineRule="auto"/>
        <w:ind w:firstLine="709"/>
        <w:jc w:val="both"/>
        <w:rPr>
          <w:rFonts w:ascii="Times New Roman" w:hAnsi="Times New Roman" w:cs="Times New Roman"/>
          <w:sz w:val="28"/>
          <w:szCs w:val="28"/>
        </w:rPr>
      </w:pPr>
    </w:p>
    <w:p w:rsidR="00BD03D9" w:rsidRPr="00983A07" w:rsidRDefault="00BD03D9" w:rsidP="00516EA0">
      <w:pPr>
        <w:tabs>
          <w:tab w:val="left" w:pos="6810"/>
        </w:tabs>
        <w:spacing w:after="0" w:line="240" w:lineRule="auto"/>
        <w:jc w:val="both"/>
        <w:rPr>
          <w:rFonts w:ascii="Times New Roman" w:hAnsi="Times New Roman" w:cs="Times New Roman"/>
          <w:sz w:val="28"/>
          <w:szCs w:val="28"/>
        </w:rPr>
      </w:pPr>
      <w:r w:rsidRPr="00983A07">
        <w:rPr>
          <w:rFonts w:ascii="Times New Roman" w:hAnsi="Times New Roman" w:cs="Times New Roman"/>
          <w:sz w:val="28"/>
          <w:szCs w:val="28"/>
        </w:rPr>
        <w:t>Глава администрации района                                  А.Д. Лыков</w:t>
      </w:r>
    </w:p>
    <w:p w:rsidR="00BD03D9" w:rsidRDefault="00BD03D9" w:rsidP="00272627">
      <w:pPr>
        <w:tabs>
          <w:tab w:val="left" w:pos="6810"/>
        </w:tabs>
        <w:spacing w:after="0" w:line="240" w:lineRule="auto"/>
        <w:ind w:firstLine="709"/>
        <w:jc w:val="both"/>
        <w:rPr>
          <w:rFonts w:ascii="Times New Roman" w:hAnsi="Times New Roman" w:cs="Times New Roman"/>
          <w:color w:val="FF0000"/>
          <w:sz w:val="28"/>
          <w:szCs w:val="28"/>
        </w:rPr>
      </w:pPr>
    </w:p>
    <w:p w:rsidR="00516EA0" w:rsidRDefault="00516EA0" w:rsidP="00272627">
      <w:pPr>
        <w:tabs>
          <w:tab w:val="left" w:pos="6810"/>
        </w:tabs>
        <w:spacing w:after="0" w:line="240" w:lineRule="auto"/>
        <w:ind w:firstLine="709"/>
        <w:jc w:val="both"/>
        <w:rPr>
          <w:rFonts w:ascii="Times New Roman" w:hAnsi="Times New Roman" w:cs="Times New Roman"/>
          <w:color w:val="FF0000"/>
          <w:sz w:val="28"/>
          <w:szCs w:val="28"/>
        </w:rPr>
      </w:pPr>
    </w:p>
    <w:p w:rsidR="00516EA0" w:rsidRPr="00CD7303" w:rsidRDefault="00516EA0" w:rsidP="00272627">
      <w:pPr>
        <w:tabs>
          <w:tab w:val="left" w:pos="6810"/>
        </w:tabs>
        <w:spacing w:after="0" w:line="240" w:lineRule="auto"/>
        <w:ind w:firstLine="709"/>
        <w:jc w:val="both"/>
        <w:rPr>
          <w:rFonts w:ascii="Times New Roman" w:hAnsi="Times New Roman" w:cs="Times New Roman"/>
          <w:color w:val="FF0000"/>
          <w:sz w:val="28"/>
          <w:szCs w:val="28"/>
        </w:rPr>
      </w:pPr>
    </w:p>
    <w:p w:rsidR="00BD03D9" w:rsidRPr="002E1D1C" w:rsidRDefault="00BD03D9" w:rsidP="00516EA0">
      <w:pPr>
        <w:tabs>
          <w:tab w:val="left" w:pos="1418"/>
          <w:tab w:val="left" w:pos="6810"/>
        </w:tabs>
        <w:spacing w:after="0" w:line="240" w:lineRule="auto"/>
        <w:ind w:left="1418" w:hanging="1418"/>
        <w:jc w:val="both"/>
        <w:rPr>
          <w:rFonts w:ascii="Times New Roman" w:hAnsi="Times New Roman" w:cs="Times New Roman"/>
          <w:sz w:val="28"/>
          <w:szCs w:val="28"/>
        </w:rPr>
      </w:pPr>
      <w:r w:rsidRPr="00983A07">
        <w:rPr>
          <w:rFonts w:ascii="Times New Roman" w:hAnsi="Times New Roman" w:cs="Times New Roman"/>
          <w:sz w:val="28"/>
          <w:szCs w:val="28"/>
        </w:rPr>
        <w:t xml:space="preserve">Разослано: </w:t>
      </w:r>
      <w:r w:rsidR="00983A07" w:rsidRPr="00983A07">
        <w:rPr>
          <w:rFonts w:ascii="Times New Roman" w:hAnsi="Times New Roman" w:cs="Times New Roman"/>
          <w:sz w:val="28"/>
          <w:szCs w:val="28"/>
        </w:rPr>
        <w:t xml:space="preserve">Кривошеевой И.И., </w:t>
      </w:r>
      <w:r w:rsidRPr="00983A07">
        <w:rPr>
          <w:rFonts w:ascii="Times New Roman" w:hAnsi="Times New Roman" w:cs="Times New Roman"/>
          <w:sz w:val="28"/>
          <w:szCs w:val="28"/>
        </w:rPr>
        <w:t>Евстратовой Т.</w:t>
      </w:r>
      <w:r w:rsidR="00983A07" w:rsidRPr="00983A07">
        <w:rPr>
          <w:rFonts w:ascii="Times New Roman" w:hAnsi="Times New Roman" w:cs="Times New Roman"/>
          <w:sz w:val="28"/>
          <w:szCs w:val="28"/>
        </w:rPr>
        <w:t xml:space="preserve">Г, Воронину В.В., </w:t>
      </w:r>
      <w:r w:rsidRPr="00983A07">
        <w:rPr>
          <w:rFonts w:ascii="Times New Roman" w:hAnsi="Times New Roman" w:cs="Times New Roman"/>
          <w:sz w:val="28"/>
          <w:szCs w:val="28"/>
        </w:rPr>
        <w:t xml:space="preserve"> орготделу,  прокурору.</w:t>
      </w:r>
    </w:p>
    <w:tbl>
      <w:tblPr>
        <w:tblStyle w:val="ae"/>
        <w:tblW w:w="0" w:type="auto"/>
        <w:tblInd w:w="5124" w:type="dxa"/>
        <w:tblLook w:val="04A0"/>
      </w:tblPr>
      <w:tblGrid>
        <w:gridCol w:w="4252"/>
      </w:tblGrid>
      <w:tr w:rsidR="00516EA0" w:rsidRPr="00516EA0" w:rsidTr="00516EA0">
        <w:tc>
          <w:tcPr>
            <w:tcW w:w="4252" w:type="dxa"/>
            <w:tcBorders>
              <w:top w:val="nil"/>
              <w:left w:val="nil"/>
              <w:bottom w:val="nil"/>
              <w:right w:val="nil"/>
            </w:tcBorders>
          </w:tcPr>
          <w:p w:rsidR="00696863" w:rsidRDefault="00696863" w:rsidP="00516EA0">
            <w:pPr>
              <w:jc w:val="both"/>
              <w:rPr>
                <w:rFonts w:ascii="Times New Roman" w:hAnsi="Times New Roman" w:cs="Times New Roman"/>
                <w:sz w:val="28"/>
              </w:rPr>
            </w:pPr>
            <w:bookmarkStart w:id="0" w:name="_Toc482707974"/>
          </w:p>
          <w:p w:rsidR="00516EA0" w:rsidRPr="00516EA0" w:rsidRDefault="00516EA0" w:rsidP="00516EA0">
            <w:pPr>
              <w:jc w:val="both"/>
              <w:rPr>
                <w:rFonts w:ascii="Times New Roman" w:hAnsi="Times New Roman" w:cs="Times New Roman"/>
                <w:sz w:val="28"/>
              </w:rPr>
            </w:pPr>
            <w:r w:rsidRPr="00516EA0">
              <w:rPr>
                <w:rFonts w:ascii="Times New Roman" w:hAnsi="Times New Roman" w:cs="Times New Roman"/>
                <w:sz w:val="28"/>
              </w:rPr>
              <w:t>Приложение №1</w:t>
            </w:r>
          </w:p>
          <w:p w:rsidR="00516EA0" w:rsidRPr="00516EA0" w:rsidRDefault="00516EA0" w:rsidP="00516EA0">
            <w:pPr>
              <w:rPr>
                <w:rFonts w:ascii="Times New Roman" w:hAnsi="Times New Roman" w:cs="Times New Roman"/>
                <w:sz w:val="28"/>
              </w:rPr>
            </w:pPr>
            <w:r w:rsidRPr="00516EA0">
              <w:rPr>
                <w:rFonts w:ascii="Times New Roman" w:hAnsi="Times New Roman" w:cs="Times New Roman"/>
                <w:sz w:val="28"/>
              </w:rPr>
              <w:t xml:space="preserve">к постановлению администрации  Новосергиевского района  </w:t>
            </w:r>
          </w:p>
          <w:p w:rsidR="00516EA0" w:rsidRPr="00516EA0" w:rsidRDefault="00516EA0" w:rsidP="00516EA0">
            <w:pPr>
              <w:tabs>
                <w:tab w:val="left" w:pos="6810"/>
              </w:tabs>
              <w:rPr>
                <w:rFonts w:ascii="Times New Roman" w:hAnsi="Times New Roman" w:cs="Times New Roman"/>
                <w:sz w:val="28"/>
              </w:rPr>
            </w:pPr>
            <w:r w:rsidRPr="00516EA0">
              <w:rPr>
                <w:rFonts w:ascii="Times New Roman" w:hAnsi="Times New Roman" w:cs="Times New Roman"/>
                <w:sz w:val="28"/>
              </w:rPr>
              <w:t>от</w:t>
            </w:r>
            <w:r w:rsidR="00696863">
              <w:rPr>
                <w:rFonts w:ascii="Times New Roman" w:hAnsi="Times New Roman" w:cs="Times New Roman"/>
                <w:sz w:val="28"/>
              </w:rPr>
              <w:t xml:space="preserve">25.04.2019    </w:t>
            </w:r>
            <w:r w:rsidRPr="00516EA0">
              <w:rPr>
                <w:rFonts w:ascii="Times New Roman" w:hAnsi="Times New Roman" w:cs="Times New Roman"/>
                <w:sz w:val="28"/>
              </w:rPr>
              <w:t xml:space="preserve">№    </w:t>
            </w:r>
            <w:r w:rsidR="00696863">
              <w:rPr>
                <w:rFonts w:ascii="Times New Roman" w:hAnsi="Times New Roman" w:cs="Times New Roman"/>
                <w:sz w:val="28"/>
              </w:rPr>
              <w:t>394</w:t>
            </w:r>
            <w:r w:rsidR="00927F63">
              <w:rPr>
                <w:rFonts w:ascii="Times New Roman" w:hAnsi="Times New Roman" w:cs="Times New Roman"/>
                <w:sz w:val="28"/>
              </w:rPr>
              <w:t>-п</w:t>
            </w:r>
          </w:p>
        </w:tc>
      </w:tr>
    </w:tbl>
    <w:p w:rsidR="001C02A0" w:rsidRPr="00636053" w:rsidRDefault="001C02A0" w:rsidP="001C02A0">
      <w:pPr>
        <w:widowControl w:val="0"/>
        <w:tabs>
          <w:tab w:val="center" w:pos="5194"/>
          <w:tab w:val="left" w:pos="6555"/>
        </w:tabs>
        <w:suppressAutoHyphens/>
        <w:spacing w:after="0" w:line="240" w:lineRule="auto"/>
        <w:ind w:left="680"/>
        <w:jc w:val="center"/>
        <w:rPr>
          <w:rFonts w:ascii="Times New Roman" w:eastAsia="Times New Roman" w:hAnsi="Times New Roman" w:cs="Times New Roman"/>
          <w:sz w:val="24"/>
          <w:szCs w:val="24"/>
          <w:lang w:eastAsia="ru-RU"/>
        </w:rPr>
      </w:pPr>
    </w:p>
    <w:p w:rsidR="001C02A0" w:rsidRPr="00636053" w:rsidRDefault="001C02A0"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1C02A0" w:rsidRPr="00636053" w:rsidRDefault="001C02A0"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6F6775" w:rsidRPr="00636053" w:rsidRDefault="006F6775"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983A07" w:rsidP="00EE0FB1">
      <w:pPr>
        <w:widowControl w:val="0"/>
        <w:tabs>
          <w:tab w:val="center" w:pos="5194"/>
          <w:tab w:val="left" w:pos="6555"/>
        </w:tabs>
        <w:suppressAutoHyphens/>
        <w:spacing w:after="0" w:line="240" w:lineRule="auto"/>
        <w:ind w:left="68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Конкурсная</w:t>
      </w:r>
      <w:r w:rsidR="00EE0FB1" w:rsidRPr="00636053">
        <w:rPr>
          <w:rFonts w:ascii="Times New Roman" w:eastAsia="Times New Roman" w:hAnsi="Times New Roman" w:cs="Times New Roman"/>
          <w:b/>
          <w:sz w:val="28"/>
          <w:szCs w:val="28"/>
          <w:lang w:eastAsia="ru-RU"/>
        </w:rPr>
        <w:t xml:space="preserve"> документация</w:t>
      </w:r>
    </w:p>
    <w:p w:rsidR="006F6775" w:rsidRPr="00636053" w:rsidRDefault="00EE0FB1" w:rsidP="00EE0FB1">
      <w:pPr>
        <w:widowControl w:val="0"/>
        <w:tabs>
          <w:tab w:val="center" w:pos="5194"/>
          <w:tab w:val="left" w:pos="6555"/>
        </w:tabs>
        <w:suppressAutoHyphens/>
        <w:spacing w:after="0" w:line="240" w:lineRule="auto"/>
        <w:ind w:left="680"/>
        <w:jc w:val="center"/>
        <w:rPr>
          <w:rFonts w:ascii="Times New Roman" w:eastAsia="Times New Roman" w:hAnsi="Times New Roman" w:cs="Times New Roman"/>
          <w:b/>
          <w:sz w:val="28"/>
          <w:szCs w:val="28"/>
          <w:lang w:eastAsia="ru-RU"/>
        </w:rPr>
      </w:pPr>
      <w:r w:rsidRPr="00636053">
        <w:rPr>
          <w:rFonts w:ascii="Times New Roman" w:eastAsia="Times New Roman" w:hAnsi="Times New Roman" w:cs="Times New Roman"/>
          <w:b/>
          <w:sz w:val="28"/>
          <w:szCs w:val="28"/>
          <w:lang w:eastAsia="ru-RU"/>
        </w:rPr>
        <w:t xml:space="preserve">открытого </w:t>
      </w:r>
      <w:r w:rsidR="00983A07">
        <w:rPr>
          <w:rFonts w:ascii="Times New Roman" w:eastAsia="Times New Roman" w:hAnsi="Times New Roman" w:cs="Times New Roman"/>
          <w:b/>
          <w:sz w:val="28"/>
          <w:szCs w:val="28"/>
          <w:lang w:eastAsia="ru-RU"/>
        </w:rPr>
        <w:t>конкурса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 Новосергиевский район Оренбургской области</w:t>
      </w:r>
      <w:r w:rsidR="001F0D7F">
        <w:rPr>
          <w:rFonts w:ascii="Times New Roman" w:eastAsia="Times New Roman" w:hAnsi="Times New Roman" w:cs="Times New Roman"/>
          <w:b/>
          <w:sz w:val="28"/>
          <w:szCs w:val="28"/>
          <w:lang w:eastAsia="ru-RU"/>
        </w:rPr>
        <w:t>.</w:t>
      </w: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F032EC" w:rsidRDefault="00F032EC"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F032EC" w:rsidRDefault="00F032EC"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F032EC" w:rsidRDefault="00F032EC"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F032EC" w:rsidRPr="00636053" w:rsidRDefault="00F032EC"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Pr="00636053"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EE0FB1" w:rsidRDefault="00EE0FB1"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934C59" w:rsidRDefault="00934C59" w:rsidP="00BD595C">
      <w:pPr>
        <w:widowControl w:val="0"/>
        <w:tabs>
          <w:tab w:val="center" w:pos="5194"/>
          <w:tab w:val="left" w:pos="6555"/>
        </w:tabs>
        <w:suppressAutoHyphens/>
        <w:spacing w:after="0" w:line="240" w:lineRule="auto"/>
        <w:ind w:left="680"/>
        <w:rPr>
          <w:rFonts w:ascii="Times New Roman" w:eastAsia="Times New Roman" w:hAnsi="Times New Roman" w:cs="Times New Roman"/>
          <w:b/>
          <w:sz w:val="28"/>
          <w:szCs w:val="28"/>
          <w:lang w:eastAsia="ru-RU"/>
        </w:rPr>
      </w:pPr>
    </w:p>
    <w:p w:rsidR="00516EA0" w:rsidRDefault="00516EA0" w:rsidP="00934C59">
      <w:pPr>
        <w:pStyle w:val="23"/>
        <w:tabs>
          <w:tab w:val="clear" w:pos="576"/>
          <w:tab w:val="clear" w:pos="1296"/>
          <w:tab w:val="num" w:pos="1656"/>
        </w:tabs>
        <w:spacing w:after="0"/>
        <w:ind w:left="0" w:firstLine="709"/>
        <w:jc w:val="center"/>
        <w:rPr>
          <w:sz w:val="28"/>
          <w:szCs w:val="28"/>
        </w:rPr>
      </w:pPr>
      <w:r>
        <w:rPr>
          <w:sz w:val="28"/>
          <w:szCs w:val="28"/>
        </w:rPr>
        <w:lastRenderedPageBreak/>
        <w:t>2</w:t>
      </w:r>
    </w:p>
    <w:p w:rsidR="00934C59" w:rsidRPr="007A2E43" w:rsidRDefault="00934C59" w:rsidP="00934C59">
      <w:pPr>
        <w:pStyle w:val="23"/>
        <w:tabs>
          <w:tab w:val="clear" w:pos="576"/>
          <w:tab w:val="clear" w:pos="1296"/>
          <w:tab w:val="num" w:pos="1656"/>
        </w:tabs>
        <w:spacing w:after="0"/>
        <w:ind w:left="0" w:firstLine="709"/>
        <w:jc w:val="center"/>
        <w:rPr>
          <w:sz w:val="28"/>
          <w:szCs w:val="28"/>
        </w:rPr>
      </w:pPr>
      <w:r w:rsidRPr="007A2E43">
        <w:rPr>
          <w:sz w:val="28"/>
          <w:szCs w:val="28"/>
        </w:rPr>
        <w:t>1.Термины, используемые в конкурсной документации</w:t>
      </w:r>
    </w:p>
    <w:p w:rsidR="00934C59" w:rsidRPr="007A2E43" w:rsidRDefault="00934C59" w:rsidP="00934C59">
      <w:pPr>
        <w:pStyle w:val="23"/>
        <w:tabs>
          <w:tab w:val="clear" w:pos="576"/>
          <w:tab w:val="clear" w:pos="1296"/>
          <w:tab w:val="num" w:pos="1656"/>
        </w:tabs>
        <w:spacing w:after="0"/>
        <w:ind w:left="0" w:firstLine="709"/>
        <w:rPr>
          <w:sz w:val="28"/>
          <w:szCs w:val="28"/>
        </w:rPr>
      </w:pPr>
    </w:p>
    <w:p w:rsidR="00934C59" w:rsidRPr="007A2E43" w:rsidRDefault="00934C59" w:rsidP="00934C59">
      <w:pPr>
        <w:spacing w:after="0" w:line="240" w:lineRule="auto"/>
        <w:ind w:firstLine="709"/>
        <w:jc w:val="both"/>
        <w:rPr>
          <w:rFonts w:ascii="Times New Roman" w:hAnsi="Times New Roman" w:cs="Times New Roman"/>
          <w:color w:val="FFFFFF"/>
          <w:sz w:val="28"/>
          <w:szCs w:val="28"/>
        </w:rPr>
      </w:pPr>
      <w:r w:rsidRPr="007A2E43">
        <w:rPr>
          <w:rFonts w:ascii="Times New Roman" w:hAnsi="Times New Roman" w:cs="Times New Roman"/>
          <w:b/>
          <w:bCs/>
          <w:sz w:val="28"/>
          <w:szCs w:val="28"/>
        </w:rPr>
        <w:t>Организатор конкурса</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лицо, осуществляющее действия по подготовке и проведению открытого конкурса</w:t>
      </w:r>
      <w:r w:rsidRPr="007A2E43">
        <w:rPr>
          <w:rFonts w:ascii="Times New Roman" w:hAnsi="Times New Roman" w:cs="Times New Roman"/>
          <w:sz w:val="28"/>
          <w:szCs w:val="28"/>
        </w:rPr>
        <w:t>.</w:t>
      </w:r>
    </w:p>
    <w:p w:rsidR="00934C59" w:rsidRPr="007A2E43" w:rsidRDefault="00934C59" w:rsidP="00934C59">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Участник конкурса</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sz w:val="28"/>
          <w:szCs w:val="28"/>
          <w:lang w:val="en-US"/>
        </w:rPr>
        <w:t> </w:t>
      </w:r>
      <w:r w:rsidRPr="007A2E43">
        <w:rPr>
          <w:rFonts w:ascii="Times New Roman" w:hAnsi="Times New Roman" w:cs="Times New Roman"/>
          <w:sz w:val="28"/>
          <w:szCs w:val="28"/>
        </w:rPr>
        <w:t>лицо, подавшее заявку на участие в конкурсе.</w:t>
      </w:r>
    </w:p>
    <w:p w:rsidR="00934C59" w:rsidRPr="007A2E43" w:rsidRDefault="00934C59" w:rsidP="00934C59">
      <w:pPr>
        <w:spacing w:after="0" w:line="240" w:lineRule="auto"/>
        <w:ind w:firstLine="709"/>
        <w:jc w:val="both"/>
        <w:rPr>
          <w:rFonts w:ascii="Times New Roman" w:hAnsi="Times New Roman" w:cs="Times New Roman"/>
          <w:color w:val="FFFFFF"/>
          <w:sz w:val="28"/>
          <w:szCs w:val="28"/>
        </w:rPr>
      </w:pPr>
      <w:r w:rsidRPr="007A2E43">
        <w:rPr>
          <w:rFonts w:ascii="Times New Roman" w:hAnsi="Times New Roman" w:cs="Times New Roman"/>
          <w:b/>
          <w:bCs/>
          <w:sz w:val="28"/>
          <w:szCs w:val="28"/>
        </w:rPr>
        <w:t>Открытый конкурс</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 xml:space="preserve">(далее - конкурс), </w:t>
      </w:r>
      <w:r w:rsidRPr="007A2E43">
        <w:rPr>
          <w:rFonts w:ascii="Times New Roman" w:hAnsi="Times New Roman" w:cs="Times New Roman"/>
          <w:sz w:val="28"/>
          <w:szCs w:val="28"/>
        </w:rPr>
        <w:t xml:space="preserve">торги, победителем которых признается лицо, предложившее лучшие условия осуществления перевозок по муниципальным маршрутам регулярных перевозок на территории муниципального образования  Новосергиевский район Оренбургской области и заявке, на участие в конкурсе которого, присвоен первый номер. </w:t>
      </w:r>
      <w:r w:rsidRPr="007A2E43">
        <w:rPr>
          <w:rFonts w:ascii="Times New Roman" w:hAnsi="Times New Roman" w:cs="Times New Roman"/>
          <w:color w:val="FFFFFF"/>
          <w:sz w:val="28"/>
          <w:szCs w:val="28"/>
        </w:rPr>
        <w:t>С</w:t>
      </w:r>
    </w:p>
    <w:p w:rsidR="00934C59" w:rsidRPr="007A2E43" w:rsidRDefault="00934C59" w:rsidP="00934C59">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Конкурсная документация</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sz w:val="28"/>
          <w:szCs w:val="28"/>
        </w:rPr>
        <w:t>документация, разработанная и утвержденная организатором конкурса, содержащая требования к участникам конкурса, порядок подачи, отзыва и рассмотрения заявок на участие в конкурсе, критерии и порядок оценки и сопоставления заявок на участие в конкурсе.</w:t>
      </w:r>
    </w:p>
    <w:p w:rsidR="00934C59" w:rsidRPr="007A2E43" w:rsidRDefault="00934C59" w:rsidP="00934C59">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bCs/>
          <w:sz w:val="28"/>
          <w:szCs w:val="28"/>
        </w:rPr>
        <w:t>Заявка на участие в конкурсе</w:t>
      </w:r>
      <w:r w:rsidRPr="007A2E43">
        <w:rPr>
          <w:rFonts w:ascii="Times New Roman" w:hAnsi="Times New Roman" w:cs="Times New Roman"/>
          <w:b/>
          <w:bCs/>
          <w:sz w:val="28"/>
          <w:szCs w:val="28"/>
          <w:lang w:val="en-US"/>
        </w:rPr>
        <w:t> </w:t>
      </w:r>
      <w:r w:rsidRPr="007A2E43">
        <w:rPr>
          <w:rFonts w:ascii="Times New Roman" w:hAnsi="Times New Roman" w:cs="Times New Roman"/>
          <w:b/>
          <w:bCs/>
          <w:sz w:val="28"/>
          <w:szCs w:val="28"/>
        </w:rPr>
        <w:t>–</w:t>
      </w:r>
      <w:r w:rsidRPr="007A2E43">
        <w:rPr>
          <w:rFonts w:ascii="Times New Roman" w:hAnsi="Times New Roman" w:cs="Times New Roman"/>
          <w:b/>
          <w:bCs/>
          <w:sz w:val="28"/>
          <w:szCs w:val="28"/>
          <w:lang w:val="en-US"/>
        </w:rPr>
        <w:t> </w:t>
      </w:r>
      <w:r w:rsidRPr="007A2E43">
        <w:rPr>
          <w:rFonts w:ascii="Times New Roman" w:hAnsi="Times New Roman" w:cs="Times New Roman"/>
          <w:bCs/>
          <w:sz w:val="28"/>
          <w:szCs w:val="28"/>
        </w:rPr>
        <w:t>предложение</w:t>
      </w:r>
      <w:r w:rsidRPr="007A2E43">
        <w:rPr>
          <w:rFonts w:ascii="Times New Roman" w:hAnsi="Times New Roman" w:cs="Times New Roman"/>
          <w:sz w:val="28"/>
          <w:szCs w:val="28"/>
        </w:rPr>
        <w:t xml:space="preserve"> участника конкурса, содержащее сведения и документы, предусмотренные конкурсной документацией, поданная в срок и по установленной форме.</w:t>
      </w:r>
    </w:p>
    <w:p w:rsidR="00934C59" w:rsidRPr="007A2E43" w:rsidRDefault="00934C59" w:rsidP="00934C59">
      <w:pPr>
        <w:spacing w:after="0" w:line="240" w:lineRule="auto"/>
        <w:ind w:firstLine="709"/>
        <w:jc w:val="both"/>
        <w:rPr>
          <w:rFonts w:ascii="Times New Roman" w:hAnsi="Times New Roman" w:cs="Times New Roman"/>
          <w:sz w:val="28"/>
          <w:szCs w:val="28"/>
        </w:rPr>
      </w:pPr>
    </w:p>
    <w:p w:rsidR="00934C59" w:rsidRPr="007A2E43" w:rsidRDefault="00934C59" w:rsidP="00934C59">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2. Законодательное регулирование</w:t>
      </w:r>
    </w:p>
    <w:p w:rsidR="00934C59" w:rsidRPr="007A2E43" w:rsidRDefault="00934C59" w:rsidP="00934C59">
      <w:pPr>
        <w:spacing w:after="0" w:line="240" w:lineRule="auto"/>
        <w:ind w:firstLine="709"/>
        <w:jc w:val="center"/>
        <w:rPr>
          <w:rFonts w:ascii="Times New Roman" w:hAnsi="Times New Roman" w:cs="Times New Roman"/>
          <w:b/>
          <w:sz w:val="28"/>
          <w:szCs w:val="28"/>
        </w:rPr>
      </w:pPr>
    </w:p>
    <w:p w:rsidR="00934C59" w:rsidRPr="007A2E43" w:rsidRDefault="00934C59" w:rsidP="00934C59">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26.07.2006 г. №135-ФЗ «О защите конкуренции», Федеральным </w:t>
      </w:r>
      <w:hyperlink r:id="rId9" w:history="1">
        <w:r w:rsidRPr="007A2E43">
          <w:rPr>
            <w:rFonts w:ascii="Times New Roman" w:hAnsi="Times New Roman" w:cs="Times New Roman"/>
            <w:sz w:val="28"/>
            <w:szCs w:val="28"/>
          </w:rPr>
          <w:t>законом</w:t>
        </w:r>
      </w:hyperlink>
      <w:r w:rsidRPr="007A2E43">
        <w:rPr>
          <w:rFonts w:ascii="Times New Roman" w:hAnsi="Times New Roman" w:cs="Times New Roman"/>
          <w:sz w:val="28"/>
          <w:szCs w:val="28"/>
        </w:rPr>
        <w:t xml:space="preserve"> от 13.07.2015 № 220–ФЗ «Об организации регулярных перевозок пассажиров и багажа автомобильным транспортом и городским наземным электрическим транспортном в Российской Федерации и о внесении изменений в отдельные законодательные акты Российской Федерации», </w:t>
      </w:r>
      <w:r w:rsidRPr="0054050B">
        <w:rPr>
          <w:rFonts w:ascii="Times New Roman" w:eastAsia="Times New Roman" w:hAnsi="Times New Roman" w:cs="Times New Roman"/>
          <w:sz w:val="28"/>
          <w:szCs w:val="28"/>
        </w:rPr>
        <w:t>Законом Оренбургской области  от 09.03.2016 года №3801/1039-</w:t>
      </w:r>
      <w:r w:rsidRPr="0054050B">
        <w:rPr>
          <w:rFonts w:ascii="Times New Roman" w:eastAsia="Times New Roman" w:hAnsi="Times New Roman" w:cs="Times New Roman"/>
          <w:sz w:val="28"/>
          <w:szCs w:val="28"/>
          <w:lang w:val="en-US"/>
        </w:rPr>
        <w:t>V</w:t>
      </w:r>
      <w:r w:rsidRPr="0054050B">
        <w:rPr>
          <w:rFonts w:ascii="Times New Roman" w:eastAsia="Times New Roman" w:hAnsi="Times New Roman" w:cs="Times New Roman"/>
          <w:sz w:val="28"/>
          <w:szCs w:val="28"/>
        </w:rPr>
        <w:t>-ОЗ «Об организации регулярных  перевозок пассажиров и багажа автомобильным транспортом в Оренбургской области»</w:t>
      </w:r>
      <w:r w:rsidRPr="0054050B">
        <w:rPr>
          <w:rFonts w:ascii="Times New Roman" w:hAnsi="Times New Roman" w:cs="Times New Roman"/>
          <w:sz w:val="28"/>
          <w:szCs w:val="28"/>
        </w:rPr>
        <w:t>.</w:t>
      </w:r>
    </w:p>
    <w:p w:rsidR="00934C59" w:rsidRPr="007A2E43" w:rsidRDefault="00934C59" w:rsidP="00934C59">
      <w:pPr>
        <w:spacing w:after="0" w:line="240" w:lineRule="auto"/>
        <w:ind w:firstLine="709"/>
        <w:jc w:val="both"/>
        <w:rPr>
          <w:rFonts w:ascii="Times New Roman" w:hAnsi="Times New Roman" w:cs="Times New Roman"/>
          <w:sz w:val="28"/>
          <w:szCs w:val="28"/>
        </w:rPr>
      </w:pPr>
    </w:p>
    <w:p w:rsidR="00934C59" w:rsidRPr="007A2E43" w:rsidRDefault="00934C59" w:rsidP="00934C59">
      <w:pPr>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3. Организатор конкурса</w:t>
      </w:r>
    </w:p>
    <w:p w:rsidR="00934C59" w:rsidRPr="007A2E43" w:rsidRDefault="00934C59" w:rsidP="00934C59">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Организатором конкурса выступает Администрация муниципального образования  Новосергиевский район Оренбургской области.</w:t>
      </w:r>
    </w:p>
    <w:p w:rsidR="00F032EC" w:rsidRDefault="00F032EC" w:rsidP="00934C59">
      <w:pPr>
        <w:shd w:val="clear" w:color="auto" w:fill="FFFFFF"/>
        <w:tabs>
          <w:tab w:val="left" w:leader="underscore" w:pos="8395"/>
        </w:tabs>
        <w:spacing w:after="0" w:line="240" w:lineRule="auto"/>
        <w:ind w:firstLine="709"/>
        <w:jc w:val="center"/>
        <w:rPr>
          <w:rFonts w:ascii="Times New Roman" w:hAnsi="Times New Roman" w:cs="Times New Roman"/>
          <w:b/>
          <w:sz w:val="28"/>
          <w:szCs w:val="28"/>
        </w:rPr>
      </w:pPr>
    </w:p>
    <w:p w:rsidR="00934C59" w:rsidRPr="007A2E43" w:rsidRDefault="00934C59" w:rsidP="00934C59">
      <w:pPr>
        <w:shd w:val="clear" w:color="auto" w:fill="FFFFFF"/>
        <w:tabs>
          <w:tab w:val="left" w:leader="underscore" w:pos="8395"/>
        </w:tabs>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sz w:val="28"/>
          <w:szCs w:val="28"/>
        </w:rPr>
        <w:t>4. Предмет конкурса</w:t>
      </w:r>
    </w:p>
    <w:p w:rsidR="00934C59" w:rsidRPr="007A2E43" w:rsidRDefault="00934C59" w:rsidP="00934C59">
      <w:pPr>
        <w:shd w:val="clear" w:color="auto" w:fill="FFFFFF"/>
        <w:tabs>
          <w:tab w:val="left" w:leader="underscore" w:pos="8395"/>
        </w:tabs>
        <w:spacing w:after="0" w:line="240" w:lineRule="auto"/>
        <w:ind w:firstLine="709"/>
        <w:jc w:val="both"/>
        <w:rPr>
          <w:rFonts w:ascii="Times New Roman" w:hAnsi="Times New Roman" w:cs="Times New Roman"/>
          <w:b/>
          <w:sz w:val="28"/>
          <w:szCs w:val="28"/>
        </w:rPr>
      </w:pPr>
    </w:p>
    <w:p w:rsidR="00934C59" w:rsidRPr="009B7F18" w:rsidRDefault="00934C59" w:rsidP="00516EA0">
      <w:pPr>
        <w:pStyle w:val="aa"/>
        <w:spacing w:line="240" w:lineRule="auto"/>
        <w:ind w:firstLine="709"/>
        <w:jc w:val="both"/>
        <w:rPr>
          <w:rFonts w:ascii="Times New Roman" w:hAnsi="Times New Roman" w:cs="Times New Roman"/>
          <w:sz w:val="28"/>
          <w:szCs w:val="28"/>
        </w:rPr>
      </w:pPr>
      <w:r w:rsidRPr="009B7F18">
        <w:rPr>
          <w:rFonts w:ascii="Times New Roman" w:hAnsi="Times New Roman" w:cs="Times New Roman"/>
          <w:sz w:val="28"/>
          <w:szCs w:val="28"/>
        </w:rPr>
        <w:t>Предметом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Новосергиевский район Оренбургской области</w:t>
      </w:r>
      <w:r w:rsidR="00F032EC" w:rsidRPr="009B7F18">
        <w:rPr>
          <w:rFonts w:ascii="Times New Roman" w:hAnsi="Times New Roman" w:cs="Times New Roman"/>
          <w:sz w:val="28"/>
          <w:szCs w:val="28"/>
        </w:rPr>
        <w:t>.</w:t>
      </w:r>
    </w:p>
    <w:p w:rsidR="00F032EC" w:rsidRDefault="00F032EC" w:rsidP="00516EA0">
      <w:pPr>
        <w:spacing w:after="0" w:line="240" w:lineRule="auto"/>
        <w:jc w:val="center"/>
        <w:rPr>
          <w:rFonts w:ascii="Times New Roman" w:hAnsi="Times New Roman" w:cs="Times New Roman"/>
        </w:rPr>
      </w:pPr>
    </w:p>
    <w:p w:rsidR="00516EA0" w:rsidRDefault="00516EA0" w:rsidP="00516EA0">
      <w:pPr>
        <w:spacing w:after="0" w:line="240" w:lineRule="auto"/>
        <w:jc w:val="center"/>
        <w:rPr>
          <w:rFonts w:ascii="Times New Roman" w:hAnsi="Times New Roman" w:cs="Times New Roman"/>
        </w:rPr>
        <w:sectPr w:rsidR="00516EA0" w:rsidSect="00F032EC">
          <w:pgSz w:w="11906" w:h="16838"/>
          <w:pgMar w:top="1134" w:right="851" w:bottom="1134" w:left="1701" w:header="709" w:footer="709" w:gutter="0"/>
          <w:cols w:space="708"/>
          <w:docGrid w:linePitch="360"/>
        </w:sectPr>
      </w:pPr>
    </w:p>
    <w:p w:rsidR="00516EA0" w:rsidRDefault="00516EA0" w:rsidP="00934C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934C59" w:rsidRPr="008B08BB" w:rsidRDefault="00934C59" w:rsidP="00934C59">
      <w:pPr>
        <w:spacing w:after="0" w:line="240" w:lineRule="auto"/>
        <w:jc w:val="center"/>
        <w:rPr>
          <w:rFonts w:ascii="Times New Roman" w:eastAsia="Calibri" w:hAnsi="Times New Roman" w:cs="Times New Roman"/>
          <w:sz w:val="24"/>
          <w:szCs w:val="24"/>
        </w:rPr>
      </w:pPr>
      <w:r w:rsidRPr="008B08BB">
        <w:rPr>
          <w:rFonts w:ascii="Times New Roman" w:hAnsi="Times New Roman" w:cs="Times New Roman"/>
          <w:sz w:val="24"/>
          <w:szCs w:val="24"/>
        </w:rPr>
        <w:t xml:space="preserve">Лоты, наименование муниципальных маршрутов регулярных перевозок муниципального образования </w:t>
      </w:r>
      <w:r w:rsidRPr="008B08BB">
        <w:rPr>
          <w:rFonts w:ascii="Times New Roman" w:eastAsia="Calibri" w:hAnsi="Times New Roman" w:cs="Times New Roman"/>
          <w:sz w:val="24"/>
          <w:szCs w:val="24"/>
        </w:rPr>
        <w:t>«Новосергиевский район Оренбургской области»</w:t>
      </w:r>
    </w:p>
    <w:tbl>
      <w:tblPr>
        <w:tblW w:w="156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706"/>
        <w:gridCol w:w="1695"/>
        <w:gridCol w:w="1977"/>
        <w:gridCol w:w="2259"/>
        <w:gridCol w:w="847"/>
        <w:gridCol w:w="1271"/>
        <w:gridCol w:w="988"/>
        <w:gridCol w:w="1413"/>
        <w:gridCol w:w="1130"/>
        <w:gridCol w:w="1271"/>
        <w:gridCol w:w="1553"/>
      </w:tblGrid>
      <w:tr w:rsidR="00934C59" w:rsidRPr="00934C59" w:rsidTr="00934C59">
        <w:trPr>
          <w:trHeight w:val="1759"/>
        </w:trPr>
        <w:tc>
          <w:tcPr>
            <w:tcW w:w="565"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 xml:space="preserve">Регистрационный </w:t>
            </w:r>
          </w:p>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 xml:space="preserve"> №</w:t>
            </w:r>
          </w:p>
        </w:tc>
        <w:tc>
          <w:tcPr>
            <w:tcW w:w="706"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Порядковый №</w:t>
            </w:r>
          </w:p>
        </w:tc>
        <w:tc>
          <w:tcPr>
            <w:tcW w:w="1695"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Наименование маршрута</w:t>
            </w:r>
          </w:p>
        </w:tc>
        <w:tc>
          <w:tcPr>
            <w:tcW w:w="1977" w:type="dxa"/>
            <w:shd w:val="clear" w:color="auto" w:fill="auto"/>
          </w:tcPr>
          <w:p w:rsidR="00934C59" w:rsidRPr="00934C59" w:rsidRDefault="00934C59" w:rsidP="00934C59">
            <w:pPr>
              <w:jc w:val="center"/>
              <w:rPr>
                <w:rFonts w:ascii="Times New Roman" w:hAnsi="Times New Roman" w:cs="Times New Roman"/>
                <w:color w:val="000000"/>
                <w:sz w:val="20"/>
                <w:szCs w:val="20"/>
              </w:rPr>
            </w:pPr>
            <w:r w:rsidRPr="00934C59">
              <w:rPr>
                <w:rFonts w:ascii="Times New Roman" w:hAnsi="Times New Roman" w:cs="Times New Roman"/>
                <w:color w:val="000000"/>
                <w:sz w:val="20"/>
                <w:szCs w:val="20"/>
              </w:rPr>
              <w:t>Наименования промежуточных остановочных пунктов (населенных пунктов)</w:t>
            </w:r>
          </w:p>
          <w:p w:rsidR="00934C59" w:rsidRPr="00934C59" w:rsidRDefault="00934C59" w:rsidP="00934C59">
            <w:pPr>
              <w:jc w:val="center"/>
              <w:rPr>
                <w:rFonts w:ascii="Times New Roman" w:hAnsi="Times New Roman" w:cs="Times New Roman"/>
                <w:sz w:val="20"/>
                <w:szCs w:val="20"/>
              </w:rPr>
            </w:pPr>
          </w:p>
        </w:tc>
        <w:tc>
          <w:tcPr>
            <w:tcW w:w="2259" w:type="dxa"/>
            <w:shd w:val="clear" w:color="auto" w:fill="auto"/>
          </w:tcPr>
          <w:p w:rsidR="00934C59" w:rsidRPr="00934C59" w:rsidRDefault="00934C59" w:rsidP="00934C59">
            <w:pPr>
              <w:jc w:val="center"/>
              <w:rPr>
                <w:rFonts w:ascii="Times New Roman" w:hAnsi="Times New Roman" w:cs="Times New Roman"/>
                <w:color w:val="000000"/>
                <w:sz w:val="20"/>
                <w:szCs w:val="20"/>
              </w:rPr>
            </w:pPr>
            <w:r w:rsidRPr="00934C59">
              <w:rPr>
                <w:rFonts w:ascii="Times New Roman" w:hAnsi="Times New Roman" w:cs="Times New Roman"/>
                <w:color w:val="000000"/>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934C59" w:rsidRPr="00934C59" w:rsidRDefault="00934C59" w:rsidP="00934C59">
            <w:pPr>
              <w:jc w:val="center"/>
              <w:rPr>
                <w:rFonts w:ascii="Times New Roman" w:hAnsi="Times New Roman" w:cs="Times New Roman"/>
                <w:sz w:val="20"/>
                <w:szCs w:val="20"/>
              </w:rPr>
            </w:pPr>
          </w:p>
        </w:tc>
        <w:tc>
          <w:tcPr>
            <w:tcW w:w="847"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Протяженность маршрута, км</w:t>
            </w:r>
          </w:p>
        </w:tc>
        <w:tc>
          <w:tcPr>
            <w:tcW w:w="1271"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Порядок посадки и высадки пассажиров</w:t>
            </w:r>
          </w:p>
        </w:tc>
        <w:tc>
          <w:tcPr>
            <w:tcW w:w="988" w:type="dxa"/>
            <w:shd w:val="clear" w:color="auto" w:fill="auto"/>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Вид регулярных перевозок</w:t>
            </w:r>
          </w:p>
        </w:tc>
        <w:tc>
          <w:tcPr>
            <w:tcW w:w="1413" w:type="dxa"/>
            <w:shd w:val="clear" w:color="auto" w:fill="auto"/>
          </w:tcPr>
          <w:p w:rsidR="00934C59" w:rsidRPr="00934C59" w:rsidRDefault="00934C59" w:rsidP="00934C59">
            <w:pPr>
              <w:jc w:val="center"/>
              <w:rPr>
                <w:rFonts w:ascii="Times New Roman" w:hAnsi="Times New Roman" w:cs="Times New Roman"/>
                <w:color w:val="000000"/>
                <w:sz w:val="20"/>
                <w:szCs w:val="20"/>
              </w:rPr>
            </w:pPr>
            <w:r w:rsidRPr="00934C59">
              <w:rPr>
                <w:rFonts w:ascii="Times New Roman" w:hAnsi="Times New Roman" w:cs="Times New Roman"/>
                <w:color w:val="000000"/>
                <w:sz w:val="20"/>
                <w:szCs w:val="20"/>
              </w:rPr>
              <w:t>Вид, класс и экологические характеристики транспортных средств</w:t>
            </w:r>
          </w:p>
          <w:p w:rsidR="00934C59" w:rsidRPr="00934C59" w:rsidRDefault="00934C59" w:rsidP="00934C59">
            <w:pPr>
              <w:jc w:val="center"/>
              <w:rPr>
                <w:rFonts w:ascii="Times New Roman" w:hAnsi="Times New Roman" w:cs="Times New Roman"/>
                <w:sz w:val="20"/>
                <w:szCs w:val="20"/>
              </w:rPr>
            </w:pPr>
          </w:p>
        </w:tc>
        <w:tc>
          <w:tcPr>
            <w:tcW w:w="1130" w:type="dxa"/>
          </w:tcPr>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Дата начала осуществления регулярных перевозок</w:t>
            </w:r>
          </w:p>
          <w:p w:rsidR="00934C59" w:rsidRPr="00934C59" w:rsidRDefault="00934C59" w:rsidP="00934C59">
            <w:pPr>
              <w:jc w:val="center"/>
              <w:rPr>
                <w:rFonts w:ascii="Times New Roman" w:hAnsi="Times New Roman" w:cs="Times New Roman"/>
                <w:sz w:val="20"/>
                <w:szCs w:val="20"/>
              </w:rPr>
            </w:pPr>
          </w:p>
        </w:tc>
        <w:tc>
          <w:tcPr>
            <w:tcW w:w="1271" w:type="dxa"/>
            <w:shd w:val="clear" w:color="auto" w:fill="auto"/>
          </w:tcPr>
          <w:p w:rsidR="00934C59" w:rsidRPr="00934C59" w:rsidRDefault="00934C59" w:rsidP="00934C59">
            <w:pPr>
              <w:jc w:val="center"/>
              <w:rPr>
                <w:rFonts w:ascii="Times New Roman" w:hAnsi="Times New Roman" w:cs="Times New Roman"/>
                <w:sz w:val="20"/>
                <w:szCs w:val="20"/>
              </w:rPr>
            </w:pPr>
            <w:proofErr w:type="spellStart"/>
            <w:r w:rsidRPr="00934C59">
              <w:rPr>
                <w:rFonts w:ascii="Times New Roman" w:hAnsi="Times New Roman" w:cs="Times New Roman"/>
                <w:sz w:val="20"/>
                <w:szCs w:val="20"/>
              </w:rPr>
              <w:t>Первозчик</w:t>
            </w:r>
            <w:proofErr w:type="spellEnd"/>
            <w:r w:rsidRPr="00934C59">
              <w:rPr>
                <w:rFonts w:ascii="Times New Roman" w:hAnsi="Times New Roman" w:cs="Times New Roman"/>
                <w:sz w:val="20"/>
                <w:szCs w:val="20"/>
              </w:rPr>
              <w:t xml:space="preserve"> определен (+)</w:t>
            </w:r>
          </w:p>
          <w:p w:rsidR="00934C59" w:rsidRPr="00934C59" w:rsidRDefault="00934C59" w:rsidP="00934C59">
            <w:pPr>
              <w:jc w:val="center"/>
              <w:rPr>
                <w:rFonts w:ascii="Times New Roman" w:hAnsi="Times New Roman" w:cs="Times New Roman"/>
                <w:sz w:val="20"/>
                <w:szCs w:val="20"/>
              </w:rPr>
            </w:pPr>
            <w:r w:rsidRPr="00934C59">
              <w:rPr>
                <w:rFonts w:ascii="Times New Roman" w:hAnsi="Times New Roman" w:cs="Times New Roman"/>
                <w:sz w:val="20"/>
                <w:szCs w:val="20"/>
              </w:rPr>
              <w:t>Не определен (-)</w:t>
            </w:r>
          </w:p>
        </w:tc>
        <w:tc>
          <w:tcPr>
            <w:tcW w:w="1553" w:type="dxa"/>
            <w:shd w:val="clear" w:color="auto" w:fill="auto"/>
          </w:tcPr>
          <w:p w:rsidR="00934C59" w:rsidRPr="00934C59" w:rsidRDefault="00934C59" w:rsidP="00934C59">
            <w:pPr>
              <w:jc w:val="center"/>
              <w:rPr>
                <w:rFonts w:ascii="Times New Roman" w:hAnsi="Times New Roman" w:cs="Times New Roman"/>
                <w:color w:val="000000"/>
                <w:sz w:val="20"/>
                <w:szCs w:val="20"/>
              </w:rPr>
            </w:pPr>
            <w:r w:rsidRPr="00934C59">
              <w:rPr>
                <w:rFonts w:ascii="Times New Roman" w:hAnsi="Times New Roman" w:cs="Times New Roman"/>
                <w:color w:val="000000"/>
                <w:sz w:val="20"/>
                <w:szCs w:val="20"/>
              </w:rPr>
              <w:t>Наименование организации перевозчика</w:t>
            </w:r>
          </w:p>
          <w:p w:rsidR="00934C59" w:rsidRPr="00934C59" w:rsidRDefault="00934C59" w:rsidP="00934C59">
            <w:pPr>
              <w:jc w:val="center"/>
              <w:rPr>
                <w:rFonts w:ascii="Times New Roman" w:hAnsi="Times New Roman" w:cs="Times New Roman"/>
                <w:sz w:val="20"/>
                <w:szCs w:val="20"/>
              </w:rPr>
            </w:pPr>
          </w:p>
        </w:tc>
      </w:tr>
      <w:tr w:rsidR="00934C59" w:rsidRPr="00934C59" w:rsidTr="00516EA0">
        <w:trPr>
          <w:trHeight w:val="5700"/>
        </w:trPr>
        <w:tc>
          <w:tcPr>
            <w:tcW w:w="565" w:type="dxa"/>
            <w:shd w:val="clear" w:color="auto" w:fill="auto"/>
          </w:tcPr>
          <w:p w:rsidR="00934C59" w:rsidRPr="00934C59" w:rsidRDefault="00516EA0" w:rsidP="00516E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ё</w:t>
            </w:r>
            <w:r w:rsidR="00934C59" w:rsidRPr="00934C59">
              <w:rPr>
                <w:rFonts w:ascii="Times New Roman" w:hAnsi="Times New Roman" w:cs="Times New Roman"/>
                <w:sz w:val="20"/>
                <w:szCs w:val="20"/>
              </w:rPr>
              <w:t>12</w:t>
            </w:r>
          </w:p>
        </w:tc>
        <w:tc>
          <w:tcPr>
            <w:tcW w:w="706"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1</w:t>
            </w:r>
          </w:p>
        </w:tc>
        <w:tc>
          <w:tcPr>
            <w:tcW w:w="1695"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Л. Толстого</w:t>
            </w:r>
          </w:p>
        </w:tc>
        <w:tc>
          <w:tcPr>
            <w:tcW w:w="1977"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 xml:space="preserve">Ост. Школа №4-ост. </w:t>
            </w:r>
            <w:proofErr w:type="spellStart"/>
            <w:r w:rsidRPr="00934C59">
              <w:rPr>
                <w:rFonts w:ascii="Times New Roman" w:hAnsi="Times New Roman" w:cs="Times New Roman"/>
                <w:color w:val="000000"/>
                <w:sz w:val="20"/>
                <w:szCs w:val="20"/>
              </w:rPr>
              <w:t>Магистральная-ост.Л</w:t>
            </w:r>
            <w:proofErr w:type="spellEnd"/>
            <w:r w:rsidRPr="00934C59">
              <w:rPr>
                <w:rFonts w:ascii="Times New Roman" w:hAnsi="Times New Roman" w:cs="Times New Roman"/>
                <w:color w:val="000000"/>
                <w:sz w:val="20"/>
                <w:szCs w:val="20"/>
              </w:rPr>
              <w:t xml:space="preserve">. </w:t>
            </w:r>
            <w:proofErr w:type="spellStart"/>
            <w:r w:rsidRPr="00934C59">
              <w:rPr>
                <w:rFonts w:ascii="Times New Roman" w:hAnsi="Times New Roman" w:cs="Times New Roman"/>
                <w:color w:val="000000"/>
                <w:sz w:val="20"/>
                <w:szCs w:val="20"/>
              </w:rPr>
              <w:t>Толстого-ост.Островная-ост.Партизанская-ост.Ж</w:t>
            </w:r>
            <w:proofErr w:type="spellEnd"/>
            <w:r w:rsidRPr="00934C59">
              <w:rPr>
                <w:rFonts w:ascii="Times New Roman" w:hAnsi="Times New Roman" w:cs="Times New Roman"/>
                <w:color w:val="000000"/>
                <w:sz w:val="20"/>
                <w:szCs w:val="20"/>
              </w:rPr>
              <w:t>/</w:t>
            </w:r>
            <w:proofErr w:type="spellStart"/>
            <w:r w:rsidRPr="00934C59">
              <w:rPr>
                <w:rFonts w:ascii="Times New Roman" w:hAnsi="Times New Roman" w:cs="Times New Roman"/>
                <w:color w:val="000000"/>
                <w:sz w:val="20"/>
                <w:szCs w:val="20"/>
              </w:rPr>
              <w:t>д</w:t>
            </w:r>
            <w:proofErr w:type="spellEnd"/>
            <w:r w:rsidRPr="00934C59">
              <w:rPr>
                <w:rFonts w:ascii="Times New Roman" w:hAnsi="Times New Roman" w:cs="Times New Roman"/>
                <w:color w:val="000000"/>
                <w:sz w:val="20"/>
                <w:szCs w:val="20"/>
              </w:rPr>
              <w:t xml:space="preserve"> </w:t>
            </w:r>
            <w:proofErr w:type="spellStart"/>
            <w:r w:rsidRPr="00934C59">
              <w:rPr>
                <w:rFonts w:ascii="Times New Roman" w:hAnsi="Times New Roman" w:cs="Times New Roman"/>
                <w:color w:val="000000"/>
                <w:sz w:val="20"/>
                <w:szCs w:val="20"/>
              </w:rPr>
              <w:t>Вокзал-ост.Нефтебаза-ост.Горького-ост.Королева-ост.Конечная-ост</w:t>
            </w:r>
            <w:proofErr w:type="spellEnd"/>
            <w:r w:rsidRPr="00934C59">
              <w:rPr>
                <w:rFonts w:ascii="Times New Roman" w:hAnsi="Times New Roman" w:cs="Times New Roman"/>
                <w:color w:val="000000"/>
                <w:sz w:val="20"/>
                <w:szCs w:val="20"/>
              </w:rPr>
              <w:t>. Кафе «АКВА»-</w:t>
            </w:r>
            <w:proofErr w:type="spellStart"/>
            <w:r w:rsidRPr="00934C59">
              <w:rPr>
                <w:rFonts w:ascii="Times New Roman" w:hAnsi="Times New Roman" w:cs="Times New Roman"/>
                <w:color w:val="000000"/>
                <w:sz w:val="20"/>
                <w:szCs w:val="20"/>
              </w:rPr>
              <w:t>ост.Торговый</w:t>
            </w:r>
            <w:proofErr w:type="spellEnd"/>
            <w:r w:rsidRPr="00934C59">
              <w:rPr>
                <w:rFonts w:ascii="Times New Roman" w:hAnsi="Times New Roman" w:cs="Times New Roman"/>
                <w:color w:val="000000"/>
                <w:sz w:val="20"/>
                <w:szCs w:val="20"/>
              </w:rPr>
              <w:t xml:space="preserve">  центр «Лидер»-</w:t>
            </w:r>
            <w:proofErr w:type="spellStart"/>
            <w:r w:rsidRPr="00934C59">
              <w:rPr>
                <w:rFonts w:ascii="Times New Roman" w:hAnsi="Times New Roman" w:cs="Times New Roman"/>
                <w:color w:val="000000"/>
                <w:sz w:val="20"/>
                <w:szCs w:val="20"/>
              </w:rPr>
              <w:t>ост.Ленинская-ост.Ж</w:t>
            </w:r>
            <w:proofErr w:type="spellEnd"/>
            <w:r w:rsidRPr="00934C59">
              <w:rPr>
                <w:rFonts w:ascii="Times New Roman" w:hAnsi="Times New Roman" w:cs="Times New Roman"/>
                <w:color w:val="000000"/>
                <w:sz w:val="20"/>
                <w:szCs w:val="20"/>
              </w:rPr>
              <w:t xml:space="preserve">/Д </w:t>
            </w:r>
            <w:proofErr w:type="spellStart"/>
            <w:r w:rsidRPr="00934C59">
              <w:rPr>
                <w:rFonts w:ascii="Times New Roman" w:hAnsi="Times New Roman" w:cs="Times New Roman"/>
                <w:color w:val="000000"/>
                <w:sz w:val="20"/>
                <w:szCs w:val="20"/>
              </w:rPr>
              <w:t>Вокзал-ост.Чапаева-ост.Володарского-ост.Рынок</w:t>
            </w:r>
            <w:proofErr w:type="spellEnd"/>
            <w:r w:rsidRPr="00934C59">
              <w:rPr>
                <w:rFonts w:ascii="Times New Roman" w:hAnsi="Times New Roman" w:cs="Times New Roman"/>
                <w:color w:val="000000"/>
                <w:sz w:val="20"/>
                <w:szCs w:val="20"/>
              </w:rPr>
              <w:t>-</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ост. Кинотеатр «Колос»-</w:t>
            </w:r>
            <w:proofErr w:type="spellStart"/>
            <w:r w:rsidRPr="00934C59">
              <w:rPr>
                <w:rFonts w:ascii="Times New Roman" w:hAnsi="Times New Roman" w:cs="Times New Roman"/>
                <w:color w:val="000000"/>
                <w:sz w:val="20"/>
                <w:szCs w:val="20"/>
              </w:rPr>
              <w:t>ост.Стадион</w:t>
            </w:r>
            <w:proofErr w:type="spellEnd"/>
            <w:r w:rsidRPr="00934C59">
              <w:rPr>
                <w:rFonts w:ascii="Times New Roman" w:hAnsi="Times New Roman" w:cs="Times New Roman"/>
                <w:color w:val="000000"/>
                <w:sz w:val="20"/>
                <w:szCs w:val="20"/>
              </w:rPr>
              <w:t>»Урожай»-</w:t>
            </w:r>
            <w:proofErr w:type="spellStart"/>
            <w:r w:rsidRPr="00934C59">
              <w:rPr>
                <w:rFonts w:ascii="Times New Roman" w:hAnsi="Times New Roman" w:cs="Times New Roman"/>
                <w:color w:val="000000"/>
                <w:sz w:val="20"/>
                <w:szCs w:val="20"/>
              </w:rPr>
              <w:t>ост.ул</w:t>
            </w:r>
            <w:proofErr w:type="spellEnd"/>
            <w:r w:rsidRPr="00934C59">
              <w:rPr>
                <w:rFonts w:ascii="Times New Roman" w:hAnsi="Times New Roman" w:cs="Times New Roman"/>
                <w:color w:val="000000"/>
                <w:sz w:val="20"/>
                <w:szCs w:val="20"/>
              </w:rPr>
              <w:t xml:space="preserve">. </w:t>
            </w:r>
            <w:proofErr w:type="spellStart"/>
            <w:r w:rsidRPr="00934C59">
              <w:rPr>
                <w:rFonts w:ascii="Times New Roman" w:hAnsi="Times New Roman" w:cs="Times New Roman"/>
                <w:color w:val="000000"/>
                <w:sz w:val="20"/>
                <w:szCs w:val="20"/>
              </w:rPr>
              <w:t>Оренбургская-ост.Советская-Церковь</w:t>
            </w:r>
            <w:proofErr w:type="spellEnd"/>
            <w:r w:rsidRPr="00934C59">
              <w:rPr>
                <w:rFonts w:ascii="Times New Roman" w:hAnsi="Times New Roman" w:cs="Times New Roman"/>
                <w:color w:val="000000"/>
                <w:sz w:val="20"/>
                <w:szCs w:val="20"/>
              </w:rPr>
              <w:t>-</w:t>
            </w:r>
          </w:p>
        </w:tc>
        <w:tc>
          <w:tcPr>
            <w:tcW w:w="2259"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Красноармейская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Ленинская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пр. Калинина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Первомайская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Лермонтова</w:t>
            </w:r>
          </w:p>
        </w:tc>
        <w:tc>
          <w:tcPr>
            <w:tcW w:w="847"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11,5</w:t>
            </w:r>
          </w:p>
        </w:tc>
        <w:tc>
          <w:tcPr>
            <w:tcW w:w="1271"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Во всех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остановочных пунктах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маршрута</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регулярных</w:t>
            </w:r>
          </w:p>
          <w:p w:rsidR="00934C59" w:rsidRPr="00934C59" w:rsidRDefault="00934C59" w:rsidP="00516EA0">
            <w:pPr>
              <w:spacing w:after="0" w:line="240" w:lineRule="auto"/>
              <w:jc w:val="center"/>
              <w:rPr>
                <w:rFonts w:ascii="Times New Roman" w:hAnsi="Times New Roman" w:cs="Times New Roman"/>
                <w:color w:val="000000"/>
                <w:sz w:val="20"/>
                <w:szCs w:val="20"/>
              </w:rPr>
            </w:pPr>
            <w:r w:rsidRPr="00934C59">
              <w:rPr>
                <w:rFonts w:ascii="Times New Roman" w:hAnsi="Times New Roman" w:cs="Times New Roman"/>
                <w:sz w:val="20"/>
                <w:szCs w:val="20"/>
              </w:rPr>
              <w:t>перевозок</w:t>
            </w:r>
          </w:p>
        </w:tc>
        <w:tc>
          <w:tcPr>
            <w:tcW w:w="988"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по не регулируемым тарифам</w:t>
            </w:r>
          </w:p>
        </w:tc>
        <w:tc>
          <w:tcPr>
            <w:tcW w:w="1413"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М2,М3,2-4 класс</w:t>
            </w:r>
          </w:p>
          <w:p w:rsidR="00934C59" w:rsidRPr="00934C59" w:rsidRDefault="00934C59" w:rsidP="00516EA0">
            <w:pPr>
              <w:spacing w:after="0" w:line="240" w:lineRule="auto"/>
              <w:rPr>
                <w:rFonts w:ascii="Times New Roman" w:hAnsi="Times New Roman" w:cs="Times New Roman"/>
                <w:color w:val="000000"/>
                <w:sz w:val="20"/>
                <w:szCs w:val="20"/>
              </w:rPr>
            </w:pPr>
          </w:p>
        </w:tc>
        <w:tc>
          <w:tcPr>
            <w:tcW w:w="1130" w:type="dxa"/>
          </w:tcPr>
          <w:p w:rsidR="00934C59" w:rsidRPr="00934C59" w:rsidRDefault="00934C59" w:rsidP="00516EA0">
            <w:pPr>
              <w:spacing w:after="0" w:line="240" w:lineRule="auto"/>
              <w:jc w:val="center"/>
              <w:rPr>
                <w:rFonts w:ascii="Times New Roman" w:hAnsi="Times New Roman" w:cs="Times New Roman"/>
                <w:sz w:val="20"/>
                <w:szCs w:val="20"/>
              </w:rPr>
            </w:pPr>
          </w:p>
        </w:tc>
        <w:tc>
          <w:tcPr>
            <w:tcW w:w="1271"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p>
        </w:tc>
        <w:tc>
          <w:tcPr>
            <w:tcW w:w="1553" w:type="dxa"/>
            <w:shd w:val="clear" w:color="auto" w:fill="auto"/>
          </w:tcPr>
          <w:p w:rsidR="00934C59" w:rsidRPr="00934C59" w:rsidRDefault="00934C59" w:rsidP="00516EA0">
            <w:pPr>
              <w:spacing w:after="0" w:line="240" w:lineRule="auto"/>
              <w:jc w:val="center"/>
              <w:rPr>
                <w:rFonts w:ascii="Times New Roman" w:hAnsi="Times New Roman" w:cs="Times New Roman"/>
                <w:color w:val="FF0000"/>
                <w:sz w:val="20"/>
                <w:szCs w:val="20"/>
              </w:rPr>
            </w:pPr>
          </w:p>
        </w:tc>
      </w:tr>
    </w:tbl>
    <w:p w:rsidR="00516EA0" w:rsidRDefault="00516EA0"/>
    <w:p w:rsidR="00516EA0" w:rsidRDefault="00516EA0" w:rsidP="00516EA0">
      <w:pPr>
        <w:jc w:val="center"/>
      </w:pPr>
      <w:r>
        <w:lastRenderedPageBreak/>
        <w:t>4</w:t>
      </w:r>
    </w:p>
    <w:tbl>
      <w:tblPr>
        <w:tblW w:w="156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706"/>
        <w:gridCol w:w="1695"/>
        <w:gridCol w:w="1977"/>
        <w:gridCol w:w="2259"/>
        <w:gridCol w:w="847"/>
        <w:gridCol w:w="1271"/>
        <w:gridCol w:w="988"/>
        <w:gridCol w:w="1413"/>
        <w:gridCol w:w="1130"/>
        <w:gridCol w:w="1271"/>
        <w:gridCol w:w="1553"/>
      </w:tblGrid>
      <w:tr w:rsidR="00516EA0" w:rsidRPr="00934C59" w:rsidTr="00934C59">
        <w:trPr>
          <w:trHeight w:val="724"/>
        </w:trPr>
        <w:tc>
          <w:tcPr>
            <w:tcW w:w="565" w:type="dxa"/>
            <w:shd w:val="clear" w:color="auto" w:fill="auto"/>
          </w:tcPr>
          <w:p w:rsidR="00516EA0" w:rsidRPr="00934C59" w:rsidRDefault="00516EA0" w:rsidP="00516EA0">
            <w:pPr>
              <w:spacing w:after="0" w:line="240" w:lineRule="auto"/>
              <w:jc w:val="center"/>
              <w:rPr>
                <w:rFonts w:ascii="Times New Roman" w:hAnsi="Times New Roman" w:cs="Times New Roman"/>
                <w:sz w:val="20"/>
                <w:szCs w:val="20"/>
              </w:rPr>
            </w:pPr>
          </w:p>
        </w:tc>
        <w:tc>
          <w:tcPr>
            <w:tcW w:w="706"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695"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977" w:type="dxa"/>
            <w:shd w:val="clear" w:color="auto" w:fill="auto"/>
          </w:tcPr>
          <w:p w:rsidR="00516EA0" w:rsidRPr="00934C59" w:rsidRDefault="00516EA0"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Лермонтова-Село Пер. Комсомольский</w:t>
            </w:r>
          </w:p>
        </w:tc>
        <w:tc>
          <w:tcPr>
            <w:tcW w:w="2259" w:type="dxa"/>
            <w:shd w:val="clear" w:color="auto" w:fill="auto"/>
          </w:tcPr>
          <w:p w:rsidR="00516EA0" w:rsidRPr="00934C59" w:rsidRDefault="00516EA0" w:rsidP="00516EA0">
            <w:pPr>
              <w:spacing w:after="0" w:line="240" w:lineRule="auto"/>
              <w:rPr>
                <w:rFonts w:ascii="Times New Roman" w:hAnsi="Times New Roman" w:cs="Times New Roman"/>
                <w:color w:val="000000"/>
                <w:sz w:val="20"/>
                <w:szCs w:val="20"/>
              </w:rPr>
            </w:pPr>
          </w:p>
        </w:tc>
        <w:tc>
          <w:tcPr>
            <w:tcW w:w="847"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271" w:type="dxa"/>
            <w:shd w:val="clear" w:color="auto" w:fill="auto"/>
          </w:tcPr>
          <w:p w:rsidR="00516EA0" w:rsidRPr="00934C59" w:rsidRDefault="00516EA0" w:rsidP="00516EA0">
            <w:pPr>
              <w:spacing w:after="0" w:line="240" w:lineRule="auto"/>
              <w:jc w:val="center"/>
              <w:rPr>
                <w:rFonts w:ascii="Times New Roman" w:hAnsi="Times New Roman" w:cs="Times New Roman"/>
                <w:sz w:val="20"/>
                <w:szCs w:val="20"/>
              </w:rPr>
            </w:pPr>
          </w:p>
        </w:tc>
        <w:tc>
          <w:tcPr>
            <w:tcW w:w="988" w:type="dxa"/>
            <w:shd w:val="clear" w:color="auto" w:fill="auto"/>
          </w:tcPr>
          <w:p w:rsidR="00516EA0" w:rsidRPr="00934C59" w:rsidRDefault="00516EA0" w:rsidP="00516EA0">
            <w:pPr>
              <w:spacing w:after="0" w:line="240" w:lineRule="auto"/>
              <w:jc w:val="center"/>
              <w:rPr>
                <w:rFonts w:ascii="Times New Roman" w:hAnsi="Times New Roman" w:cs="Times New Roman"/>
                <w:sz w:val="20"/>
                <w:szCs w:val="20"/>
              </w:rPr>
            </w:pPr>
          </w:p>
        </w:tc>
        <w:tc>
          <w:tcPr>
            <w:tcW w:w="1413"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130" w:type="dxa"/>
          </w:tcPr>
          <w:p w:rsidR="00516EA0" w:rsidRPr="00934C59" w:rsidRDefault="00516EA0" w:rsidP="00516EA0">
            <w:pPr>
              <w:spacing w:after="0" w:line="240" w:lineRule="auto"/>
              <w:jc w:val="center"/>
              <w:rPr>
                <w:rFonts w:ascii="Times New Roman" w:hAnsi="Times New Roman" w:cs="Times New Roman"/>
                <w:sz w:val="20"/>
                <w:szCs w:val="20"/>
              </w:rPr>
            </w:pPr>
          </w:p>
        </w:tc>
        <w:tc>
          <w:tcPr>
            <w:tcW w:w="1271" w:type="dxa"/>
            <w:shd w:val="clear" w:color="auto" w:fill="auto"/>
          </w:tcPr>
          <w:p w:rsidR="00516EA0" w:rsidRPr="00934C59" w:rsidRDefault="00516EA0" w:rsidP="00516EA0">
            <w:pPr>
              <w:spacing w:after="0" w:line="240" w:lineRule="auto"/>
              <w:rPr>
                <w:rFonts w:ascii="Times New Roman" w:hAnsi="Times New Roman" w:cs="Times New Roman"/>
                <w:sz w:val="20"/>
                <w:szCs w:val="20"/>
              </w:rPr>
            </w:pPr>
          </w:p>
        </w:tc>
        <w:tc>
          <w:tcPr>
            <w:tcW w:w="1553" w:type="dxa"/>
            <w:shd w:val="clear" w:color="auto" w:fill="auto"/>
          </w:tcPr>
          <w:p w:rsidR="00516EA0" w:rsidRPr="00934C59" w:rsidRDefault="00516EA0" w:rsidP="00516EA0">
            <w:pPr>
              <w:spacing w:after="0" w:line="240" w:lineRule="auto"/>
              <w:jc w:val="center"/>
              <w:rPr>
                <w:rFonts w:ascii="Times New Roman" w:hAnsi="Times New Roman" w:cs="Times New Roman"/>
                <w:sz w:val="20"/>
                <w:szCs w:val="20"/>
              </w:rPr>
            </w:pPr>
          </w:p>
        </w:tc>
      </w:tr>
      <w:tr w:rsidR="00934C59" w:rsidRPr="00934C59" w:rsidTr="00934C59">
        <w:trPr>
          <w:trHeight w:val="144"/>
        </w:trPr>
        <w:tc>
          <w:tcPr>
            <w:tcW w:w="565"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13</w:t>
            </w:r>
          </w:p>
        </w:tc>
        <w:tc>
          <w:tcPr>
            <w:tcW w:w="706"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2</w:t>
            </w:r>
          </w:p>
        </w:tc>
        <w:tc>
          <w:tcPr>
            <w:tcW w:w="1695"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Конечная  ул. Красноармейская-Село Переулок Комсомольский</w:t>
            </w:r>
          </w:p>
        </w:tc>
        <w:tc>
          <w:tcPr>
            <w:tcW w:w="1977"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 xml:space="preserve">Ост. Конечная-ост. КАФЕ «АКВА»-ост. Торговый центр «ЛИДЕР» -ост. Ленинская-ост. Ж/Д </w:t>
            </w:r>
            <w:proofErr w:type="spellStart"/>
            <w:r w:rsidRPr="00934C59">
              <w:rPr>
                <w:rFonts w:ascii="Times New Roman" w:hAnsi="Times New Roman" w:cs="Times New Roman"/>
                <w:color w:val="000000"/>
                <w:sz w:val="20"/>
                <w:szCs w:val="20"/>
              </w:rPr>
              <w:t>Вокзал-ост.Чапаева-остВолодарского-ост.Рынок-ост.Кинотеатр</w:t>
            </w:r>
            <w:proofErr w:type="spellEnd"/>
            <w:r w:rsidRPr="00934C59">
              <w:rPr>
                <w:rFonts w:ascii="Times New Roman" w:hAnsi="Times New Roman" w:cs="Times New Roman"/>
                <w:color w:val="000000"/>
                <w:sz w:val="20"/>
                <w:szCs w:val="20"/>
              </w:rPr>
              <w:t xml:space="preserve"> «Колос»-ост. Стадион «Урожай»-</w:t>
            </w:r>
            <w:proofErr w:type="spellStart"/>
            <w:r w:rsidRPr="00934C59">
              <w:rPr>
                <w:rFonts w:ascii="Times New Roman" w:hAnsi="Times New Roman" w:cs="Times New Roman"/>
                <w:color w:val="000000"/>
                <w:sz w:val="20"/>
                <w:szCs w:val="20"/>
              </w:rPr>
              <w:t>ост.ул</w:t>
            </w:r>
            <w:proofErr w:type="spellEnd"/>
            <w:r w:rsidRPr="00934C59">
              <w:rPr>
                <w:rFonts w:ascii="Times New Roman" w:hAnsi="Times New Roman" w:cs="Times New Roman"/>
                <w:color w:val="000000"/>
                <w:sz w:val="20"/>
                <w:szCs w:val="20"/>
              </w:rPr>
              <w:t>. Оренбургская-ост. Советская-Церковь-Лермонтова-село пер. Комсомольский.</w:t>
            </w:r>
          </w:p>
        </w:tc>
        <w:tc>
          <w:tcPr>
            <w:tcW w:w="2259"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Красноармейская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 xml:space="preserve"> ул. Ленинская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пр. Калинина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Первомайская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Лермонтова</w:t>
            </w:r>
          </w:p>
        </w:tc>
        <w:tc>
          <w:tcPr>
            <w:tcW w:w="847"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6</w:t>
            </w:r>
          </w:p>
        </w:tc>
        <w:tc>
          <w:tcPr>
            <w:tcW w:w="1271" w:type="dxa"/>
            <w:shd w:val="clear" w:color="auto" w:fill="auto"/>
          </w:tcPr>
          <w:p w:rsidR="00934C59" w:rsidRPr="00934C59" w:rsidRDefault="00934C59" w:rsidP="00516EA0">
            <w:pPr>
              <w:spacing w:after="0" w:line="240" w:lineRule="auto"/>
              <w:jc w:val="center"/>
              <w:rPr>
                <w:rFonts w:ascii="Times New Roman" w:hAnsi="Times New Roman" w:cs="Times New Roman"/>
                <w:color w:val="000000" w:themeColor="text1"/>
                <w:sz w:val="20"/>
                <w:szCs w:val="20"/>
              </w:rPr>
            </w:pPr>
            <w:r w:rsidRPr="00934C59">
              <w:rPr>
                <w:rFonts w:ascii="Times New Roman" w:hAnsi="Times New Roman" w:cs="Times New Roman"/>
                <w:color w:val="000000" w:themeColor="text1"/>
                <w:sz w:val="20"/>
                <w:szCs w:val="20"/>
              </w:rPr>
              <w:t>Во всех</w:t>
            </w:r>
          </w:p>
          <w:p w:rsidR="00934C59" w:rsidRPr="00934C59" w:rsidRDefault="00934C59" w:rsidP="00516EA0">
            <w:pPr>
              <w:spacing w:after="0" w:line="240" w:lineRule="auto"/>
              <w:jc w:val="center"/>
              <w:rPr>
                <w:rFonts w:ascii="Times New Roman" w:hAnsi="Times New Roman" w:cs="Times New Roman"/>
                <w:color w:val="000000" w:themeColor="text1"/>
                <w:sz w:val="20"/>
                <w:szCs w:val="20"/>
              </w:rPr>
            </w:pPr>
            <w:r w:rsidRPr="00934C59">
              <w:rPr>
                <w:rFonts w:ascii="Times New Roman" w:hAnsi="Times New Roman" w:cs="Times New Roman"/>
                <w:color w:val="000000" w:themeColor="text1"/>
                <w:sz w:val="20"/>
                <w:szCs w:val="20"/>
              </w:rPr>
              <w:t>остановочных пунктах</w:t>
            </w:r>
          </w:p>
          <w:p w:rsidR="00934C59" w:rsidRPr="00934C59" w:rsidRDefault="00934C59" w:rsidP="00516EA0">
            <w:pPr>
              <w:spacing w:after="0" w:line="240" w:lineRule="auto"/>
              <w:jc w:val="center"/>
              <w:rPr>
                <w:rFonts w:ascii="Times New Roman" w:hAnsi="Times New Roman" w:cs="Times New Roman"/>
                <w:color w:val="000000" w:themeColor="text1"/>
                <w:sz w:val="20"/>
                <w:szCs w:val="20"/>
              </w:rPr>
            </w:pPr>
            <w:r w:rsidRPr="00934C59">
              <w:rPr>
                <w:rFonts w:ascii="Times New Roman" w:hAnsi="Times New Roman" w:cs="Times New Roman"/>
                <w:color w:val="000000" w:themeColor="text1"/>
                <w:sz w:val="20"/>
                <w:szCs w:val="20"/>
              </w:rPr>
              <w:t>маршрута</w:t>
            </w:r>
          </w:p>
          <w:p w:rsidR="00934C59" w:rsidRPr="00934C59" w:rsidRDefault="00934C59" w:rsidP="00516EA0">
            <w:pPr>
              <w:spacing w:after="0" w:line="240" w:lineRule="auto"/>
              <w:jc w:val="center"/>
              <w:rPr>
                <w:rFonts w:ascii="Times New Roman" w:hAnsi="Times New Roman" w:cs="Times New Roman"/>
                <w:color w:val="000000" w:themeColor="text1"/>
                <w:sz w:val="20"/>
                <w:szCs w:val="20"/>
              </w:rPr>
            </w:pPr>
            <w:r w:rsidRPr="00934C59">
              <w:rPr>
                <w:rFonts w:ascii="Times New Roman" w:hAnsi="Times New Roman" w:cs="Times New Roman"/>
                <w:color w:val="000000" w:themeColor="text1"/>
                <w:sz w:val="20"/>
                <w:szCs w:val="20"/>
              </w:rPr>
              <w:t>регулярных</w:t>
            </w:r>
          </w:p>
          <w:p w:rsidR="00934C59" w:rsidRPr="00934C59" w:rsidRDefault="00934C59" w:rsidP="00516EA0">
            <w:pPr>
              <w:spacing w:after="0" w:line="240" w:lineRule="auto"/>
              <w:jc w:val="center"/>
              <w:rPr>
                <w:rFonts w:ascii="Times New Roman" w:hAnsi="Times New Roman" w:cs="Times New Roman"/>
                <w:color w:val="FF0000"/>
                <w:sz w:val="20"/>
                <w:szCs w:val="20"/>
              </w:rPr>
            </w:pPr>
            <w:r w:rsidRPr="00934C59">
              <w:rPr>
                <w:rFonts w:ascii="Times New Roman" w:hAnsi="Times New Roman" w:cs="Times New Roman"/>
                <w:color w:val="000000" w:themeColor="text1"/>
                <w:sz w:val="20"/>
                <w:szCs w:val="20"/>
              </w:rPr>
              <w:t>перевозок</w:t>
            </w:r>
          </w:p>
        </w:tc>
        <w:tc>
          <w:tcPr>
            <w:tcW w:w="988"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по не регулируемым тарифам</w:t>
            </w:r>
          </w:p>
        </w:tc>
        <w:tc>
          <w:tcPr>
            <w:tcW w:w="1413"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М2,М3,2-4 класс</w:t>
            </w:r>
          </w:p>
          <w:p w:rsidR="00934C59" w:rsidRPr="00934C59" w:rsidRDefault="00934C59" w:rsidP="00516EA0">
            <w:pPr>
              <w:spacing w:after="0" w:line="240" w:lineRule="auto"/>
              <w:rPr>
                <w:rFonts w:ascii="Times New Roman" w:hAnsi="Times New Roman" w:cs="Times New Roman"/>
                <w:color w:val="000000"/>
                <w:sz w:val="20"/>
                <w:szCs w:val="20"/>
              </w:rPr>
            </w:pPr>
          </w:p>
        </w:tc>
        <w:tc>
          <w:tcPr>
            <w:tcW w:w="1130" w:type="dxa"/>
          </w:tcPr>
          <w:p w:rsidR="00934C59" w:rsidRPr="00934C59" w:rsidRDefault="00934C59" w:rsidP="00516EA0">
            <w:pPr>
              <w:spacing w:after="0" w:line="240" w:lineRule="auto"/>
              <w:jc w:val="center"/>
              <w:rPr>
                <w:rFonts w:ascii="Times New Roman" w:hAnsi="Times New Roman" w:cs="Times New Roman"/>
                <w:sz w:val="20"/>
                <w:szCs w:val="20"/>
              </w:rPr>
            </w:pPr>
          </w:p>
        </w:tc>
        <w:tc>
          <w:tcPr>
            <w:tcW w:w="1271"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p>
        </w:tc>
        <w:tc>
          <w:tcPr>
            <w:tcW w:w="1553"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p>
        </w:tc>
      </w:tr>
      <w:tr w:rsidR="00934C59" w:rsidRPr="00934C59" w:rsidTr="00934C59">
        <w:trPr>
          <w:trHeight w:val="144"/>
        </w:trPr>
        <w:tc>
          <w:tcPr>
            <w:tcW w:w="565"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14</w:t>
            </w:r>
          </w:p>
        </w:tc>
        <w:tc>
          <w:tcPr>
            <w:tcW w:w="706"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3</w:t>
            </w:r>
          </w:p>
        </w:tc>
        <w:tc>
          <w:tcPr>
            <w:tcW w:w="1695"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Автостанция п. Новосергиевка-с. Землянка</w:t>
            </w:r>
          </w:p>
        </w:tc>
        <w:tc>
          <w:tcPr>
            <w:tcW w:w="1977"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 xml:space="preserve">Автостанция-п. </w:t>
            </w:r>
            <w:proofErr w:type="spellStart"/>
            <w:r w:rsidRPr="00934C59">
              <w:rPr>
                <w:rFonts w:ascii="Times New Roman" w:hAnsi="Times New Roman" w:cs="Times New Roman"/>
                <w:color w:val="000000"/>
                <w:sz w:val="20"/>
                <w:szCs w:val="20"/>
              </w:rPr>
              <w:t>Новосергиевка-ост.Торговый</w:t>
            </w:r>
            <w:proofErr w:type="spellEnd"/>
            <w:r w:rsidRPr="00934C59">
              <w:rPr>
                <w:rFonts w:ascii="Times New Roman" w:hAnsi="Times New Roman" w:cs="Times New Roman"/>
                <w:color w:val="000000"/>
                <w:sz w:val="20"/>
                <w:szCs w:val="20"/>
              </w:rPr>
              <w:t xml:space="preserve"> центр «Лидер»-ост. Кафе «</w:t>
            </w:r>
            <w:proofErr w:type="spellStart"/>
            <w:r w:rsidRPr="00934C59">
              <w:rPr>
                <w:rFonts w:ascii="Times New Roman" w:hAnsi="Times New Roman" w:cs="Times New Roman"/>
                <w:color w:val="000000"/>
                <w:sz w:val="20"/>
                <w:szCs w:val="20"/>
              </w:rPr>
              <w:t>Аква</w:t>
            </w:r>
            <w:proofErr w:type="spellEnd"/>
            <w:r w:rsidRPr="00934C59">
              <w:rPr>
                <w:rFonts w:ascii="Times New Roman" w:hAnsi="Times New Roman" w:cs="Times New Roman"/>
                <w:color w:val="000000"/>
                <w:sz w:val="20"/>
                <w:szCs w:val="20"/>
              </w:rPr>
              <w:t>»-</w:t>
            </w:r>
            <w:proofErr w:type="spellStart"/>
            <w:r w:rsidRPr="00934C59">
              <w:rPr>
                <w:rFonts w:ascii="Times New Roman" w:hAnsi="Times New Roman" w:cs="Times New Roman"/>
                <w:color w:val="000000"/>
                <w:sz w:val="20"/>
                <w:szCs w:val="20"/>
              </w:rPr>
              <w:t>ост.Конечная-ост</w:t>
            </w:r>
            <w:proofErr w:type="spellEnd"/>
            <w:r w:rsidRPr="00934C59">
              <w:rPr>
                <w:rFonts w:ascii="Times New Roman" w:hAnsi="Times New Roman" w:cs="Times New Roman"/>
                <w:color w:val="000000"/>
                <w:sz w:val="20"/>
                <w:szCs w:val="20"/>
              </w:rPr>
              <w:t>. Тополя-ост. Дом Культуры с. Землянка</w:t>
            </w:r>
          </w:p>
        </w:tc>
        <w:tc>
          <w:tcPr>
            <w:tcW w:w="2259"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Красноармейская,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старая дорога Новосергиевка-Землянка.</w:t>
            </w:r>
          </w:p>
        </w:tc>
        <w:tc>
          <w:tcPr>
            <w:tcW w:w="847"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7,5</w:t>
            </w:r>
          </w:p>
        </w:tc>
        <w:tc>
          <w:tcPr>
            <w:tcW w:w="1271"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Во всех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остановочных пунктах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маршрута</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регулярных</w:t>
            </w:r>
          </w:p>
          <w:p w:rsidR="00934C59" w:rsidRPr="00934C59" w:rsidRDefault="00934C59" w:rsidP="00516EA0">
            <w:pPr>
              <w:spacing w:after="0" w:line="240" w:lineRule="auto"/>
              <w:jc w:val="center"/>
              <w:rPr>
                <w:rFonts w:ascii="Times New Roman" w:hAnsi="Times New Roman" w:cs="Times New Roman"/>
                <w:color w:val="FF0000"/>
                <w:sz w:val="20"/>
                <w:szCs w:val="20"/>
              </w:rPr>
            </w:pPr>
            <w:r w:rsidRPr="00934C59">
              <w:rPr>
                <w:rFonts w:ascii="Times New Roman" w:hAnsi="Times New Roman" w:cs="Times New Roman"/>
                <w:sz w:val="20"/>
                <w:szCs w:val="20"/>
              </w:rPr>
              <w:t>перевозок</w:t>
            </w:r>
          </w:p>
        </w:tc>
        <w:tc>
          <w:tcPr>
            <w:tcW w:w="988"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по не регулируемым тарифам</w:t>
            </w:r>
          </w:p>
        </w:tc>
        <w:tc>
          <w:tcPr>
            <w:tcW w:w="1413"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М2,М3,2-4 класс</w:t>
            </w:r>
          </w:p>
          <w:p w:rsidR="00934C59" w:rsidRPr="00934C59" w:rsidRDefault="00934C59" w:rsidP="00516EA0">
            <w:pPr>
              <w:spacing w:after="0" w:line="240" w:lineRule="auto"/>
              <w:rPr>
                <w:rFonts w:ascii="Times New Roman" w:hAnsi="Times New Roman" w:cs="Times New Roman"/>
                <w:color w:val="000000"/>
                <w:sz w:val="20"/>
                <w:szCs w:val="20"/>
              </w:rPr>
            </w:pPr>
          </w:p>
        </w:tc>
        <w:tc>
          <w:tcPr>
            <w:tcW w:w="1130" w:type="dxa"/>
          </w:tcPr>
          <w:p w:rsidR="00934C59" w:rsidRPr="00934C59" w:rsidRDefault="00934C59" w:rsidP="00516EA0">
            <w:pPr>
              <w:spacing w:after="0" w:line="240" w:lineRule="auto"/>
              <w:jc w:val="center"/>
              <w:rPr>
                <w:rFonts w:ascii="Times New Roman" w:hAnsi="Times New Roman" w:cs="Times New Roman"/>
                <w:sz w:val="20"/>
                <w:szCs w:val="20"/>
              </w:rPr>
            </w:pPr>
          </w:p>
        </w:tc>
        <w:tc>
          <w:tcPr>
            <w:tcW w:w="1271"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p>
        </w:tc>
        <w:tc>
          <w:tcPr>
            <w:tcW w:w="1553"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p>
        </w:tc>
      </w:tr>
    </w:tbl>
    <w:p w:rsidR="00516EA0" w:rsidRDefault="00516EA0"/>
    <w:p w:rsidR="00516EA0" w:rsidRDefault="00516EA0"/>
    <w:p w:rsidR="00516EA0" w:rsidRDefault="00516EA0"/>
    <w:p w:rsidR="00516EA0" w:rsidRDefault="00516EA0"/>
    <w:p w:rsidR="00516EA0" w:rsidRDefault="00516EA0"/>
    <w:p w:rsidR="00516EA0" w:rsidRDefault="00516EA0" w:rsidP="00516EA0">
      <w:pPr>
        <w:jc w:val="center"/>
      </w:pPr>
      <w:r>
        <w:lastRenderedPageBreak/>
        <w:t>5</w:t>
      </w:r>
    </w:p>
    <w:tbl>
      <w:tblPr>
        <w:tblW w:w="1567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706"/>
        <w:gridCol w:w="1695"/>
        <w:gridCol w:w="1977"/>
        <w:gridCol w:w="2259"/>
        <w:gridCol w:w="847"/>
        <w:gridCol w:w="1271"/>
        <w:gridCol w:w="988"/>
        <w:gridCol w:w="1413"/>
        <w:gridCol w:w="1130"/>
        <w:gridCol w:w="1271"/>
        <w:gridCol w:w="1553"/>
      </w:tblGrid>
      <w:tr w:rsidR="00934C59" w:rsidRPr="00934C59" w:rsidTr="00F032EC">
        <w:trPr>
          <w:trHeight w:val="6771"/>
        </w:trPr>
        <w:tc>
          <w:tcPr>
            <w:tcW w:w="565"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15</w:t>
            </w:r>
          </w:p>
        </w:tc>
        <w:tc>
          <w:tcPr>
            <w:tcW w:w="706"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4</w:t>
            </w:r>
          </w:p>
        </w:tc>
        <w:tc>
          <w:tcPr>
            <w:tcW w:w="1695"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Конечная ул. Красноармейская-5микрорайон</w:t>
            </w:r>
          </w:p>
        </w:tc>
        <w:tc>
          <w:tcPr>
            <w:tcW w:w="1977"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Ост. Конечная-ост. КАФЕ «АКВА»-</w:t>
            </w:r>
            <w:proofErr w:type="spellStart"/>
            <w:r w:rsidRPr="00934C59">
              <w:rPr>
                <w:rFonts w:ascii="Times New Roman" w:hAnsi="Times New Roman" w:cs="Times New Roman"/>
                <w:color w:val="000000"/>
                <w:sz w:val="20"/>
                <w:szCs w:val="20"/>
              </w:rPr>
              <w:t>ост.Торговый</w:t>
            </w:r>
            <w:proofErr w:type="spellEnd"/>
            <w:r w:rsidRPr="00934C59">
              <w:rPr>
                <w:rFonts w:ascii="Times New Roman" w:hAnsi="Times New Roman" w:cs="Times New Roman"/>
                <w:color w:val="000000"/>
                <w:sz w:val="20"/>
                <w:szCs w:val="20"/>
              </w:rPr>
              <w:t xml:space="preserve"> центр «Лидер»-ост. Ленинская-ост. Ж/Д </w:t>
            </w:r>
            <w:proofErr w:type="spellStart"/>
            <w:r w:rsidRPr="00934C59">
              <w:rPr>
                <w:rFonts w:ascii="Times New Roman" w:hAnsi="Times New Roman" w:cs="Times New Roman"/>
                <w:color w:val="000000"/>
                <w:sz w:val="20"/>
                <w:szCs w:val="20"/>
              </w:rPr>
              <w:t>Вокзал-ост.Чапаева-ост.Володарского-ост</w:t>
            </w:r>
            <w:proofErr w:type="spellEnd"/>
            <w:r w:rsidRPr="00934C59">
              <w:rPr>
                <w:rFonts w:ascii="Times New Roman" w:hAnsi="Times New Roman" w:cs="Times New Roman"/>
                <w:color w:val="000000"/>
                <w:sz w:val="20"/>
                <w:szCs w:val="20"/>
              </w:rPr>
              <w:t xml:space="preserve">. Рынок-ост. Кинотеатр «Колос»-ост. Стадион «Урожай»-ост. Ул. Оренбургская-ост. Советская-Церковь-Лермонтова-Село Пер. Комсомольский-Ост. Советская-ост. Поссовет-ост. Пролетарская-ост. </w:t>
            </w:r>
            <w:proofErr w:type="spellStart"/>
            <w:r w:rsidRPr="00934C59">
              <w:rPr>
                <w:rFonts w:ascii="Times New Roman" w:hAnsi="Times New Roman" w:cs="Times New Roman"/>
                <w:color w:val="000000"/>
                <w:sz w:val="20"/>
                <w:szCs w:val="20"/>
              </w:rPr>
              <w:t>Дачная-ост.Электрическая-ост</w:t>
            </w:r>
            <w:proofErr w:type="spellEnd"/>
            <w:r w:rsidRPr="00934C59">
              <w:rPr>
                <w:rFonts w:ascii="Times New Roman" w:hAnsi="Times New Roman" w:cs="Times New Roman"/>
                <w:color w:val="000000"/>
                <w:sz w:val="20"/>
                <w:szCs w:val="20"/>
              </w:rPr>
              <w:t xml:space="preserve">. Конституции-ост. </w:t>
            </w:r>
            <w:proofErr w:type="spellStart"/>
            <w:r w:rsidRPr="00934C59">
              <w:rPr>
                <w:rFonts w:ascii="Times New Roman" w:hAnsi="Times New Roman" w:cs="Times New Roman"/>
                <w:color w:val="000000"/>
                <w:sz w:val="20"/>
                <w:szCs w:val="20"/>
              </w:rPr>
              <w:t>Жукова-ост.Д</w:t>
            </w:r>
            <w:proofErr w:type="spellEnd"/>
            <w:r w:rsidRPr="00934C59">
              <w:rPr>
                <w:rFonts w:ascii="Times New Roman" w:hAnsi="Times New Roman" w:cs="Times New Roman"/>
                <w:color w:val="000000"/>
                <w:sz w:val="20"/>
                <w:szCs w:val="20"/>
              </w:rPr>
              <w:t xml:space="preserve">/С </w:t>
            </w:r>
            <w:proofErr w:type="spellStart"/>
            <w:r w:rsidRPr="00934C59">
              <w:rPr>
                <w:rFonts w:ascii="Times New Roman" w:hAnsi="Times New Roman" w:cs="Times New Roman"/>
                <w:color w:val="000000"/>
                <w:sz w:val="20"/>
                <w:szCs w:val="20"/>
              </w:rPr>
              <w:t>Буратино-Ост.Железнодорожная</w:t>
            </w:r>
            <w:proofErr w:type="spellEnd"/>
          </w:p>
        </w:tc>
        <w:tc>
          <w:tcPr>
            <w:tcW w:w="2259" w:type="dxa"/>
            <w:shd w:val="clear" w:color="auto" w:fill="auto"/>
          </w:tcPr>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Красноармейская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Ленинская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Пр. Калинина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Ул.Первомайская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Лермонтова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Советская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Пролетарская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Электрическая</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Конституции,</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Ул.Жукова</w:t>
            </w:r>
          </w:p>
          <w:p w:rsidR="00934C59" w:rsidRPr="00934C59" w:rsidRDefault="00934C59" w:rsidP="00516EA0">
            <w:pPr>
              <w:spacing w:after="0" w:line="240" w:lineRule="auto"/>
              <w:rPr>
                <w:rFonts w:ascii="Times New Roman" w:hAnsi="Times New Roman" w:cs="Times New Roman"/>
                <w:color w:val="000000"/>
                <w:sz w:val="20"/>
                <w:szCs w:val="20"/>
              </w:rPr>
            </w:pPr>
            <w:r w:rsidRPr="00934C59">
              <w:rPr>
                <w:rFonts w:ascii="Times New Roman" w:hAnsi="Times New Roman" w:cs="Times New Roman"/>
                <w:color w:val="000000"/>
                <w:sz w:val="20"/>
                <w:szCs w:val="20"/>
              </w:rPr>
              <w:t>Ул. Сергиевская</w:t>
            </w:r>
          </w:p>
        </w:tc>
        <w:tc>
          <w:tcPr>
            <w:tcW w:w="847" w:type="dxa"/>
            <w:shd w:val="clear" w:color="auto" w:fill="auto"/>
          </w:tcPr>
          <w:p w:rsidR="00934C59" w:rsidRPr="00934C59" w:rsidRDefault="008B08BB" w:rsidP="00516EA0">
            <w:pPr>
              <w:spacing w:after="0" w:line="240" w:lineRule="auto"/>
              <w:rPr>
                <w:rFonts w:ascii="Times New Roman" w:hAnsi="Times New Roman" w:cs="Times New Roman"/>
                <w:sz w:val="20"/>
                <w:szCs w:val="20"/>
              </w:rPr>
            </w:pPr>
            <w:r>
              <w:rPr>
                <w:rFonts w:ascii="Times New Roman" w:hAnsi="Times New Roman" w:cs="Times New Roman"/>
                <w:sz w:val="20"/>
                <w:szCs w:val="20"/>
              </w:rPr>
              <w:t>9,5</w:t>
            </w:r>
          </w:p>
        </w:tc>
        <w:tc>
          <w:tcPr>
            <w:tcW w:w="1271"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Во всех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остановочных пунктах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маршрута</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регулярных</w:t>
            </w:r>
          </w:p>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перевозок</w:t>
            </w:r>
          </w:p>
          <w:p w:rsidR="00934C59" w:rsidRPr="00934C59" w:rsidRDefault="00934C59" w:rsidP="00516EA0">
            <w:pPr>
              <w:spacing w:after="0" w:line="240" w:lineRule="auto"/>
              <w:jc w:val="center"/>
              <w:rPr>
                <w:rFonts w:ascii="Times New Roman" w:hAnsi="Times New Roman" w:cs="Times New Roman"/>
                <w:color w:val="000000"/>
                <w:sz w:val="20"/>
                <w:szCs w:val="20"/>
              </w:rPr>
            </w:pPr>
          </w:p>
        </w:tc>
        <w:tc>
          <w:tcPr>
            <w:tcW w:w="988"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r w:rsidRPr="00934C59">
              <w:rPr>
                <w:rFonts w:ascii="Times New Roman" w:hAnsi="Times New Roman" w:cs="Times New Roman"/>
                <w:sz w:val="20"/>
                <w:szCs w:val="20"/>
              </w:rPr>
              <w:t>по не регулируемым тарифам</w:t>
            </w:r>
          </w:p>
        </w:tc>
        <w:tc>
          <w:tcPr>
            <w:tcW w:w="1413"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r w:rsidRPr="00934C59">
              <w:rPr>
                <w:rFonts w:ascii="Times New Roman" w:hAnsi="Times New Roman" w:cs="Times New Roman"/>
                <w:sz w:val="20"/>
                <w:szCs w:val="20"/>
              </w:rPr>
              <w:t>М2,М3,2-4 класс</w:t>
            </w:r>
          </w:p>
          <w:p w:rsidR="00934C59" w:rsidRPr="00934C59" w:rsidRDefault="00934C59" w:rsidP="00516EA0">
            <w:pPr>
              <w:spacing w:after="0" w:line="240" w:lineRule="auto"/>
              <w:rPr>
                <w:rFonts w:ascii="Times New Roman" w:hAnsi="Times New Roman" w:cs="Times New Roman"/>
                <w:color w:val="000000"/>
                <w:sz w:val="20"/>
                <w:szCs w:val="20"/>
              </w:rPr>
            </w:pPr>
          </w:p>
        </w:tc>
        <w:tc>
          <w:tcPr>
            <w:tcW w:w="1130" w:type="dxa"/>
          </w:tcPr>
          <w:p w:rsidR="00934C59" w:rsidRPr="00934C59" w:rsidRDefault="00934C59" w:rsidP="00516EA0">
            <w:pPr>
              <w:spacing w:after="0" w:line="240" w:lineRule="auto"/>
              <w:jc w:val="center"/>
              <w:rPr>
                <w:rFonts w:ascii="Times New Roman" w:hAnsi="Times New Roman" w:cs="Times New Roman"/>
                <w:sz w:val="20"/>
                <w:szCs w:val="20"/>
              </w:rPr>
            </w:pPr>
          </w:p>
        </w:tc>
        <w:tc>
          <w:tcPr>
            <w:tcW w:w="1271" w:type="dxa"/>
            <w:shd w:val="clear" w:color="auto" w:fill="auto"/>
          </w:tcPr>
          <w:p w:rsidR="00934C59" w:rsidRPr="00934C59" w:rsidRDefault="00934C59" w:rsidP="00516EA0">
            <w:pPr>
              <w:spacing w:after="0" w:line="240" w:lineRule="auto"/>
              <w:rPr>
                <w:rFonts w:ascii="Times New Roman" w:hAnsi="Times New Roman" w:cs="Times New Roman"/>
                <w:sz w:val="20"/>
                <w:szCs w:val="20"/>
              </w:rPr>
            </w:pPr>
          </w:p>
        </w:tc>
        <w:tc>
          <w:tcPr>
            <w:tcW w:w="1553" w:type="dxa"/>
            <w:shd w:val="clear" w:color="auto" w:fill="auto"/>
          </w:tcPr>
          <w:p w:rsidR="00934C59" w:rsidRPr="00934C59" w:rsidRDefault="00934C59" w:rsidP="00516EA0">
            <w:pPr>
              <w:spacing w:after="0" w:line="240" w:lineRule="auto"/>
              <w:jc w:val="center"/>
              <w:rPr>
                <w:rFonts w:ascii="Times New Roman" w:hAnsi="Times New Roman" w:cs="Times New Roman"/>
                <w:sz w:val="20"/>
                <w:szCs w:val="20"/>
              </w:rPr>
            </w:pPr>
          </w:p>
        </w:tc>
      </w:tr>
    </w:tbl>
    <w:p w:rsidR="00934C59" w:rsidRPr="007A2E43" w:rsidRDefault="00934C59" w:rsidP="00516EA0">
      <w:pPr>
        <w:pStyle w:val="aa"/>
        <w:spacing w:after="0" w:line="240" w:lineRule="auto"/>
        <w:ind w:firstLine="709"/>
        <w:rPr>
          <w:sz w:val="28"/>
          <w:szCs w:val="28"/>
        </w:rPr>
      </w:pPr>
    </w:p>
    <w:p w:rsidR="00F032EC" w:rsidRDefault="00F032EC" w:rsidP="00516EA0">
      <w:pPr>
        <w:pStyle w:val="5"/>
        <w:spacing w:before="0" w:after="0"/>
        <w:ind w:firstLine="709"/>
        <w:jc w:val="center"/>
        <w:rPr>
          <w:i w:val="0"/>
          <w:sz w:val="28"/>
          <w:szCs w:val="28"/>
        </w:rPr>
      </w:pPr>
    </w:p>
    <w:p w:rsidR="008B08BB" w:rsidRDefault="008B08BB" w:rsidP="00516EA0">
      <w:pPr>
        <w:spacing w:after="0" w:line="240" w:lineRule="auto"/>
        <w:rPr>
          <w:lang w:eastAsia="ru-RU"/>
        </w:rPr>
      </w:pPr>
    </w:p>
    <w:p w:rsidR="008B08BB" w:rsidRDefault="008B08BB" w:rsidP="00516EA0">
      <w:pPr>
        <w:spacing w:after="0" w:line="240" w:lineRule="auto"/>
        <w:rPr>
          <w:lang w:eastAsia="ru-RU"/>
        </w:rPr>
      </w:pPr>
    </w:p>
    <w:p w:rsidR="008B08BB" w:rsidRDefault="008B08BB" w:rsidP="008B08BB">
      <w:pPr>
        <w:rPr>
          <w:lang w:eastAsia="ru-RU"/>
        </w:rPr>
      </w:pPr>
    </w:p>
    <w:p w:rsidR="00516EA0" w:rsidRDefault="00516EA0" w:rsidP="008B08BB">
      <w:pPr>
        <w:rPr>
          <w:lang w:eastAsia="ru-RU"/>
        </w:rPr>
      </w:pPr>
    </w:p>
    <w:p w:rsidR="008B08BB" w:rsidRDefault="008B08BB" w:rsidP="008B08BB">
      <w:pPr>
        <w:rPr>
          <w:lang w:eastAsia="ru-RU"/>
        </w:rPr>
      </w:pPr>
    </w:p>
    <w:p w:rsidR="008B08BB" w:rsidRDefault="008B08BB" w:rsidP="008B08BB">
      <w:pPr>
        <w:jc w:val="center"/>
        <w:rPr>
          <w:rFonts w:ascii="Times New Roman" w:hAnsi="Times New Roman"/>
          <w:sz w:val="28"/>
          <w:szCs w:val="28"/>
        </w:rPr>
      </w:pPr>
      <w:r w:rsidRPr="00F33AA9">
        <w:rPr>
          <w:rFonts w:ascii="Times New Roman" w:hAnsi="Times New Roman"/>
          <w:sz w:val="28"/>
          <w:szCs w:val="28"/>
        </w:rPr>
        <w:lastRenderedPageBreak/>
        <w:t>График движения автобусов по маршрутам</w:t>
      </w:r>
    </w:p>
    <w:p w:rsidR="008B08BB" w:rsidRDefault="008B08BB" w:rsidP="008B08BB">
      <w:pPr>
        <w:jc w:val="center"/>
        <w:rPr>
          <w:rFonts w:ascii="Times New Roman" w:hAnsi="Times New Roman"/>
          <w:sz w:val="28"/>
          <w:szCs w:val="28"/>
        </w:rPr>
      </w:pPr>
    </w:p>
    <w:p w:rsidR="008B08BB" w:rsidRPr="00F33AA9" w:rsidRDefault="008B08BB" w:rsidP="008B08BB">
      <w:pPr>
        <w:jc w:val="center"/>
        <w:rPr>
          <w:rFonts w:ascii="Times New Roman" w:hAnsi="Times New Roman"/>
          <w:sz w:val="28"/>
          <w:szCs w:val="28"/>
        </w:rPr>
      </w:pPr>
    </w:p>
    <w:p w:rsidR="008B08BB" w:rsidRDefault="008B08BB" w:rsidP="008B08BB">
      <w:pPr>
        <w:rPr>
          <w:lang w:eastAsia="ru-RU"/>
        </w:rPr>
      </w:pPr>
    </w:p>
    <w:p w:rsidR="008B08BB" w:rsidRPr="008B08BB" w:rsidRDefault="008B08BB" w:rsidP="008B08BB">
      <w:pPr>
        <w:rPr>
          <w:lang w:eastAsia="ru-RU"/>
        </w:rPr>
      </w:pPr>
    </w:p>
    <w:tbl>
      <w:tblPr>
        <w:tblpPr w:leftFromText="180" w:rightFromText="180" w:vertAnchor="page" w:horzAnchor="margin" w:tblpY="1957"/>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667"/>
        <w:gridCol w:w="1134"/>
        <w:gridCol w:w="1134"/>
        <w:gridCol w:w="1559"/>
        <w:gridCol w:w="1559"/>
        <w:gridCol w:w="1134"/>
        <w:gridCol w:w="4570"/>
      </w:tblGrid>
      <w:tr w:rsidR="008B08BB" w:rsidRPr="00994E37" w:rsidTr="00516EA0">
        <w:trPr>
          <w:trHeight w:val="1266"/>
        </w:trPr>
        <w:tc>
          <w:tcPr>
            <w:tcW w:w="959" w:type="dxa"/>
            <w:tcBorders>
              <w:top w:val="single" w:sz="4" w:space="0" w:color="auto"/>
              <w:bottom w:val="single" w:sz="4" w:space="0" w:color="auto"/>
            </w:tcBorders>
            <w:vAlign w:val="center"/>
          </w:tcPr>
          <w:p w:rsidR="008B08BB" w:rsidRPr="0069606D" w:rsidRDefault="008B08BB" w:rsidP="00516EA0">
            <w:pPr>
              <w:tabs>
                <w:tab w:val="left" w:pos="709"/>
                <w:tab w:val="left" w:pos="2160"/>
                <w:tab w:val="left" w:pos="5940"/>
              </w:tabs>
              <w:spacing w:after="0" w:line="240" w:lineRule="auto"/>
              <w:jc w:val="center"/>
              <w:rPr>
                <w:rFonts w:ascii="Times New Roman" w:hAnsi="Times New Roman"/>
                <w:sz w:val="20"/>
                <w:szCs w:val="20"/>
              </w:rPr>
            </w:pPr>
            <w:r w:rsidRPr="0069606D">
              <w:rPr>
                <w:rFonts w:ascii="Times New Roman" w:hAnsi="Times New Roman"/>
                <w:sz w:val="20"/>
                <w:szCs w:val="20"/>
              </w:rPr>
              <w:t>№ лота</w:t>
            </w:r>
          </w:p>
        </w:tc>
        <w:tc>
          <w:tcPr>
            <w:tcW w:w="1667" w:type="dxa"/>
            <w:tcBorders>
              <w:bottom w:val="nil"/>
            </w:tcBorders>
            <w:vAlign w:val="center"/>
          </w:tcPr>
          <w:p w:rsidR="008B08BB" w:rsidRDefault="008B08BB" w:rsidP="00516EA0">
            <w:pPr>
              <w:tabs>
                <w:tab w:val="left" w:pos="709"/>
                <w:tab w:val="left" w:pos="2160"/>
                <w:tab w:val="left" w:pos="5940"/>
              </w:tabs>
              <w:spacing w:after="0" w:line="240" w:lineRule="auto"/>
              <w:jc w:val="center"/>
              <w:rPr>
                <w:rFonts w:ascii="Times New Roman" w:hAnsi="Times New Roman"/>
                <w:sz w:val="20"/>
                <w:szCs w:val="20"/>
              </w:rPr>
            </w:pPr>
            <w:r>
              <w:rPr>
                <w:rFonts w:ascii="Times New Roman" w:hAnsi="Times New Roman"/>
                <w:sz w:val="20"/>
                <w:szCs w:val="20"/>
              </w:rPr>
              <w:t>Номер,</w:t>
            </w:r>
          </w:p>
          <w:p w:rsidR="008B08BB" w:rsidRPr="0069606D" w:rsidRDefault="008B08BB" w:rsidP="00516EA0">
            <w:pPr>
              <w:tabs>
                <w:tab w:val="left" w:pos="709"/>
                <w:tab w:val="left" w:pos="2160"/>
                <w:tab w:val="left" w:pos="5940"/>
              </w:tabs>
              <w:spacing w:after="0" w:line="240" w:lineRule="auto"/>
              <w:jc w:val="center"/>
              <w:rPr>
                <w:rFonts w:ascii="Times New Roman" w:hAnsi="Times New Roman"/>
                <w:sz w:val="20"/>
                <w:szCs w:val="20"/>
              </w:rPr>
            </w:pPr>
            <w:r>
              <w:rPr>
                <w:rFonts w:ascii="Times New Roman" w:hAnsi="Times New Roman"/>
                <w:sz w:val="20"/>
                <w:szCs w:val="20"/>
              </w:rPr>
              <w:t>н</w:t>
            </w:r>
            <w:r w:rsidRPr="0069606D">
              <w:rPr>
                <w:rFonts w:ascii="Times New Roman" w:hAnsi="Times New Roman"/>
                <w:sz w:val="20"/>
                <w:szCs w:val="20"/>
              </w:rPr>
              <w:t>аименование маршрута</w:t>
            </w:r>
          </w:p>
        </w:tc>
        <w:tc>
          <w:tcPr>
            <w:tcW w:w="1134"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Расстояние км</w:t>
            </w:r>
          </w:p>
        </w:tc>
        <w:tc>
          <w:tcPr>
            <w:tcW w:w="1134"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 xml:space="preserve">Время </w:t>
            </w:r>
            <w:proofErr w:type="spellStart"/>
            <w:r w:rsidRPr="0069606D">
              <w:rPr>
                <w:rFonts w:ascii="Times New Roman" w:hAnsi="Times New Roman"/>
                <w:sz w:val="20"/>
                <w:szCs w:val="20"/>
              </w:rPr>
              <w:t>отправл</w:t>
            </w:r>
            <w:proofErr w:type="spellEnd"/>
            <w:r w:rsidRPr="0069606D">
              <w:rPr>
                <w:rFonts w:ascii="Times New Roman" w:hAnsi="Times New Roman"/>
                <w:sz w:val="20"/>
                <w:szCs w:val="20"/>
              </w:rPr>
              <w:t>.</w:t>
            </w:r>
          </w:p>
        </w:tc>
        <w:tc>
          <w:tcPr>
            <w:tcW w:w="1559"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Время</w:t>
            </w:r>
          </w:p>
          <w:p w:rsidR="008B08BB" w:rsidRPr="0069606D" w:rsidRDefault="008B08BB" w:rsidP="00516EA0">
            <w:pPr>
              <w:spacing w:after="0" w:line="240" w:lineRule="auto"/>
              <w:jc w:val="center"/>
              <w:rPr>
                <w:rFonts w:ascii="Times New Roman" w:hAnsi="Times New Roman"/>
                <w:sz w:val="20"/>
                <w:szCs w:val="20"/>
              </w:rPr>
            </w:pPr>
            <w:proofErr w:type="spellStart"/>
            <w:r w:rsidRPr="0069606D">
              <w:rPr>
                <w:rFonts w:ascii="Times New Roman" w:hAnsi="Times New Roman"/>
                <w:sz w:val="20"/>
                <w:szCs w:val="20"/>
              </w:rPr>
              <w:t>прибыт</w:t>
            </w:r>
            <w:proofErr w:type="spellEnd"/>
            <w:r w:rsidRPr="0069606D">
              <w:rPr>
                <w:rFonts w:ascii="Times New Roman" w:hAnsi="Times New Roman"/>
                <w:sz w:val="20"/>
                <w:szCs w:val="20"/>
              </w:rPr>
              <w:t>.</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 xml:space="preserve">на </w:t>
            </w:r>
            <w:proofErr w:type="spellStart"/>
            <w:r w:rsidRPr="0069606D">
              <w:rPr>
                <w:rFonts w:ascii="Times New Roman" w:hAnsi="Times New Roman"/>
                <w:sz w:val="20"/>
                <w:szCs w:val="20"/>
              </w:rPr>
              <w:t>конечн</w:t>
            </w:r>
            <w:proofErr w:type="spellEnd"/>
            <w:r w:rsidRPr="0069606D">
              <w:rPr>
                <w:rFonts w:ascii="Times New Roman" w:hAnsi="Times New Roman"/>
                <w:sz w:val="20"/>
                <w:szCs w:val="20"/>
              </w:rPr>
              <w:t>.</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пункт</w:t>
            </w:r>
          </w:p>
        </w:tc>
        <w:tc>
          <w:tcPr>
            <w:tcW w:w="1559"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Время</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отправлен.</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 xml:space="preserve">с </w:t>
            </w:r>
            <w:proofErr w:type="spellStart"/>
            <w:r w:rsidRPr="0069606D">
              <w:rPr>
                <w:rFonts w:ascii="Times New Roman" w:hAnsi="Times New Roman"/>
                <w:sz w:val="20"/>
                <w:szCs w:val="20"/>
              </w:rPr>
              <w:t>конечног</w:t>
            </w:r>
            <w:proofErr w:type="spellEnd"/>
            <w:r w:rsidRPr="0069606D">
              <w:rPr>
                <w:rFonts w:ascii="Times New Roman" w:hAnsi="Times New Roman"/>
                <w:sz w:val="20"/>
                <w:szCs w:val="20"/>
              </w:rPr>
              <w:t>.</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пункта</w:t>
            </w:r>
          </w:p>
        </w:tc>
        <w:tc>
          <w:tcPr>
            <w:tcW w:w="1134"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Время</w:t>
            </w:r>
          </w:p>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прибытия</w:t>
            </w:r>
          </w:p>
          <w:p w:rsidR="008B08BB" w:rsidRPr="0069606D" w:rsidRDefault="008B08BB" w:rsidP="00516EA0">
            <w:pPr>
              <w:tabs>
                <w:tab w:val="left" w:pos="709"/>
                <w:tab w:val="left" w:pos="2160"/>
                <w:tab w:val="left" w:pos="5940"/>
              </w:tabs>
              <w:spacing w:after="0" w:line="240" w:lineRule="auto"/>
              <w:jc w:val="center"/>
              <w:rPr>
                <w:rFonts w:ascii="Times New Roman" w:hAnsi="Times New Roman"/>
                <w:sz w:val="20"/>
                <w:szCs w:val="20"/>
              </w:rPr>
            </w:pPr>
          </w:p>
        </w:tc>
        <w:tc>
          <w:tcPr>
            <w:tcW w:w="4570" w:type="dxa"/>
            <w:tcBorders>
              <w:bottom w:val="nil"/>
            </w:tcBorders>
            <w:vAlign w:val="center"/>
          </w:tcPr>
          <w:p w:rsidR="008B08BB" w:rsidRPr="0069606D" w:rsidRDefault="008B08BB" w:rsidP="00516EA0">
            <w:pPr>
              <w:spacing w:after="0" w:line="240" w:lineRule="auto"/>
              <w:jc w:val="center"/>
              <w:rPr>
                <w:rFonts w:ascii="Times New Roman" w:hAnsi="Times New Roman"/>
                <w:sz w:val="20"/>
                <w:szCs w:val="20"/>
              </w:rPr>
            </w:pPr>
            <w:r w:rsidRPr="0069606D">
              <w:rPr>
                <w:rFonts w:ascii="Times New Roman" w:hAnsi="Times New Roman"/>
                <w:sz w:val="20"/>
                <w:szCs w:val="20"/>
              </w:rPr>
              <w:t>Дни следования</w:t>
            </w:r>
          </w:p>
          <w:p w:rsidR="008B08BB" w:rsidRPr="0069606D" w:rsidRDefault="008B08BB" w:rsidP="00516EA0">
            <w:pPr>
              <w:spacing w:after="0" w:line="240" w:lineRule="auto"/>
              <w:jc w:val="center"/>
              <w:rPr>
                <w:rFonts w:ascii="Times New Roman" w:hAnsi="Times New Roman"/>
                <w:sz w:val="20"/>
                <w:szCs w:val="20"/>
              </w:rPr>
            </w:pPr>
          </w:p>
          <w:p w:rsidR="008B08BB" w:rsidRPr="0069606D" w:rsidRDefault="008B08BB" w:rsidP="00516EA0">
            <w:pPr>
              <w:tabs>
                <w:tab w:val="left" w:pos="709"/>
                <w:tab w:val="left" w:pos="2160"/>
                <w:tab w:val="left" w:pos="5940"/>
              </w:tabs>
              <w:spacing w:after="0" w:line="240" w:lineRule="auto"/>
              <w:jc w:val="center"/>
              <w:rPr>
                <w:rFonts w:ascii="Times New Roman" w:hAnsi="Times New Roman"/>
                <w:sz w:val="20"/>
                <w:szCs w:val="20"/>
              </w:rPr>
            </w:pPr>
          </w:p>
        </w:tc>
      </w:tr>
      <w:tr w:rsidR="008B08BB" w:rsidRPr="009C1260" w:rsidTr="008B08BB">
        <w:trPr>
          <w:trHeight w:val="581"/>
        </w:trPr>
        <w:tc>
          <w:tcPr>
            <w:tcW w:w="959" w:type="dxa"/>
            <w:tcBorders>
              <w:top w:val="single" w:sz="4" w:space="0" w:color="auto"/>
              <w:bottom w:val="nil"/>
            </w:tcBorders>
            <w:vAlign w:val="center"/>
          </w:tcPr>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p>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1</w:t>
            </w:r>
          </w:p>
        </w:tc>
        <w:tc>
          <w:tcPr>
            <w:tcW w:w="1667" w:type="dxa"/>
            <w:tcBorders>
              <w:bottom w:val="nil"/>
            </w:tcBorders>
            <w:vAlign w:val="center"/>
          </w:tcPr>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p>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2</w:t>
            </w:r>
          </w:p>
        </w:tc>
        <w:tc>
          <w:tcPr>
            <w:tcW w:w="1134"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3</w:t>
            </w:r>
          </w:p>
        </w:tc>
        <w:tc>
          <w:tcPr>
            <w:tcW w:w="1134"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4</w:t>
            </w:r>
          </w:p>
        </w:tc>
        <w:tc>
          <w:tcPr>
            <w:tcW w:w="1559" w:type="dxa"/>
            <w:tcBorders>
              <w:bottom w:val="nil"/>
            </w:tcBorders>
            <w:vAlign w:val="center"/>
          </w:tcPr>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5</w:t>
            </w:r>
          </w:p>
        </w:tc>
        <w:tc>
          <w:tcPr>
            <w:tcW w:w="1559"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6</w:t>
            </w:r>
          </w:p>
        </w:tc>
        <w:tc>
          <w:tcPr>
            <w:tcW w:w="1134"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7</w:t>
            </w:r>
          </w:p>
        </w:tc>
        <w:tc>
          <w:tcPr>
            <w:tcW w:w="4570" w:type="dxa"/>
            <w:tcBorders>
              <w:bottom w:val="nil"/>
            </w:tcBorders>
            <w:vAlign w:val="center"/>
          </w:tcPr>
          <w:p w:rsidR="008B08BB" w:rsidRPr="009C1260" w:rsidRDefault="008B08BB" w:rsidP="00516EA0">
            <w:pPr>
              <w:spacing w:after="0" w:line="240" w:lineRule="auto"/>
              <w:jc w:val="center"/>
              <w:rPr>
                <w:rFonts w:ascii="Times New Roman" w:hAnsi="Times New Roman" w:cs="Times New Roman"/>
                <w:sz w:val="24"/>
                <w:szCs w:val="24"/>
              </w:rPr>
            </w:pPr>
          </w:p>
          <w:p w:rsidR="008B08BB" w:rsidRPr="009C1260" w:rsidRDefault="008B08BB" w:rsidP="00516EA0">
            <w:pPr>
              <w:spacing w:after="0" w:line="240" w:lineRule="auto"/>
              <w:jc w:val="center"/>
              <w:rPr>
                <w:rFonts w:ascii="Times New Roman" w:hAnsi="Times New Roman" w:cs="Times New Roman"/>
                <w:sz w:val="24"/>
                <w:szCs w:val="24"/>
              </w:rPr>
            </w:pPr>
            <w:r w:rsidRPr="009C1260">
              <w:rPr>
                <w:rFonts w:ascii="Times New Roman" w:hAnsi="Times New Roman" w:cs="Times New Roman"/>
                <w:sz w:val="24"/>
                <w:szCs w:val="24"/>
              </w:rPr>
              <w:t>8</w:t>
            </w:r>
          </w:p>
        </w:tc>
      </w:tr>
      <w:tr w:rsidR="008B08BB" w:rsidRPr="009C1260" w:rsidTr="00516EA0">
        <w:trPr>
          <w:trHeight w:val="80"/>
        </w:trPr>
        <w:tc>
          <w:tcPr>
            <w:tcW w:w="959"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Borders>
              <w:top w:val="nil"/>
            </w:tcBorders>
            <w:vAlign w:val="center"/>
          </w:tcPr>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p>
        </w:tc>
        <w:tc>
          <w:tcPr>
            <w:tcW w:w="1134" w:type="dxa"/>
            <w:tcBorders>
              <w:top w:val="nil"/>
            </w:tcBorders>
            <w:vAlign w:val="center"/>
          </w:tcPr>
          <w:p w:rsidR="008B08BB" w:rsidRPr="009C1260" w:rsidRDefault="008B08BB" w:rsidP="00516EA0">
            <w:pPr>
              <w:tabs>
                <w:tab w:val="left" w:pos="709"/>
                <w:tab w:val="left" w:pos="2160"/>
                <w:tab w:val="left" w:pos="5940"/>
              </w:tabs>
              <w:spacing w:after="0" w:line="240" w:lineRule="auto"/>
              <w:jc w:val="center"/>
              <w:rPr>
                <w:rFonts w:ascii="Times New Roman" w:hAnsi="Times New Roman" w:cs="Times New Roman"/>
                <w:sz w:val="24"/>
                <w:szCs w:val="24"/>
              </w:rPr>
            </w:pPr>
          </w:p>
        </w:tc>
        <w:tc>
          <w:tcPr>
            <w:tcW w:w="4570" w:type="dxa"/>
            <w:tcBorders>
              <w:top w:val="nil"/>
            </w:tcBorders>
            <w:vAlign w:val="center"/>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r>
      <w:tr w:rsidR="008B08BB" w:rsidRPr="009C1260" w:rsidTr="008B08BB">
        <w:trPr>
          <w:trHeight w:val="647"/>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roofErr w:type="spellStart"/>
            <w:r w:rsidRPr="009C1260">
              <w:rPr>
                <w:rFonts w:ascii="Times New Roman" w:hAnsi="Times New Roman" w:cs="Times New Roman"/>
                <w:sz w:val="24"/>
                <w:szCs w:val="24"/>
              </w:rPr>
              <w:t>Машрут</w:t>
            </w:r>
            <w:proofErr w:type="spellEnd"/>
            <w:r w:rsidRPr="009C1260">
              <w:rPr>
                <w:rFonts w:ascii="Times New Roman" w:hAnsi="Times New Roman" w:cs="Times New Roman"/>
                <w:sz w:val="24"/>
                <w:szCs w:val="24"/>
              </w:rPr>
              <w:t xml:space="preserve"> №1</w:t>
            </w: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Л. Толстого</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11,5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7)17-05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8)18-20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9)19-20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18-55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20-00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18-55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1,2,3,4,5</w:t>
            </w:r>
          </w:p>
        </w:tc>
      </w:tr>
      <w:tr w:rsidR="008B08BB" w:rsidRPr="009C1260" w:rsidTr="008B08BB">
        <w:trPr>
          <w:trHeight w:val="870"/>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w:t>
            </w:r>
          </w:p>
        </w:tc>
      </w:tr>
      <w:tr w:rsidR="008B08BB" w:rsidRPr="009C1260" w:rsidTr="00516EA0">
        <w:trPr>
          <w:trHeight w:val="1414"/>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1)08-12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5)12-56</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12-24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11-42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12-56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7</w:t>
            </w:r>
          </w:p>
        </w:tc>
      </w:tr>
      <w:tr w:rsidR="008B08BB" w:rsidRPr="009C1260" w:rsidTr="008B08BB">
        <w:trPr>
          <w:trHeight w:val="74"/>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Маршрут №2</w:t>
            </w: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Конечная ул. Красноармейская-Село переулок Комсомольский</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1)08-10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2)08-52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3)09-34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4)10-22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5)11-15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7)15-20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8)17-00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9)17-50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09-55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11-33</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15-40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18-00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09-55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11-33</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16-00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17-30</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09-34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10-22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1,2,3,4,5</w:t>
            </w:r>
          </w:p>
        </w:tc>
      </w:tr>
      <w:tr w:rsidR="008B08BB" w:rsidRPr="009C1260" w:rsidTr="00516EA0">
        <w:trPr>
          <w:trHeight w:val="1785"/>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1)08-10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2)08-52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3)10-22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4)11-15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6)17-30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11-33</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11-33</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08-52</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09-34</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18-00</w:t>
            </w: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6,7</w:t>
            </w:r>
          </w:p>
        </w:tc>
      </w:tr>
      <w:tr w:rsidR="008B08BB" w:rsidRPr="009C1260" w:rsidTr="008B08BB">
        <w:trPr>
          <w:trHeight w:val="74"/>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Маршрут №3</w:t>
            </w: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Автостанция п. Новосергиевка-с. Землянка</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7,5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1)07-35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2)14-50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3)18-10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15-10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18-30</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15-10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18-30</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08-10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15-20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1,2,3,4,5,6,7</w:t>
            </w:r>
          </w:p>
        </w:tc>
      </w:tr>
      <w:tr w:rsidR="008B08BB" w:rsidRPr="009C1260" w:rsidTr="008B08BB">
        <w:trPr>
          <w:trHeight w:val="519"/>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Маршрут №4</w:t>
            </w: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Конечная ул. Красноармейская-5 микрорайон</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Pr>
                <w:rFonts w:ascii="Times New Roman" w:hAnsi="Times New Roman" w:cs="Times New Roman"/>
                <w:sz w:val="24"/>
                <w:szCs w:val="24"/>
              </w:rPr>
              <w:t>9,5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3)09-20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4)10-48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5)12-06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6)13-16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7)14-00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8)17-00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9)18-15</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18-45</w:t>
            </w: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18-45</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12-06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13-16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18-15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19-10</w:t>
            </w: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1,2,3,4,5</w:t>
            </w:r>
          </w:p>
        </w:tc>
      </w:tr>
      <w:tr w:rsidR="008B08BB" w:rsidRPr="009C1260" w:rsidTr="008B08BB">
        <w:trPr>
          <w:trHeight w:val="74"/>
        </w:trPr>
        <w:tc>
          <w:tcPr>
            <w:tcW w:w="9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667"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1)07-20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2)08-45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3)10-00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4)11-30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5)12-38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6)13-30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07-50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12-06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13-16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p>
        </w:tc>
        <w:tc>
          <w:tcPr>
            <w:tcW w:w="1559"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09-20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10-48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12-06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13-16</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14-00</w:t>
            </w:r>
          </w:p>
        </w:tc>
        <w:tc>
          <w:tcPr>
            <w:tcW w:w="1134"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08-45</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10-00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11-30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12-38</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13-30</w:t>
            </w:r>
          </w:p>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14-20</w:t>
            </w:r>
          </w:p>
        </w:tc>
        <w:tc>
          <w:tcPr>
            <w:tcW w:w="4570" w:type="dxa"/>
          </w:tcPr>
          <w:p w:rsidR="008B08BB" w:rsidRPr="009C1260" w:rsidRDefault="008B08BB" w:rsidP="00516EA0">
            <w:pPr>
              <w:tabs>
                <w:tab w:val="left" w:pos="709"/>
                <w:tab w:val="left" w:pos="2160"/>
                <w:tab w:val="left" w:pos="5940"/>
              </w:tabs>
              <w:spacing w:after="0" w:line="240" w:lineRule="auto"/>
              <w:rPr>
                <w:rFonts w:ascii="Times New Roman" w:hAnsi="Times New Roman" w:cs="Times New Roman"/>
                <w:sz w:val="24"/>
                <w:szCs w:val="24"/>
              </w:rPr>
            </w:pPr>
            <w:r w:rsidRPr="009C1260">
              <w:rPr>
                <w:rFonts w:ascii="Times New Roman" w:hAnsi="Times New Roman" w:cs="Times New Roman"/>
                <w:sz w:val="24"/>
                <w:szCs w:val="24"/>
              </w:rPr>
              <w:t>6,7</w:t>
            </w:r>
          </w:p>
        </w:tc>
      </w:tr>
    </w:tbl>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hd w:val="clear" w:color="auto" w:fill="FFFFFF"/>
        <w:tabs>
          <w:tab w:val="left" w:pos="1421"/>
        </w:tabs>
        <w:spacing w:after="0" w:line="240" w:lineRule="auto"/>
        <w:jc w:val="both"/>
        <w:rPr>
          <w:rFonts w:ascii="Times New Roman" w:hAnsi="Times New Roman" w:cs="Times New Roman"/>
          <w:color w:val="000000" w:themeColor="text1"/>
          <w:sz w:val="24"/>
          <w:szCs w:val="24"/>
        </w:rPr>
      </w:pPr>
    </w:p>
    <w:p w:rsidR="008B08BB" w:rsidRPr="009C1260" w:rsidRDefault="008B08BB" w:rsidP="00516EA0">
      <w:pPr>
        <w:spacing w:after="0" w:line="240" w:lineRule="auto"/>
        <w:rPr>
          <w:rFonts w:ascii="Times New Roman" w:hAnsi="Times New Roman" w:cs="Times New Roman"/>
          <w:sz w:val="24"/>
          <w:szCs w:val="24"/>
        </w:rPr>
      </w:pPr>
    </w:p>
    <w:p w:rsidR="008B08BB" w:rsidRPr="009C1260" w:rsidRDefault="008B08BB" w:rsidP="00516E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08BB" w:rsidRPr="009C1260" w:rsidRDefault="008B08BB" w:rsidP="00516EA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B08BB" w:rsidRDefault="008B08BB" w:rsidP="00516EA0">
      <w:pPr>
        <w:spacing w:after="0" w:line="240" w:lineRule="auto"/>
        <w:jc w:val="right"/>
        <w:outlineLvl w:val="0"/>
        <w:rPr>
          <w:rFonts w:ascii="Times New Roman" w:eastAsia="Times New Roman" w:hAnsi="Times New Roman" w:cs="Times New Roman"/>
          <w:sz w:val="24"/>
          <w:szCs w:val="24"/>
          <w:lang w:eastAsia="ru-RU"/>
        </w:rPr>
      </w:pPr>
    </w:p>
    <w:p w:rsidR="008B08BB" w:rsidRDefault="008B08BB" w:rsidP="00516EA0">
      <w:pPr>
        <w:spacing w:after="0" w:line="240" w:lineRule="auto"/>
        <w:jc w:val="right"/>
        <w:outlineLvl w:val="0"/>
        <w:rPr>
          <w:rFonts w:ascii="Times New Roman" w:eastAsia="Times New Roman" w:hAnsi="Times New Roman" w:cs="Times New Roman"/>
          <w:sz w:val="24"/>
          <w:szCs w:val="24"/>
          <w:lang w:eastAsia="ru-RU"/>
        </w:rPr>
      </w:pPr>
    </w:p>
    <w:p w:rsidR="008B08BB" w:rsidRDefault="008B08BB" w:rsidP="00516EA0">
      <w:pPr>
        <w:spacing w:after="0" w:line="240" w:lineRule="auto"/>
        <w:jc w:val="right"/>
        <w:outlineLvl w:val="0"/>
        <w:rPr>
          <w:rFonts w:ascii="Times New Roman" w:eastAsia="Times New Roman" w:hAnsi="Times New Roman" w:cs="Times New Roman"/>
          <w:sz w:val="24"/>
          <w:szCs w:val="24"/>
          <w:lang w:eastAsia="ru-RU"/>
        </w:rPr>
      </w:pPr>
    </w:p>
    <w:p w:rsidR="008B08BB" w:rsidRDefault="008B08BB" w:rsidP="00516EA0">
      <w:pPr>
        <w:spacing w:after="0" w:line="240" w:lineRule="auto"/>
        <w:jc w:val="right"/>
        <w:outlineLvl w:val="0"/>
        <w:rPr>
          <w:rFonts w:ascii="Times New Roman" w:eastAsia="Times New Roman" w:hAnsi="Times New Roman" w:cs="Times New Roman"/>
          <w:sz w:val="24"/>
          <w:szCs w:val="24"/>
          <w:lang w:eastAsia="ru-RU"/>
        </w:rPr>
      </w:pPr>
    </w:p>
    <w:p w:rsidR="008B08BB" w:rsidRPr="00636053" w:rsidRDefault="008B08BB" w:rsidP="00516EA0">
      <w:pPr>
        <w:spacing w:after="0" w:line="240" w:lineRule="auto"/>
      </w:pPr>
    </w:p>
    <w:p w:rsidR="00F032EC" w:rsidRDefault="00F032EC" w:rsidP="00516EA0">
      <w:pPr>
        <w:pStyle w:val="5"/>
        <w:spacing w:before="0" w:after="0"/>
        <w:ind w:firstLine="709"/>
        <w:jc w:val="center"/>
        <w:rPr>
          <w:i w:val="0"/>
          <w:sz w:val="28"/>
          <w:szCs w:val="28"/>
        </w:rPr>
      </w:pPr>
    </w:p>
    <w:p w:rsidR="00F032EC" w:rsidRDefault="00F032EC" w:rsidP="00516EA0">
      <w:pPr>
        <w:pStyle w:val="5"/>
        <w:spacing w:before="0" w:after="0"/>
        <w:ind w:firstLine="709"/>
        <w:jc w:val="center"/>
        <w:rPr>
          <w:i w:val="0"/>
          <w:sz w:val="28"/>
          <w:szCs w:val="28"/>
        </w:rPr>
      </w:pPr>
    </w:p>
    <w:p w:rsidR="00F032EC" w:rsidRDefault="00F032EC" w:rsidP="008B08BB">
      <w:pPr>
        <w:pStyle w:val="5"/>
        <w:framePr w:w="13601" w:wrap="auto" w:hAnchor="text"/>
        <w:spacing w:before="0" w:after="0"/>
        <w:ind w:firstLine="709"/>
        <w:jc w:val="center"/>
        <w:rPr>
          <w:i w:val="0"/>
          <w:sz w:val="28"/>
          <w:szCs w:val="28"/>
        </w:rPr>
        <w:sectPr w:rsidR="00F032EC" w:rsidSect="008B08BB">
          <w:pgSz w:w="16838" w:h="11906" w:orient="landscape"/>
          <w:pgMar w:top="1134" w:right="1134" w:bottom="851" w:left="1134" w:header="709" w:footer="709" w:gutter="0"/>
          <w:cols w:space="708"/>
          <w:docGrid w:linePitch="360"/>
        </w:sectPr>
      </w:pPr>
    </w:p>
    <w:p w:rsidR="00934C59" w:rsidRPr="007A2E43" w:rsidRDefault="00934C59" w:rsidP="00934C59">
      <w:pPr>
        <w:pStyle w:val="5"/>
        <w:spacing w:before="0" w:after="0"/>
        <w:ind w:firstLine="709"/>
        <w:jc w:val="center"/>
        <w:rPr>
          <w:i w:val="0"/>
          <w:sz w:val="28"/>
          <w:szCs w:val="28"/>
        </w:rPr>
      </w:pPr>
      <w:r w:rsidRPr="007A2E43">
        <w:rPr>
          <w:i w:val="0"/>
          <w:sz w:val="28"/>
          <w:szCs w:val="28"/>
        </w:rPr>
        <w:lastRenderedPageBreak/>
        <w:t>5. Требования к содержанию, оформлению, составу и</w:t>
      </w:r>
    </w:p>
    <w:p w:rsidR="00934C59" w:rsidRPr="00324E83" w:rsidRDefault="00934C59" w:rsidP="00324E83">
      <w:pPr>
        <w:pStyle w:val="5"/>
        <w:spacing w:before="0" w:after="0"/>
        <w:ind w:firstLine="709"/>
        <w:jc w:val="center"/>
        <w:rPr>
          <w:i w:val="0"/>
          <w:sz w:val="28"/>
          <w:szCs w:val="28"/>
        </w:rPr>
      </w:pPr>
      <w:r w:rsidRPr="007A2E43">
        <w:rPr>
          <w:i w:val="0"/>
          <w:sz w:val="28"/>
          <w:szCs w:val="28"/>
        </w:rPr>
        <w:t>форме заявки на участие в конкурсе</w:t>
      </w:r>
      <w:r w:rsidR="00324E83">
        <w:rPr>
          <w:i w:val="0"/>
          <w:sz w:val="28"/>
          <w:szCs w:val="28"/>
        </w:rPr>
        <w:t>.</w:t>
      </w:r>
    </w:p>
    <w:p w:rsidR="00934C59" w:rsidRPr="00F032EC" w:rsidRDefault="00934C59" w:rsidP="00516E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032EC">
        <w:rPr>
          <w:rFonts w:ascii="Times New Roman" w:hAnsi="Times New Roman" w:cs="Times New Roman"/>
          <w:sz w:val="28"/>
          <w:szCs w:val="28"/>
        </w:rPr>
        <w:t>5.1. Для участия в конкурсе заявитель подает заявку на участие в конкурсе по форме согласно Приложению № 1 к настоящей конкурсной документации с пакетом следующих документов:</w:t>
      </w:r>
    </w:p>
    <w:p w:rsidR="00934C59" w:rsidRPr="00F032EC" w:rsidRDefault="00934C59" w:rsidP="00516EA0">
      <w:pPr>
        <w:pStyle w:val="aa"/>
        <w:tabs>
          <w:tab w:val="left" w:pos="1431"/>
        </w:tabs>
        <w:spacing w:after="0" w:line="240" w:lineRule="auto"/>
        <w:ind w:left="720" w:right="20"/>
        <w:jc w:val="both"/>
        <w:rPr>
          <w:rFonts w:ascii="Times New Roman" w:hAnsi="Times New Roman" w:cs="Times New Roman"/>
          <w:sz w:val="28"/>
          <w:szCs w:val="28"/>
        </w:rPr>
      </w:pPr>
      <w:r w:rsidRPr="00F032EC">
        <w:rPr>
          <w:rFonts w:ascii="Times New Roman" w:hAnsi="Times New Roman" w:cs="Times New Roman"/>
          <w:sz w:val="28"/>
          <w:szCs w:val="28"/>
        </w:rPr>
        <w:t>1).Полученные не ранее даты размещения организатором конкурса на официальном сайте извещения о проведении конкурса:</w:t>
      </w:r>
    </w:p>
    <w:p w:rsidR="00934C59" w:rsidRPr="00F032EC" w:rsidRDefault="00934C59" w:rsidP="00516EA0">
      <w:pPr>
        <w:pStyle w:val="aa"/>
        <w:numPr>
          <w:ilvl w:val="0"/>
          <w:numId w:val="6"/>
        </w:numPr>
        <w:tabs>
          <w:tab w:val="left" w:pos="898"/>
        </w:tabs>
        <w:spacing w:after="0" w:line="240" w:lineRule="auto"/>
        <w:ind w:left="20" w:right="20" w:firstLine="700"/>
        <w:jc w:val="both"/>
        <w:rPr>
          <w:rFonts w:ascii="Times New Roman" w:hAnsi="Times New Roman" w:cs="Times New Roman"/>
          <w:sz w:val="28"/>
          <w:szCs w:val="28"/>
        </w:rPr>
      </w:pPr>
      <w:r w:rsidRPr="00F032EC">
        <w:rPr>
          <w:rFonts w:ascii="Times New Roman" w:hAnsi="Times New Roman" w:cs="Times New Roman"/>
          <w:sz w:val="28"/>
          <w:szCs w:val="28"/>
        </w:rPr>
        <w:t>выписка из Единого государственного реестра юридических лиц или копия такой выписки, заверенная печатью (при ее наличии) организации и подписью уполномоченного лица (для юридических лиц);</w:t>
      </w:r>
    </w:p>
    <w:p w:rsidR="00934C59" w:rsidRPr="00F032EC" w:rsidRDefault="00934C59" w:rsidP="00516EA0">
      <w:pPr>
        <w:pStyle w:val="aa"/>
        <w:numPr>
          <w:ilvl w:val="0"/>
          <w:numId w:val="6"/>
        </w:numPr>
        <w:tabs>
          <w:tab w:val="left" w:pos="879"/>
        </w:tabs>
        <w:spacing w:after="0" w:line="240" w:lineRule="auto"/>
        <w:ind w:left="20" w:right="20" w:firstLine="700"/>
        <w:jc w:val="both"/>
        <w:rPr>
          <w:rFonts w:ascii="Times New Roman" w:hAnsi="Times New Roman" w:cs="Times New Roman"/>
          <w:sz w:val="28"/>
          <w:szCs w:val="28"/>
        </w:rPr>
      </w:pPr>
      <w:r w:rsidRPr="00F032EC">
        <w:rPr>
          <w:rFonts w:ascii="Times New Roman" w:hAnsi="Times New Roman" w:cs="Times New Roman"/>
          <w:sz w:val="28"/>
          <w:szCs w:val="28"/>
        </w:rPr>
        <w:t>выписка из Единого государственного реестра индивидуальных предпринимателей или копия такой выписки, заверенная печатью (при ее наличии) и подписью индивидуального предпринимателя (для индивидуальных предпринимателей).</w:t>
      </w:r>
    </w:p>
    <w:p w:rsidR="00934C59" w:rsidRPr="00F032EC" w:rsidRDefault="00324E83" w:rsidP="00516EA0">
      <w:pPr>
        <w:pStyle w:val="aa"/>
        <w:tabs>
          <w:tab w:val="left" w:pos="879"/>
        </w:tabs>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2).</w:t>
      </w:r>
      <w:r w:rsidR="00934C59" w:rsidRPr="00F032EC">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(копия решения о назначении или об избрании лица на должность, в соответствии с которыми такое лицо обладает правом действовать от имени участника конкурса без доверенности, для объединений претендентов (товариществ) - договор простого товарищества или доверенность, выданная товарищами).</w:t>
      </w:r>
    </w:p>
    <w:p w:rsidR="00934C59" w:rsidRPr="00F032EC" w:rsidRDefault="00934C59" w:rsidP="00516EA0">
      <w:pPr>
        <w:pStyle w:val="aa"/>
        <w:spacing w:after="0" w:line="240" w:lineRule="auto"/>
        <w:ind w:left="20" w:right="20" w:firstLine="700"/>
        <w:jc w:val="both"/>
        <w:rPr>
          <w:rFonts w:ascii="Times New Roman" w:hAnsi="Times New Roman" w:cs="Times New Roman"/>
          <w:sz w:val="28"/>
          <w:szCs w:val="28"/>
        </w:rPr>
      </w:pPr>
      <w:r w:rsidRPr="00F032EC">
        <w:rPr>
          <w:rFonts w:ascii="Times New Roman" w:hAnsi="Times New Roman" w:cs="Times New Roman"/>
          <w:sz w:val="28"/>
          <w:szCs w:val="28"/>
        </w:rPr>
        <w:t>В случае если от имени участника конкурса - юридического лица действует представитель, документом, подтверждающим полномочия, является доверенность на осуществление действий от имени участника конкурса, заверенная печатью участника конкурса (при наличии печати) и подписанная руководителем участника конкурса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открытом конкурсе должна содержать также документ, подтверждающий полномочия такого лица.</w:t>
      </w:r>
    </w:p>
    <w:p w:rsidR="00934C59" w:rsidRPr="00F032EC" w:rsidRDefault="00934C59" w:rsidP="00516EA0">
      <w:pPr>
        <w:pStyle w:val="aa"/>
        <w:spacing w:after="0" w:line="240" w:lineRule="auto"/>
        <w:ind w:left="20" w:right="20" w:firstLine="700"/>
        <w:jc w:val="both"/>
        <w:rPr>
          <w:rFonts w:ascii="Times New Roman" w:hAnsi="Times New Roman" w:cs="Times New Roman"/>
          <w:sz w:val="28"/>
          <w:szCs w:val="28"/>
        </w:rPr>
      </w:pPr>
      <w:r w:rsidRPr="00F032EC">
        <w:rPr>
          <w:rFonts w:ascii="Times New Roman" w:hAnsi="Times New Roman" w:cs="Times New Roman"/>
          <w:sz w:val="28"/>
          <w:szCs w:val="28"/>
        </w:rPr>
        <w:t>Если от имени участника конкурса - индивидуального предпринимателя действует иное лицо, документом, подтверждающим полномочия, является доверенность на осуществление действий от имени участника конкурса, удостоверенная  в соответствии с Гражданским кодексом Российской Федерации.</w:t>
      </w:r>
    </w:p>
    <w:p w:rsidR="00934C59" w:rsidRPr="00F032EC" w:rsidRDefault="00934C59" w:rsidP="00516EA0">
      <w:pPr>
        <w:pStyle w:val="aa"/>
        <w:tabs>
          <w:tab w:val="left" w:pos="1436"/>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3).Копия лицензии, необходимая в соответствии с законодательством Российской Федерации для осуществления деятельности по перевозке пассажиров, заверенная печатью (при ее наличии) организации (индивидуального предпринимателя) и подписью уполномоченного лица.</w:t>
      </w:r>
    </w:p>
    <w:p w:rsidR="00934C59" w:rsidRPr="00F032EC" w:rsidRDefault="00934C59" w:rsidP="00516EA0">
      <w:pPr>
        <w:pStyle w:val="aa"/>
        <w:tabs>
          <w:tab w:val="left" w:pos="1417"/>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4).Справка налогового органа, подтверждающая 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934C59" w:rsidRPr="00F032EC" w:rsidRDefault="00934C59" w:rsidP="00516EA0">
      <w:pPr>
        <w:pStyle w:val="aa"/>
        <w:tabs>
          <w:tab w:val="left" w:pos="1470"/>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5).Копия договора простого товарищества (для участников договора простого товарищества), заверенная печатью (при ее наличии) организации (индивидуального предпринимателя) и подписью уполномоченного лица.</w:t>
      </w:r>
    </w:p>
    <w:p w:rsidR="00934C59" w:rsidRPr="00F032EC" w:rsidRDefault="00934C59" w:rsidP="00516EA0">
      <w:pPr>
        <w:pStyle w:val="aa"/>
        <w:tabs>
          <w:tab w:val="left" w:pos="1470"/>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lastRenderedPageBreak/>
        <w:t xml:space="preserve">6).Справка, выданная соответствующим подразделением ГИБДД УМВД России, о количестве </w:t>
      </w:r>
      <w:proofErr w:type="spellStart"/>
      <w:r w:rsidRPr="00F032EC">
        <w:rPr>
          <w:rFonts w:ascii="Times New Roman" w:hAnsi="Times New Roman" w:cs="Times New Roman"/>
          <w:sz w:val="28"/>
          <w:szCs w:val="28"/>
        </w:rPr>
        <w:t>дорожно</w:t>
      </w:r>
      <w:proofErr w:type="spellEnd"/>
      <w:r w:rsidRPr="00F032EC">
        <w:rPr>
          <w:rFonts w:ascii="Times New Roman" w:hAnsi="Times New Roman" w:cs="Times New Roman"/>
          <w:sz w:val="28"/>
          <w:szCs w:val="28"/>
        </w:rPr>
        <w:t xml:space="preserve"> - 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отношении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p w:rsidR="00934C59" w:rsidRPr="00F032EC" w:rsidRDefault="00934C59" w:rsidP="00516EA0">
      <w:pPr>
        <w:pStyle w:val="aa"/>
        <w:tabs>
          <w:tab w:val="left" w:pos="1489"/>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 xml:space="preserve">7).Справка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 </w:t>
      </w:r>
      <w:proofErr w:type="spellStart"/>
      <w:r w:rsidRPr="00F032EC">
        <w:rPr>
          <w:rFonts w:ascii="Times New Roman" w:hAnsi="Times New Roman" w:cs="Times New Roman"/>
          <w:sz w:val="28"/>
          <w:szCs w:val="28"/>
        </w:rPr>
        <w:t>непроведении</w:t>
      </w:r>
      <w:proofErr w:type="spellEnd"/>
      <w:r w:rsidRPr="00F032EC">
        <w:rPr>
          <w:rFonts w:ascii="Times New Roman" w:hAnsi="Times New Roman" w:cs="Times New Roman"/>
          <w:sz w:val="28"/>
          <w:szCs w:val="28"/>
        </w:rPr>
        <w:t xml:space="preserve"> ликвидации юридического лица,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rsidR="00934C59" w:rsidRPr="00F032EC" w:rsidRDefault="00934C59" w:rsidP="00516EA0">
      <w:pPr>
        <w:pStyle w:val="aa"/>
        <w:tabs>
          <w:tab w:val="left" w:pos="1489"/>
        </w:tabs>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8).Справка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об отсутствии обстоятельств, предусмотренных частью 8 статьи 29 Федерального закона № 220-ФЗ.*</w:t>
      </w:r>
    </w:p>
    <w:p w:rsidR="00934C59" w:rsidRPr="00F032EC" w:rsidRDefault="00934C59" w:rsidP="00516EA0">
      <w:pPr>
        <w:pStyle w:val="aa"/>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*отсутствие  вступившего в законную силу решения суда о прекращении действия свидетельства;</w:t>
      </w:r>
    </w:p>
    <w:p w:rsidR="00934C59" w:rsidRPr="00F032EC" w:rsidRDefault="00934C59" w:rsidP="00516EA0">
      <w:pPr>
        <w:pStyle w:val="aa"/>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*отсутствие принятого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934C59" w:rsidRPr="00F032EC" w:rsidRDefault="00934C59" w:rsidP="00516EA0">
      <w:pPr>
        <w:pStyle w:val="aa"/>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9). Если заявка на участие в конкурсе подана уполномоченным участником договора простого товарищества, документы, указанные в подпунктах 20.1, 20.3, 20.4, 20.7,20.6. 20.8 пункта 19 настоящего Порядка, представляются в отношении каждого участника договора простого товарищества.</w:t>
      </w:r>
    </w:p>
    <w:p w:rsidR="00934C59" w:rsidRPr="00F032EC" w:rsidRDefault="00934C59" w:rsidP="00516EA0">
      <w:pPr>
        <w:pStyle w:val="aa"/>
        <w:spacing w:after="0" w:line="240" w:lineRule="auto"/>
        <w:ind w:right="20" w:firstLine="709"/>
        <w:jc w:val="both"/>
        <w:rPr>
          <w:rFonts w:ascii="Times New Roman" w:hAnsi="Times New Roman" w:cs="Times New Roman"/>
          <w:sz w:val="28"/>
          <w:szCs w:val="28"/>
        </w:rPr>
      </w:pPr>
      <w:r w:rsidRPr="00F032EC">
        <w:rPr>
          <w:rFonts w:ascii="Times New Roman" w:hAnsi="Times New Roman" w:cs="Times New Roman"/>
          <w:sz w:val="28"/>
          <w:szCs w:val="28"/>
        </w:rPr>
        <w:t>10). Опись документов.</w:t>
      </w:r>
    </w:p>
    <w:p w:rsidR="00934C59" w:rsidRPr="00F032EC" w:rsidRDefault="00934C59" w:rsidP="00516EA0">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sz w:val="28"/>
          <w:szCs w:val="28"/>
        </w:rPr>
      </w:pPr>
      <w:r w:rsidRPr="00F032EC">
        <w:rPr>
          <w:rFonts w:ascii="Times New Roman" w:hAnsi="Times New Roman" w:cs="Times New Roman"/>
          <w:sz w:val="28"/>
          <w:szCs w:val="28"/>
        </w:rPr>
        <w:t>5.2. Заявка на участие в конкурсе представляется в письменной форме в запечатанном конверте с описью документов. При этом на конверте указывается наименование конкурса и лота, на участие в котором подается данная заявка, а такженаименование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участника простого товарищества).</w:t>
      </w:r>
    </w:p>
    <w:p w:rsidR="00934C59" w:rsidRPr="00F032EC" w:rsidRDefault="00934C59" w:rsidP="00516EA0">
      <w:pPr>
        <w:shd w:val="clear" w:color="auto" w:fill="FFFFFF"/>
        <w:spacing w:after="0" w:line="240" w:lineRule="auto"/>
        <w:ind w:firstLine="709"/>
        <w:jc w:val="both"/>
        <w:rPr>
          <w:rFonts w:ascii="Times New Roman" w:hAnsi="Times New Roman" w:cs="Times New Roman"/>
          <w:sz w:val="28"/>
          <w:szCs w:val="28"/>
        </w:rPr>
      </w:pPr>
      <w:r w:rsidRPr="00F032EC">
        <w:rPr>
          <w:rFonts w:ascii="Times New Roman" w:hAnsi="Times New Roman" w:cs="Times New Roman"/>
          <w:sz w:val="28"/>
          <w:szCs w:val="28"/>
        </w:rPr>
        <w:lastRenderedPageBreak/>
        <w:t>Все листы заявки на участие в конкурсе, все листы тома заявки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w:t>
      </w:r>
    </w:p>
    <w:p w:rsidR="00934C59" w:rsidRPr="00F032EC" w:rsidRDefault="00934C59" w:rsidP="00516EA0">
      <w:pPr>
        <w:widowControl w:val="0"/>
        <w:shd w:val="clear" w:color="auto" w:fill="FFFFFF"/>
        <w:tabs>
          <w:tab w:val="left" w:pos="1147"/>
        </w:tabs>
        <w:autoSpaceDE w:val="0"/>
        <w:autoSpaceDN w:val="0"/>
        <w:adjustRightInd w:val="0"/>
        <w:spacing w:after="0" w:line="240" w:lineRule="auto"/>
        <w:ind w:firstLine="709"/>
        <w:jc w:val="both"/>
        <w:rPr>
          <w:rFonts w:ascii="Times New Roman" w:hAnsi="Times New Roman" w:cs="Times New Roman"/>
          <w:sz w:val="28"/>
          <w:szCs w:val="28"/>
        </w:rPr>
      </w:pPr>
      <w:r w:rsidRPr="00F032EC">
        <w:rPr>
          <w:rFonts w:ascii="Times New Roman" w:hAnsi="Times New Roman" w:cs="Times New Roman"/>
          <w:sz w:val="28"/>
          <w:szCs w:val="28"/>
        </w:rPr>
        <w:t>5.3. Заявки на участие в конкурсе, полученные после окончания приема заявок на участие в конкурсе, не рассматриваются.</w:t>
      </w:r>
    </w:p>
    <w:p w:rsidR="00934C59" w:rsidRPr="00F032EC" w:rsidRDefault="00934C59" w:rsidP="00516EA0">
      <w:pPr>
        <w:pStyle w:val="31"/>
        <w:tabs>
          <w:tab w:val="clear" w:pos="1307"/>
        </w:tabs>
        <w:ind w:left="0" w:firstLine="709"/>
        <w:rPr>
          <w:sz w:val="28"/>
          <w:szCs w:val="28"/>
        </w:rPr>
      </w:pPr>
      <w:r w:rsidRPr="00F032EC">
        <w:rPr>
          <w:sz w:val="28"/>
          <w:szCs w:val="28"/>
        </w:rPr>
        <w:t>5.4. При подготовке заявки и документов, входящих в ее состав, не допускается использование факсимильной подписи.</w:t>
      </w:r>
    </w:p>
    <w:p w:rsidR="00934C59" w:rsidRPr="00F032EC" w:rsidRDefault="00934C59" w:rsidP="00516EA0">
      <w:pPr>
        <w:pStyle w:val="31"/>
        <w:tabs>
          <w:tab w:val="clear" w:pos="1307"/>
          <w:tab w:val="clear" w:pos="2160"/>
        </w:tabs>
        <w:ind w:left="0" w:firstLine="709"/>
        <w:rPr>
          <w:sz w:val="28"/>
          <w:szCs w:val="28"/>
        </w:rPr>
      </w:pPr>
      <w:r w:rsidRPr="00F032EC">
        <w:rPr>
          <w:sz w:val="28"/>
          <w:szCs w:val="28"/>
        </w:rPr>
        <w:t xml:space="preserve">5.5. Документы и их копии должны быть читаемыми. Подчистки и исправления в представляемых документах не допускаются. </w:t>
      </w:r>
    </w:p>
    <w:p w:rsidR="00934C59" w:rsidRPr="00F032EC" w:rsidRDefault="00934C59" w:rsidP="00516EA0">
      <w:pPr>
        <w:pStyle w:val="21"/>
        <w:ind w:firstLine="709"/>
        <w:rPr>
          <w:sz w:val="28"/>
          <w:szCs w:val="28"/>
        </w:rPr>
      </w:pPr>
    </w:p>
    <w:p w:rsidR="00934C59" w:rsidRPr="007A2E43" w:rsidRDefault="00934C59" w:rsidP="00516EA0">
      <w:pPr>
        <w:spacing w:after="0" w:line="240" w:lineRule="auto"/>
        <w:ind w:firstLine="709"/>
        <w:jc w:val="center"/>
        <w:rPr>
          <w:rFonts w:ascii="Times New Roman" w:hAnsi="Times New Roman" w:cs="Times New Roman"/>
          <w:b/>
          <w:sz w:val="28"/>
          <w:szCs w:val="28"/>
        </w:rPr>
      </w:pPr>
      <w:r w:rsidRPr="00F032EC">
        <w:rPr>
          <w:rFonts w:ascii="Times New Roman" w:hAnsi="Times New Roman" w:cs="Times New Roman"/>
          <w:b/>
          <w:iCs/>
          <w:sz w:val="28"/>
          <w:szCs w:val="28"/>
        </w:rPr>
        <w:t xml:space="preserve">6. </w:t>
      </w:r>
      <w:r w:rsidRPr="00F032EC">
        <w:rPr>
          <w:rFonts w:ascii="Times New Roman" w:hAnsi="Times New Roman" w:cs="Times New Roman"/>
          <w:b/>
          <w:sz w:val="28"/>
          <w:szCs w:val="28"/>
        </w:rPr>
        <w:t>Порядок, место</w:t>
      </w:r>
      <w:r w:rsidRPr="007A2E43">
        <w:rPr>
          <w:rFonts w:ascii="Times New Roman" w:hAnsi="Times New Roman" w:cs="Times New Roman"/>
          <w:b/>
          <w:sz w:val="28"/>
          <w:szCs w:val="28"/>
        </w:rPr>
        <w:t>, дата начала и дата окончания срока</w:t>
      </w:r>
    </w:p>
    <w:p w:rsidR="00934C59" w:rsidRPr="007A2E43" w:rsidRDefault="00934C59" w:rsidP="00516EA0">
      <w:pPr>
        <w:spacing w:after="0" w:line="240" w:lineRule="auto"/>
        <w:ind w:firstLine="709"/>
        <w:jc w:val="center"/>
        <w:rPr>
          <w:rFonts w:ascii="Times New Roman" w:hAnsi="Times New Roman" w:cs="Times New Roman"/>
          <w:b/>
          <w:iCs/>
          <w:sz w:val="28"/>
          <w:szCs w:val="28"/>
        </w:rPr>
      </w:pPr>
      <w:r w:rsidRPr="007A2E43">
        <w:rPr>
          <w:rFonts w:ascii="Times New Roman" w:hAnsi="Times New Roman" w:cs="Times New Roman"/>
          <w:b/>
          <w:sz w:val="28"/>
          <w:szCs w:val="28"/>
        </w:rPr>
        <w:t>подачи заявок на участие в конкурсе</w:t>
      </w:r>
    </w:p>
    <w:p w:rsidR="00934C59" w:rsidRPr="007A2E43" w:rsidRDefault="00934C59" w:rsidP="00516EA0">
      <w:pPr>
        <w:pStyle w:val="21"/>
        <w:ind w:firstLine="709"/>
        <w:rPr>
          <w:sz w:val="28"/>
          <w:szCs w:val="28"/>
        </w:rPr>
      </w:pP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6.1. Участник конкурса вправе подать только одну заявку в отношении каждого предмета конкурса (лота).</w:t>
      </w: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Style w:val="postbody1"/>
          <w:rFonts w:ascii="Times New Roman" w:hAnsi="Times New Roman"/>
          <w:sz w:val="28"/>
          <w:szCs w:val="28"/>
        </w:rPr>
        <w:t xml:space="preserve">6.2. </w:t>
      </w:r>
      <w:r w:rsidRPr="007A2E43">
        <w:rPr>
          <w:rFonts w:ascii="Times New Roman" w:hAnsi="Times New Roman" w:cs="Times New Roman"/>
          <w:sz w:val="28"/>
          <w:szCs w:val="28"/>
        </w:rPr>
        <w:t xml:space="preserve">Каждый конверт с заявкой, поступивший в срок, указанный в конкурсной документации, регистрируется организатором конкурса. </w:t>
      </w:r>
    </w:p>
    <w:p w:rsidR="00934C59" w:rsidRPr="007A2E43" w:rsidRDefault="00934C59" w:rsidP="00516EA0">
      <w:pPr>
        <w:pStyle w:val="31"/>
        <w:tabs>
          <w:tab w:val="clear" w:pos="1307"/>
          <w:tab w:val="clear" w:pos="2160"/>
        </w:tabs>
        <w:ind w:left="0" w:firstLine="709"/>
        <w:rPr>
          <w:color w:val="000000"/>
          <w:sz w:val="28"/>
          <w:szCs w:val="28"/>
        </w:rPr>
      </w:pPr>
      <w:r w:rsidRPr="007A2E43">
        <w:rPr>
          <w:rStyle w:val="postbody1"/>
          <w:sz w:val="28"/>
          <w:szCs w:val="28"/>
        </w:rPr>
        <w:t xml:space="preserve">6.3. </w:t>
      </w:r>
      <w:r w:rsidRPr="007A2E43">
        <w:rPr>
          <w:color w:val="000000"/>
          <w:sz w:val="28"/>
          <w:szCs w:val="28"/>
        </w:rPr>
        <w:t xml:space="preserve"> Срок поступления заявки определяется по дате и времени её регистрации. </w:t>
      </w: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6.4. Прием заявок осуществляется по адресу: 461200, Оренбургская область, п.Новосергиевка, </w:t>
      </w:r>
      <w:proofErr w:type="spellStart"/>
      <w:r w:rsidRPr="007A2E43">
        <w:rPr>
          <w:rFonts w:ascii="Times New Roman" w:hAnsi="Times New Roman" w:cs="Times New Roman"/>
          <w:sz w:val="28"/>
          <w:szCs w:val="28"/>
        </w:rPr>
        <w:t>ул.Краснопартизанская</w:t>
      </w:r>
      <w:proofErr w:type="spellEnd"/>
      <w:r w:rsidRPr="007A2E43">
        <w:rPr>
          <w:rFonts w:ascii="Times New Roman" w:hAnsi="Times New Roman" w:cs="Times New Roman"/>
          <w:sz w:val="28"/>
          <w:szCs w:val="28"/>
        </w:rPr>
        <w:t>, 20, каб.318, в рабочие дни (понедельник – пятница  с 9.00 часов до 18.00 часов, перерыв на обед с 13.00 часов до 14.00 часов).</w:t>
      </w: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sz w:val="28"/>
          <w:szCs w:val="28"/>
        </w:rPr>
        <w:t>Дата начала срока подачи заявок</w:t>
      </w:r>
      <w:r w:rsidRPr="007A2E43">
        <w:rPr>
          <w:rFonts w:ascii="Times New Roman" w:hAnsi="Times New Roman" w:cs="Times New Roman"/>
          <w:sz w:val="28"/>
          <w:szCs w:val="28"/>
        </w:rPr>
        <w:t>: день, следующий за днем размещения на сайте организатора конкурса извещения о проведении конкурса.</w:t>
      </w: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b/>
          <w:sz w:val="28"/>
          <w:szCs w:val="28"/>
        </w:rPr>
        <w:t>Окончание срока подачи заявок:</w:t>
      </w:r>
      <w:r w:rsidRPr="007A2E43">
        <w:rPr>
          <w:rFonts w:ascii="Times New Roman" w:hAnsi="Times New Roman" w:cs="Times New Roman"/>
          <w:sz w:val="28"/>
          <w:szCs w:val="28"/>
        </w:rPr>
        <w:t xml:space="preserve"> на заседании конкурсной комиссии непосредственно до начала вскрытия конвертов с заявками.</w:t>
      </w:r>
    </w:p>
    <w:p w:rsidR="00934C59" w:rsidRDefault="00934C59" w:rsidP="00516EA0">
      <w:pPr>
        <w:shd w:val="clear" w:color="auto" w:fill="FFFFFF"/>
        <w:tabs>
          <w:tab w:val="left" w:leader="underscore" w:pos="-4200"/>
        </w:tabs>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6.5.Участники конкурса, подавшие заявки на участие в конкурсе,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rsidR="00934C59" w:rsidRPr="007A2E43" w:rsidRDefault="00934C59" w:rsidP="00516EA0">
      <w:pPr>
        <w:shd w:val="clear" w:color="auto" w:fill="FFFFFF"/>
        <w:tabs>
          <w:tab w:val="left" w:leader="underscore" w:pos="-4200"/>
        </w:tabs>
        <w:spacing w:after="0" w:line="240" w:lineRule="auto"/>
        <w:ind w:firstLine="709"/>
        <w:jc w:val="both"/>
        <w:rPr>
          <w:rFonts w:ascii="Times New Roman" w:hAnsi="Times New Roman" w:cs="Times New Roman"/>
          <w:b/>
          <w:bCs/>
          <w:sz w:val="28"/>
          <w:szCs w:val="28"/>
        </w:rPr>
      </w:pPr>
    </w:p>
    <w:p w:rsidR="00934C59" w:rsidRPr="007A2E43" w:rsidRDefault="00934C59" w:rsidP="00516EA0">
      <w:pPr>
        <w:shd w:val="clear" w:color="auto" w:fill="FFFFFF"/>
        <w:tabs>
          <w:tab w:val="left" w:leader="underscore" w:pos="-4200"/>
        </w:tabs>
        <w:spacing w:after="0" w:line="240" w:lineRule="auto"/>
        <w:ind w:firstLine="709"/>
        <w:jc w:val="center"/>
        <w:rPr>
          <w:rFonts w:ascii="Times New Roman" w:hAnsi="Times New Roman" w:cs="Times New Roman"/>
          <w:b/>
          <w:sz w:val="28"/>
          <w:szCs w:val="28"/>
        </w:rPr>
      </w:pPr>
      <w:r w:rsidRPr="007A2E43">
        <w:rPr>
          <w:rFonts w:ascii="Times New Roman" w:hAnsi="Times New Roman" w:cs="Times New Roman"/>
          <w:b/>
          <w:bCs/>
          <w:sz w:val="28"/>
          <w:szCs w:val="28"/>
        </w:rPr>
        <w:t xml:space="preserve">7. </w:t>
      </w:r>
      <w:r w:rsidRPr="007A2E43">
        <w:rPr>
          <w:rFonts w:ascii="Times New Roman" w:hAnsi="Times New Roman" w:cs="Times New Roman"/>
          <w:b/>
          <w:sz w:val="28"/>
          <w:szCs w:val="28"/>
        </w:rPr>
        <w:t>Требования к участникам конкурса</w:t>
      </w:r>
    </w:p>
    <w:p w:rsidR="00934C59" w:rsidRPr="007A2E43" w:rsidRDefault="00934C59" w:rsidP="00516E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iCs/>
          <w:sz w:val="28"/>
          <w:szCs w:val="28"/>
        </w:rPr>
        <w:t>7.1</w:t>
      </w:r>
      <w:r w:rsidRPr="007A2E43">
        <w:rPr>
          <w:rFonts w:ascii="Times New Roman" w:hAnsi="Times New Roman" w:cs="Times New Roman"/>
          <w:sz w:val="28"/>
          <w:szCs w:val="28"/>
        </w:rPr>
        <w:t>. 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lastRenderedPageBreak/>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 xml:space="preserve">2)  сведения о наличии на праве собственности или на ином законном основании транспортных средств(аренда, субаренда, пользование, доверительное управление, хозяйственное ведение, оперативное управление и </w:t>
      </w:r>
      <w:proofErr w:type="spellStart"/>
      <w:r w:rsidRPr="000755CC">
        <w:rPr>
          <w:rFonts w:ascii="Times New Roman" w:hAnsi="Times New Roman" w:cs="Times New Roman"/>
          <w:color w:val="000000" w:themeColor="text1"/>
          <w:sz w:val="28"/>
          <w:szCs w:val="28"/>
        </w:rPr>
        <w:t>др</w:t>
      </w:r>
      <w:proofErr w:type="spellEnd"/>
      <w:r w:rsidRPr="000755CC">
        <w:rPr>
          <w:rFonts w:ascii="Times New Roman" w:hAnsi="Times New Roman" w:cs="Times New Roman"/>
          <w:color w:val="000000" w:themeColor="text1"/>
          <w:sz w:val="28"/>
          <w:szCs w:val="28"/>
        </w:rPr>
        <w:t>), с указанием характеристик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4)  информация об отсутствии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5) наличие договора простого товарищества в письменной форме (для участников договора простого товарищества).</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6)отсутствие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ФЗ №220 от 13.07.2015г.*</w:t>
      </w:r>
    </w:p>
    <w:p w:rsidR="00934C59" w:rsidRPr="00324E83" w:rsidRDefault="00934C59" w:rsidP="00516EA0">
      <w:pPr>
        <w:pStyle w:val="aa"/>
        <w:spacing w:after="0" w:line="240" w:lineRule="auto"/>
        <w:ind w:right="20" w:firstLine="709"/>
        <w:jc w:val="both"/>
        <w:rPr>
          <w:rFonts w:ascii="Times New Roman" w:hAnsi="Times New Roman" w:cs="Times New Roman"/>
          <w:sz w:val="28"/>
          <w:szCs w:val="28"/>
        </w:rPr>
      </w:pPr>
      <w:r w:rsidRPr="00324E83">
        <w:rPr>
          <w:rFonts w:ascii="Times New Roman" w:hAnsi="Times New Roman" w:cs="Times New Roman"/>
          <w:color w:val="000000" w:themeColor="text1"/>
          <w:sz w:val="28"/>
          <w:szCs w:val="28"/>
        </w:rPr>
        <w:t xml:space="preserve">*«отсутствие  вступившего в законную силу решения суда о прекращении действия </w:t>
      </w:r>
      <w:r w:rsidRPr="00324E83">
        <w:rPr>
          <w:rFonts w:ascii="Times New Roman" w:hAnsi="Times New Roman" w:cs="Times New Roman"/>
          <w:sz w:val="28"/>
          <w:szCs w:val="28"/>
        </w:rPr>
        <w:t>свидетельства»;</w:t>
      </w:r>
    </w:p>
    <w:p w:rsidR="00934C59" w:rsidRPr="00324E83" w:rsidRDefault="00934C59" w:rsidP="00516EA0">
      <w:pPr>
        <w:pStyle w:val="aa"/>
        <w:spacing w:after="0" w:line="240" w:lineRule="auto"/>
        <w:ind w:right="20" w:firstLine="709"/>
        <w:jc w:val="both"/>
        <w:rPr>
          <w:rFonts w:ascii="Times New Roman" w:hAnsi="Times New Roman" w:cs="Times New Roman"/>
          <w:color w:val="000000" w:themeColor="text1"/>
          <w:sz w:val="28"/>
          <w:szCs w:val="28"/>
        </w:rPr>
      </w:pPr>
      <w:r w:rsidRPr="00324E83">
        <w:rPr>
          <w:rFonts w:ascii="Times New Roman" w:hAnsi="Times New Roman" w:cs="Times New Roman"/>
          <w:color w:val="000000" w:themeColor="text1"/>
          <w:sz w:val="28"/>
          <w:szCs w:val="28"/>
        </w:rPr>
        <w:t>*«отсутствие принятого уполномоченным органом местного самоуправления решения о прекращении действия свидетельства об осуществлении перевозок по муниципальному маршруту регулярных перевозок, в связи  с невыполнением по соответствующему маршруту в отсутствие чрезвычайной ситуации ни одного рейса, предусмотренного расписанием, в течение более чем трех дней подряд».</w:t>
      </w:r>
    </w:p>
    <w:p w:rsidR="00934C59" w:rsidRPr="000755CC" w:rsidRDefault="00934C59" w:rsidP="00516EA0">
      <w:pPr>
        <w:spacing w:after="0" w:line="240" w:lineRule="auto"/>
        <w:ind w:firstLine="709"/>
        <w:jc w:val="both"/>
        <w:rPr>
          <w:rFonts w:ascii="Times New Roman" w:hAnsi="Times New Roman" w:cs="Times New Roman"/>
          <w:color w:val="000000" w:themeColor="text1"/>
          <w:sz w:val="28"/>
          <w:szCs w:val="28"/>
        </w:rPr>
      </w:pPr>
      <w:r w:rsidRPr="000755CC">
        <w:rPr>
          <w:rFonts w:ascii="Times New Roman" w:hAnsi="Times New Roman" w:cs="Times New Roman"/>
          <w:color w:val="000000" w:themeColor="text1"/>
          <w:sz w:val="28"/>
          <w:szCs w:val="28"/>
        </w:rPr>
        <w:t>Требования, предусмотренные под</w:t>
      </w:r>
      <w:hyperlink w:anchor="Par0" w:history="1">
        <w:r w:rsidRPr="000755CC">
          <w:rPr>
            <w:rFonts w:ascii="Times New Roman" w:hAnsi="Times New Roman" w:cs="Times New Roman"/>
            <w:color w:val="000000" w:themeColor="text1"/>
            <w:sz w:val="28"/>
            <w:szCs w:val="28"/>
          </w:rPr>
          <w:t>пунктами 1</w:t>
        </w:r>
      </w:hyperlink>
      <w:r w:rsidRPr="000755CC">
        <w:rPr>
          <w:rFonts w:ascii="Times New Roman" w:hAnsi="Times New Roman" w:cs="Times New Roman"/>
          <w:color w:val="000000" w:themeColor="text1"/>
          <w:sz w:val="28"/>
          <w:szCs w:val="28"/>
        </w:rPr>
        <w:t xml:space="preserve">, </w:t>
      </w:r>
      <w:hyperlink w:anchor="Par2" w:history="1">
        <w:r w:rsidRPr="000755CC">
          <w:rPr>
            <w:rFonts w:ascii="Times New Roman" w:hAnsi="Times New Roman" w:cs="Times New Roman"/>
            <w:color w:val="000000" w:themeColor="text1"/>
            <w:sz w:val="28"/>
            <w:szCs w:val="28"/>
          </w:rPr>
          <w:t>3</w:t>
        </w:r>
      </w:hyperlink>
      <w:r w:rsidRPr="000755CC">
        <w:rPr>
          <w:rFonts w:ascii="Times New Roman" w:hAnsi="Times New Roman" w:cs="Times New Roman"/>
          <w:color w:val="000000" w:themeColor="text1"/>
          <w:sz w:val="28"/>
          <w:szCs w:val="28"/>
        </w:rPr>
        <w:t xml:space="preserve"> и </w:t>
      </w:r>
      <w:hyperlink w:anchor="Par3" w:history="1">
        <w:r w:rsidRPr="000755CC">
          <w:rPr>
            <w:rFonts w:ascii="Times New Roman" w:hAnsi="Times New Roman" w:cs="Times New Roman"/>
            <w:color w:val="000000" w:themeColor="text1"/>
            <w:sz w:val="28"/>
            <w:szCs w:val="28"/>
          </w:rPr>
          <w:t xml:space="preserve">4  </w:t>
        </w:r>
      </w:hyperlink>
      <w:r w:rsidRPr="000755CC">
        <w:rPr>
          <w:rFonts w:ascii="Times New Roman" w:hAnsi="Times New Roman" w:cs="Times New Roman"/>
          <w:color w:val="000000" w:themeColor="text1"/>
          <w:sz w:val="28"/>
          <w:szCs w:val="28"/>
        </w:rPr>
        <w:t xml:space="preserve">настоящего пункта, применяются в отношении каждого участника договора простого товарищества. </w:t>
      </w:r>
    </w:p>
    <w:p w:rsidR="00934C59" w:rsidRPr="007A2E43" w:rsidRDefault="00934C59" w:rsidP="00516EA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7.2. Конкурсная комиссия имеет право проверять представленную участниками конкурса информацию, запрашивать информацию у иных компетентных лиц.</w:t>
      </w:r>
    </w:p>
    <w:p w:rsidR="00934C59" w:rsidRPr="007A2E43" w:rsidRDefault="00934C59" w:rsidP="00516EA0">
      <w:pPr>
        <w:pStyle w:val="af"/>
        <w:spacing w:before="0" w:beforeAutospacing="0" w:after="0" w:afterAutospacing="0"/>
        <w:ind w:firstLine="709"/>
        <w:jc w:val="both"/>
        <w:rPr>
          <w:rFonts w:ascii="Times New Roman" w:hAnsi="Times New Roman" w:cs="Times New Roman"/>
          <w:sz w:val="28"/>
          <w:szCs w:val="28"/>
        </w:rPr>
      </w:pPr>
    </w:p>
    <w:p w:rsidR="00934C59" w:rsidRPr="007A2E43" w:rsidRDefault="00934C59" w:rsidP="00516EA0">
      <w:pPr>
        <w:shd w:val="clear" w:color="auto" w:fill="FFFFFF"/>
        <w:spacing w:after="0" w:line="240" w:lineRule="auto"/>
        <w:ind w:firstLine="709"/>
        <w:jc w:val="center"/>
        <w:rPr>
          <w:rFonts w:ascii="Times New Roman" w:hAnsi="Times New Roman" w:cs="Times New Roman"/>
          <w:b/>
          <w:bCs/>
          <w:iCs/>
          <w:sz w:val="28"/>
          <w:szCs w:val="28"/>
        </w:rPr>
      </w:pPr>
      <w:r w:rsidRPr="007A2E43">
        <w:rPr>
          <w:rFonts w:ascii="Times New Roman" w:hAnsi="Times New Roman" w:cs="Times New Roman"/>
          <w:b/>
          <w:iCs/>
          <w:sz w:val="28"/>
          <w:szCs w:val="28"/>
        </w:rPr>
        <w:t xml:space="preserve">8. </w:t>
      </w:r>
      <w:r w:rsidRPr="007A2E43">
        <w:rPr>
          <w:rFonts w:ascii="Times New Roman" w:hAnsi="Times New Roman" w:cs="Times New Roman"/>
          <w:b/>
          <w:sz w:val="28"/>
          <w:szCs w:val="28"/>
        </w:rPr>
        <w:t xml:space="preserve">Порядок и срок отзыва заявок на участие в </w:t>
      </w:r>
      <w:r w:rsidRPr="007A2E43">
        <w:rPr>
          <w:rFonts w:ascii="Times New Roman" w:hAnsi="Times New Roman" w:cs="Times New Roman"/>
          <w:b/>
          <w:bCs/>
          <w:iCs/>
          <w:sz w:val="28"/>
          <w:szCs w:val="28"/>
        </w:rPr>
        <w:t>конкурсе, порядок внесения изменений в заявки на участие в конкурсе</w:t>
      </w:r>
    </w:p>
    <w:p w:rsidR="00934C59" w:rsidRPr="007A2E43" w:rsidRDefault="00934C59" w:rsidP="00516EA0">
      <w:pPr>
        <w:shd w:val="clear" w:color="auto" w:fill="FFFFFF"/>
        <w:spacing w:after="0" w:line="240" w:lineRule="auto"/>
        <w:ind w:firstLine="709"/>
        <w:jc w:val="center"/>
        <w:rPr>
          <w:rFonts w:ascii="Times New Roman" w:hAnsi="Times New Roman" w:cs="Times New Roman"/>
          <w:b/>
          <w:bCs/>
          <w:iCs/>
          <w:sz w:val="28"/>
          <w:szCs w:val="28"/>
        </w:rPr>
      </w:pPr>
    </w:p>
    <w:p w:rsidR="00934C59" w:rsidRPr="007A2E43" w:rsidRDefault="00934C59" w:rsidP="00516EA0">
      <w:pPr>
        <w:spacing w:after="0" w:line="240" w:lineRule="auto"/>
        <w:ind w:firstLine="709"/>
        <w:jc w:val="both"/>
        <w:rPr>
          <w:rFonts w:ascii="Times New Roman" w:hAnsi="Times New Roman" w:cs="Times New Roman"/>
          <w:sz w:val="28"/>
          <w:szCs w:val="28"/>
        </w:rPr>
      </w:pPr>
      <w:r w:rsidRPr="007A2E43">
        <w:rPr>
          <w:rFonts w:ascii="Times New Roman" w:hAnsi="Times New Roman" w:cs="Times New Roman"/>
          <w:sz w:val="28"/>
          <w:szCs w:val="28"/>
        </w:rPr>
        <w:t xml:space="preserve">8.1. Участник конкурса, подавший заявку на участие в конкурсе, вправе изменить или отозвать заявку на участие в конкурсе в любое время до </w:t>
      </w:r>
      <w:r w:rsidRPr="007A2E43">
        <w:rPr>
          <w:rFonts w:ascii="Times New Roman" w:hAnsi="Times New Roman" w:cs="Times New Roman"/>
          <w:sz w:val="28"/>
          <w:szCs w:val="28"/>
        </w:rPr>
        <w:lastRenderedPageBreak/>
        <w:t>момента вскрытия конкурсной комиссией конвертов с заявками на участие в конкурсе.</w:t>
      </w:r>
    </w:p>
    <w:p w:rsidR="00934C59" w:rsidRPr="007A2E43" w:rsidRDefault="00934C59" w:rsidP="00516EA0">
      <w:pPr>
        <w:pStyle w:val="31"/>
        <w:tabs>
          <w:tab w:val="clear" w:pos="1307"/>
          <w:tab w:val="clear" w:pos="2160"/>
        </w:tabs>
        <w:ind w:left="0" w:firstLine="709"/>
        <w:rPr>
          <w:sz w:val="28"/>
          <w:szCs w:val="28"/>
        </w:rPr>
      </w:pPr>
      <w:r w:rsidRPr="007A2E43">
        <w:rPr>
          <w:sz w:val="28"/>
          <w:szCs w:val="28"/>
        </w:rPr>
        <w:t>8.2</w:t>
      </w:r>
      <w:r>
        <w:rPr>
          <w:sz w:val="28"/>
          <w:szCs w:val="28"/>
        </w:rPr>
        <w:t>.</w:t>
      </w:r>
      <w:r w:rsidRPr="007A2E43">
        <w:rPr>
          <w:sz w:val="28"/>
          <w:szCs w:val="28"/>
        </w:rPr>
        <w:t xml:space="preserve"> Заявки отзываются в следующем порядке: участник в конкурсе подает организатору конкурса в письменном виде уведомление об отзыве заявки на участие в конкурсе,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(лота), дата, время и способ подачи заявки на участие в конкурсе.</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Уведомление об отзыве заявки должно быть скреплено печатью и заверено подписью уполномоченного лица.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Уведомление об отзыве заявки подается по адресу для приема заявок, указанному в извещении о проведении конкурса.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После окончания срока подачи заявок на участие в конкурсе, заявки отзываются на заседании комиссии непосредственно перед вскрытием конвертов с заявками по адресу, указанному в извещении о проведении конкурса.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8.3. Регистрация отзывов заявок на участие в конкурсе производится в том же порядке, что и регистрация заявки.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8.4. После начала вскрытия конвертов с заявками отзыв заявок на участие в конкурсе не допускается. </w:t>
      </w:r>
    </w:p>
    <w:p w:rsidR="00934C59" w:rsidRPr="007A2E43" w:rsidRDefault="00934C59" w:rsidP="00516EA0">
      <w:pPr>
        <w:pStyle w:val="31"/>
        <w:tabs>
          <w:tab w:val="clear" w:pos="1307"/>
          <w:tab w:val="clear" w:pos="2160"/>
        </w:tabs>
        <w:ind w:left="0" w:firstLine="709"/>
        <w:rPr>
          <w:sz w:val="28"/>
          <w:szCs w:val="28"/>
        </w:rPr>
      </w:pPr>
      <w:r w:rsidRPr="007A2E43">
        <w:rPr>
          <w:sz w:val="28"/>
          <w:szCs w:val="28"/>
        </w:rPr>
        <w:t xml:space="preserve">8.5. Изменения, внесенные в заявку, считаются неотъемлемой частью заявки на участие в конкурсе. </w:t>
      </w:r>
    </w:p>
    <w:p w:rsidR="00934C59" w:rsidRPr="007A2E43" w:rsidRDefault="00934C59" w:rsidP="00516EA0">
      <w:pPr>
        <w:pStyle w:val="31"/>
        <w:tabs>
          <w:tab w:val="clear" w:pos="1307"/>
          <w:tab w:val="clear" w:pos="2160"/>
        </w:tabs>
        <w:ind w:left="0" w:firstLine="709"/>
        <w:rPr>
          <w:sz w:val="28"/>
          <w:szCs w:val="28"/>
        </w:rPr>
      </w:pPr>
      <w:r w:rsidRPr="007A2E43">
        <w:rPr>
          <w:sz w:val="28"/>
          <w:szCs w:val="28"/>
        </w:rPr>
        <w:t>8.6. Внесение изменений в заявку на участие в конкурсе осуществляется в следующем порядке:</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изменения заявки подаются в запечатанном конверте. На соответствующем конверте указываются: наименование открытого конкурса: «Изменение заявки на участие в открытом конкурсе (наименование конкурса, № лота)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 изменения заявки должны быть оформлены в порядке, установленном для оформления заявок;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 изменения заявок подаются по адресу, указанному в извещении о проведении конкурса.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 xml:space="preserve">После окончания срока подачи заявок,  изменения заявок на участие в конкурсе подаются на заседании конкурсной комиссии непосредственно перед вскрытием конвертов с заявками по адресу, по которому осуществляется вскрытие конвертов с заявками, указанному в извещении о проведении открытого конкурса. </w:t>
      </w:r>
    </w:p>
    <w:p w:rsidR="00934C59" w:rsidRPr="007A2E43" w:rsidRDefault="00934C59" w:rsidP="00516EA0">
      <w:pPr>
        <w:pStyle w:val="31"/>
        <w:tabs>
          <w:tab w:val="clear" w:pos="1307"/>
          <w:tab w:val="left" w:pos="720"/>
        </w:tabs>
        <w:ind w:left="0" w:firstLine="709"/>
        <w:rPr>
          <w:sz w:val="28"/>
          <w:szCs w:val="28"/>
        </w:rPr>
      </w:pPr>
      <w:r w:rsidRPr="007A2E43">
        <w:rPr>
          <w:sz w:val="28"/>
          <w:szCs w:val="28"/>
        </w:rPr>
        <w:t>8.7. Изменения заявок на участие в конкурсе регистрируются в том же порядке, что и регистрация заявки</w:t>
      </w:r>
    </w:p>
    <w:p w:rsidR="00934C59" w:rsidRDefault="00934C59" w:rsidP="00516EA0">
      <w:pPr>
        <w:pStyle w:val="31"/>
        <w:tabs>
          <w:tab w:val="clear" w:pos="1307"/>
          <w:tab w:val="left" w:pos="720"/>
        </w:tabs>
        <w:ind w:left="0" w:firstLine="709"/>
        <w:rPr>
          <w:sz w:val="28"/>
          <w:szCs w:val="28"/>
        </w:rPr>
      </w:pPr>
      <w:r w:rsidRPr="007A2E43">
        <w:rPr>
          <w:sz w:val="28"/>
          <w:szCs w:val="28"/>
        </w:rPr>
        <w:t>8.8.  После начала вскрытия конвертов с заявками на участие в конкурсе внесение изменений в заявки не допускается.</w:t>
      </w:r>
    </w:p>
    <w:p w:rsidR="00934C59" w:rsidRPr="007A2E43" w:rsidRDefault="00934C59" w:rsidP="00516EA0">
      <w:pPr>
        <w:pStyle w:val="31"/>
        <w:tabs>
          <w:tab w:val="clear" w:pos="1307"/>
          <w:tab w:val="left" w:pos="720"/>
        </w:tabs>
        <w:ind w:left="0" w:firstLine="709"/>
        <w:rPr>
          <w:sz w:val="28"/>
          <w:szCs w:val="28"/>
        </w:rPr>
      </w:pPr>
    </w:p>
    <w:p w:rsidR="00934C59" w:rsidRPr="007A2E43" w:rsidRDefault="00934C59" w:rsidP="00516EA0">
      <w:pPr>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A2E43">
        <w:rPr>
          <w:rFonts w:ascii="Times New Roman" w:hAnsi="Times New Roman" w:cs="Times New Roman"/>
          <w:b/>
          <w:sz w:val="28"/>
          <w:szCs w:val="28"/>
        </w:rPr>
        <w:t>9.Порядокпредоставления конкурсной документации</w:t>
      </w:r>
    </w:p>
    <w:p w:rsidR="00934C59" w:rsidRPr="007A2E43" w:rsidRDefault="00934C59" w:rsidP="00516EA0">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934C59" w:rsidRPr="007A2E43" w:rsidRDefault="00934C59" w:rsidP="00516EA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A2E43">
        <w:rPr>
          <w:rFonts w:ascii="Times New Roman" w:hAnsi="Times New Roman" w:cs="Times New Roman"/>
          <w:sz w:val="28"/>
          <w:szCs w:val="28"/>
        </w:rPr>
        <w:lastRenderedPageBreak/>
        <w:t xml:space="preserve">9.1. Со дня размещения на сайте информационного извещения о проведении конкурса организатор конкурса на основании заявления любого заинтересованного лица, поданного в </w:t>
      </w:r>
      <w:r>
        <w:rPr>
          <w:rFonts w:ascii="Times New Roman" w:hAnsi="Times New Roman" w:cs="Times New Roman"/>
          <w:sz w:val="28"/>
          <w:szCs w:val="28"/>
        </w:rPr>
        <w:t>письменной форме, в течение трех</w:t>
      </w:r>
      <w:r w:rsidRPr="007A2E43">
        <w:rPr>
          <w:rFonts w:ascii="Times New Roman" w:hAnsi="Times New Roman" w:cs="Times New Roman"/>
          <w:sz w:val="28"/>
          <w:szCs w:val="28"/>
        </w:rPr>
        <w:t xml:space="preserve"> рабочих дней со дня получения соответствующего заявления обязан предоставить такому лицу конкурсную документацию в порядке, указанном в информационном извещении о проведении конкурса.</w:t>
      </w:r>
    </w:p>
    <w:p w:rsidR="00934C59" w:rsidRPr="000755CC" w:rsidRDefault="00934C59" w:rsidP="00516EA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7A2E43">
        <w:rPr>
          <w:rFonts w:ascii="Times New Roman" w:hAnsi="Times New Roman" w:cs="Times New Roman"/>
          <w:sz w:val="28"/>
          <w:szCs w:val="28"/>
        </w:rPr>
        <w:t>9.2. Предоставление конкурсной документации до размещения на сайте организатора конкурса информационного извещения о проведении конкурса не допускается.</w:t>
      </w:r>
    </w:p>
    <w:p w:rsidR="00934C59"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10. Формы, порядок, дата начала и окончания</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срока предоставления участниками конкурса разъяснений</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положений конкурсной документации</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10.1. Любой заявитель вправе направить в письменной форме организатору конкурса запрос о разъяснении порядка и условий проведения конкурса. В течение 3 (трех) рабочих дней со дня поступления указанного запроса организатор конкурса обязан направить в письменной форме </w:t>
      </w:r>
      <w:r w:rsidRPr="007A2E43">
        <w:rPr>
          <w:rFonts w:ascii="Times New Roman" w:hAnsi="Times New Roman" w:cs="Times New Roman"/>
          <w:color w:val="000000" w:themeColor="text1"/>
          <w:spacing w:val="-1"/>
          <w:sz w:val="28"/>
          <w:szCs w:val="28"/>
        </w:rPr>
        <w:t xml:space="preserve">разъяснения порядка и условий проведения конкурса, если указанный запрос </w:t>
      </w:r>
      <w:r w:rsidRPr="007A2E43">
        <w:rPr>
          <w:rFonts w:ascii="Times New Roman" w:hAnsi="Times New Roman" w:cs="Times New Roman"/>
          <w:color w:val="000000" w:themeColor="text1"/>
          <w:sz w:val="28"/>
          <w:szCs w:val="28"/>
        </w:rPr>
        <w:t>поступил к организатору конкурса не позднее, чем за 5 (пять) дней до дня окончания подачи заявок на участие в конкурсе.</w:t>
      </w:r>
    </w:p>
    <w:p w:rsidR="00934C59" w:rsidRPr="007A2E43" w:rsidRDefault="00934C59" w:rsidP="00516EA0">
      <w:pPr>
        <w:spacing w:after="0" w:line="240" w:lineRule="auto"/>
        <w:ind w:firstLine="709"/>
        <w:jc w:val="both"/>
        <w:rPr>
          <w:rFonts w:ascii="Times New Roman" w:hAnsi="Times New Roman" w:cs="Times New Roman"/>
          <w:color w:val="000000" w:themeColor="text1"/>
          <w:spacing w:val="-4"/>
          <w:sz w:val="28"/>
          <w:szCs w:val="28"/>
        </w:rPr>
      </w:pPr>
      <w:r w:rsidRPr="007A2E43">
        <w:rPr>
          <w:rFonts w:ascii="Times New Roman" w:hAnsi="Times New Roman" w:cs="Times New Roman"/>
          <w:color w:val="000000" w:themeColor="text1"/>
          <w:sz w:val="28"/>
          <w:szCs w:val="28"/>
        </w:rPr>
        <w:t xml:space="preserve">10.2. В течение 1 (одного) дня со дня направления разъяснения положений условий и порядка проведения конкурса по запросу заявителя такое разъяснение размещается организатором конкурса на его официальном сайте с указанием предмета запроса, но без указания заявителя, от которого </w:t>
      </w:r>
      <w:r w:rsidRPr="007A2E43">
        <w:rPr>
          <w:rFonts w:ascii="Times New Roman" w:hAnsi="Times New Roman" w:cs="Times New Roman"/>
          <w:color w:val="000000" w:themeColor="text1"/>
          <w:spacing w:val="-4"/>
          <w:sz w:val="28"/>
          <w:szCs w:val="28"/>
        </w:rPr>
        <w:t>поступил запрос.</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11. Место, порядок, дата и время вскрытия конвертов</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с заявками на участие в конкурсе</w:t>
      </w:r>
    </w:p>
    <w:p w:rsidR="00934C59" w:rsidRPr="007A2E43" w:rsidRDefault="00934C59" w:rsidP="00516EA0">
      <w:pPr>
        <w:shd w:val="clear" w:color="auto" w:fill="FFFFFF"/>
        <w:spacing w:after="0" w:line="240" w:lineRule="auto"/>
        <w:ind w:firstLine="709"/>
        <w:jc w:val="center"/>
        <w:rPr>
          <w:rFonts w:ascii="Times New Roman" w:hAnsi="Times New Roman" w:cs="Times New Roman"/>
          <w:b/>
          <w:color w:val="000000" w:themeColor="text1"/>
          <w:sz w:val="28"/>
          <w:szCs w:val="28"/>
        </w:rPr>
      </w:pP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11.1. Вскрытие конвертов с заявками состоится на заседании комиссии публично в день, указанный в извещении о  проведении открытого конкурса на право  получения свидетельства об  осуществлении перевозок по муниципальным маршрутам  регулярных  перевозок на территории МО Новосергиевский район Оренбургской области по адресу: Оренбургская область, п. Новосергиевка, </w:t>
      </w:r>
      <w:proofErr w:type="spellStart"/>
      <w:r w:rsidRPr="007A2E43">
        <w:rPr>
          <w:rFonts w:ascii="Times New Roman" w:hAnsi="Times New Roman" w:cs="Times New Roman"/>
          <w:color w:val="000000" w:themeColor="text1"/>
          <w:sz w:val="28"/>
          <w:szCs w:val="28"/>
        </w:rPr>
        <w:t>ул.Краснопартизанская</w:t>
      </w:r>
      <w:proofErr w:type="spellEnd"/>
      <w:r w:rsidRPr="007A2E43">
        <w:rPr>
          <w:rFonts w:ascii="Times New Roman" w:hAnsi="Times New Roman" w:cs="Times New Roman"/>
          <w:color w:val="000000" w:themeColor="text1"/>
          <w:sz w:val="28"/>
          <w:szCs w:val="28"/>
        </w:rPr>
        <w:t>, 20, каб.313.</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Участники конкурса или их представители вправе присутствовать при вскрытии конвертов с заявками.</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11.2. Конкурсной комиссией вскрываются конверты с заявками, которые поступили организатору конкурса до вскрытия конвертов с заявками. Конверты с заявками, полученные после начала процедуры вскрытия конвертов с заявками, считаются опоздавшими. Такие конверты в случае, если на конверте не указан почтовый адрес участника конкурса, вскрываются и возвращаются участнику конкурса.</w:t>
      </w:r>
    </w:p>
    <w:p w:rsidR="00934C59" w:rsidRPr="007A2E43" w:rsidRDefault="00934C59" w:rsidP="00516EA0">
      <w:pPr>
        <w:widowControl w:val="0"/>
        <w:shd w:val="clear" w:color="auto" w:fill="FFFFFF"/>
        <w:tabs>
          <w:tab w:val="left" w:pos="1133"/>
        </w:tabs>
        <w:autoSpaceDE w:val="0"/>
        <w:autoSpaceDN w:val="0"/>
        <w:adjustRightInd w:val="0"/>
        <w:spacing w:after="0" w:line="240" w:lineRule="auto"/>
        <w:ind w:firstLine="709"/>
        <w:jc w:val="both"/>
        <w:rPr>
          <w:rFonts w:ascii="Times New Roman" w:hAnsi="Times New Roman" w:cs="Times New Roman"/>
          <w:color w:val="000000" w:themeColor="text1"/>
          <w:spacing w:val="-10"/>
          <w:sz w:val="28"/>
          <w:szCs w:val="28"/>
        </w:rPr>
      </w:pPr>
      <w:r w:rsidRPr="007A2E43">
        <w:rPr>
          <w:rFonts w:ascii="Times New Roman" w:hAnsi="Times New Roman" w:cs="Times New Roman"/>
          <w:color w:val="000000" w:themeColor="text1"/>
          <w:sz w:val="28"/>
          <w:szCs w:val="28"/>
        </w:rPr>
        <w:t xml:space="preserve">11.3. При вскрытии конвертов с заявками на </w:t>
      </w:r>
      <w:r w:rsidRPr="007A2E43">
        <w:rPr>
          <w:rFonts w:ascii="Times New Roman" w:hAnsi="Times New Roman" w:cs="Times New Roman"/>
          <w:color w:val="000000" w:themeColor="text1"/>
          <w:spacing w:val="-1"/>
          <w:sz w:val="28"/>
          <w:szCs w:val="28"/>
        </w:rPr>
        <w:t xml:space="preserve">участие в конкурсе объявляются и заносятся в протокол вскрытия конвертов с заявками </w:t>
      </w:r>
      <w:r w:rsidRPr="007A2E43">
        <w:rPr>
          <w:rFonts w:ascii="Times New Roman" w:hAnsi="Times New Roman" w:cs="Times New Roman"/>
          <w:color w:val="000000" w:themeColor="text1"/>
          <w:spacing w:val="-1"/>
          <w:sz w:val="28"/>
          <w:szCs w:val="28"/>
        </w:rPr>
        <w:lastRenderedPageBreak/>
        <w:t>н</w:t>
      </w:r>
      <w:r w:rsidRPr="007A2E43">
        <w:rPr>
          <w:rFonts w:ascii="Times New Roman" w:hAnsi="Times New Roman" w:cs="Times New Roman"/>
          <w:color w:val="000000" w:themeColor="text1"/>
          <w:sz w:val="28"/>
          <w:szCs w:val="28"/>
        </w:rPr>
        <w:t>аименование заявителя и входящие в состав заявки на участие в конкурсе документы.</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
          <w:sz w:val="28"/>
          <w:szCs w:val="28"/>
        </w:rPr>
        <w:t xml:space="preserve">Копия указанного протокола размещается на официальном сайте организатора конкурса в срок </w:t>
      </w:r>
      <w:r w:rsidRPr="007A2E43">
        <w:rPr>
          <w:rFonts w:ascii="Times New Roman" w:hAnsi="Times New Roman" w:cs="Times New Roman"/>
          <w:color w:val="000000" w:themeColor="text1"/>
          <w:sz w:val="28"/>
          <w:szCs w:val="28"/>
        </w:rPr>
        <w:t>не позднее 1 (одного) рабочего дня, следующего за днем его подписания.</w:t>
      </w:r>
    </w:p>
    <w:p w:rsidR="00934C59" w:rsidRPr="000755CC"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11.4. В случае установления факта подачи одним участником конкурса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w:t>
      </w:r>
      <w:r w:rsidRPr="007A2E43">
        <w:rPr>
          <w:rFonts w:ascii="Times New Roman" w:hAnsi="Times New Roman" w:cs="Times New Roman"/>
          <w:sz w:val="28"/>
          <w:szCs w:val="28"/>
        </w:rPr>
        <w:t>такого участника, поданные в отношении данного лота, не рассматриваются и возвращаются такому участнику.</w:t>
      </w:r>
    </w:p>
    <w:p w:rsidR="00934C59" w:rsidRPr="007A2E43" w:rsidRDefault="00934C59" w:rsidP="00516EA0">
      <w:pPr>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11.5. В случае, если по окончании срока подачи заявок подана только одна заявка или не подано ни одной заявки,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934C59" w:rsidRPr="007A2E43" w:rsidRDefault="00934C59" w:rsidP="00516EA0">
      <w:pPr>
        <w:spacing w:after="0" w:line="240" w:lineRule="auto"/>
        <w:ind w:firstLine="709"/>
        <w:jc w:val="both"/>
        <w:rPr>
          <w:rFonts w:ascii="Times New Roman" w:hAnsi="Times New Roman" w:cs="Times New Roman"/>
          <w:color w:val="000000" w:themeColor="text1"/>
          <w:sz w:val="28"/>
          <w:szCs w:val="28"/>
        </w:rPr>
      </w:pPr>
    </w:p>
    <w:p w:rsidR="00934C59" w:rsidRPr="007A2E43" w:rsidRDefault="00934C59" w:rsidP="00516EA0">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7A2E43">
        <w:rPr>
          <w:rFonts w:ascii="Times New Roman" w:hAnsi="Times New Roman" w:cs="Times New Roman"/>
          <w:b/>
          <w:bCs/>
          <w:color w:val="000000" w:themeColor="text1"/>
          <w:sz w:val="28"/>
          <w:szCs w:val="28"/>
        </w:rPr>
        <w:t>12. Порядок рассмотрения заявок на участие в конкурсе</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12.1. Конкурсная комиссия рассматривает заявки на соответствие требованиям, установленным настоящей конкурсной документацией, и соответствие участников конкурса требованиям, установленным пунктом 7.1 настоящей конкурсной документации. Срок рассмотрения заявок не может превышать двадцать дней со дня вскрытия конвертов с заявками.</w:t>
      </w:r>
    </w:p>
    <w:p w:rsidR="00934C59" w:rsidRPr="007A2E43" w:rsidRDefault="00934C59" w:rsidP="00516EA0">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12.2. По результатам рассмотрения заявок на участие в конкурсе</w:t>
      </w:r>
      <w:r w:rsidRPr="007A2E43">
        <w:rPr>
          <w:rFonts w:ascii="Times New Roman" w:hAnsi="Times New Roman" w:cs="Times New Roman"/>
          <w:color w:val="000000" w:themeColor="text1"/>
          <w:sz w:val="28"/>
          <w:szCs w:val="28"/>
        </w:rPr>
        <w:br/>
        <w:t>комиссией принимается решение:</w:t>
      </w:r>
    </w:p>
    <w:p w:rsidR="00934C59" w:rsidRPr="007A2E43" w:rsidRDefault="00934C59" w:rsidP="00516EA0">
      <w:pPr>
        <w:shd w:val="clear" w:color="auto" w:fill="FFFFFF"/>
        <w:tabs>
          <w:tab w:val="left" w:pos="1128"/>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24"/>
          <w:sz w:val="28"/>
          <w:szCs w:val="28"/>
        </w:rPr>
        <w:t>1)</w:t>
      </w:r>
      <w:r w:rsidRPr="007A2E43">
        <w:rPr>
          <w:rFonts w:ascii="Times New Roman" w:hAnsi="Times New Roman" w:cs="Times New Roman"/>
          <w:color w:val="000000" w:themeColor="text1"/>
          <w:sz w:val="28"/>
          <w:szCs w:val="28"/>
        </w:rPr>
        <w:tab/>
        <w:t>о допуске заявителя к участию в конкурсе и о признании его</w:t>
      </w:r>
      <w:r w:rsidRPr="007A2E43">
        <w:rPr>
          <w:rFonts w:ascii="Times New Roman" w:hAnsi="Times New Roman" w:cs="Times New Roman"/>
          <w:color w:val="000000" w:themeColor="text1"/>
          <w:sz w:val="28"/>
          <w:szCs w:val="28"/>
        </w:rPr>
        <w:br/>
        <w:t>участником конкурса;</w:t>
      </w:r>
    </w:p>
    <w:p w:rsidR="00934C59" w:rsidRPr="007A2E43" w:rsidRDefault="00934C59" w:rsidP="00516EA0">
      <w:pPr>
        <w:shd w:val="clear" w:color="auto" w:fill="FFFFFF"/>
        <w:tabs>
          <w:tab w:val="left" w:pos="1032"/>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1"/>
          <w:sz w:val="28"/>
          <w:szCs w:val="28"/>
        </w:rPr>
        <w:t>2)</w:t>
      </w:r>
      <w:r w:rsidRPr="007A2E43">
        <w:rPr>
          <w:rFonts w:ascii="Times New Roman" w:hAnsi="Times New Roman" w:cs="Times New Roman"/>
          <w:color w:val="000000" w:themeColor="text1"/>
          <w:sz w:val="28"/>
          <w:szCs w:val="28"/>
        </w:rPr>
        <w:tab/>
        <w:t>об отказе в допуске заявителя к участию в конкурсе.</w:t>
      </w:r>
    </w:p>
    <w:p w:rsidR="00934C59" w:rsidRPr="007A2E43" w:rsidRDefault="00934C59" w:rsidP="00516EA0">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9"/>
          <w:sz w:val="28"/>
          <w:szCs w:val="28"/>
        </w:rPr>
        <w:t>12.3.</w:t>
      </w:r>
      <w:r w:rsidRPr="007A2E43">
        <w:rPr>
          <w:rFonts w:ascii="Times New Roman" w:hAnsi="Times New Roman" w:cs="Times New Roman"/>
          <w:color w:val="000000" w:themeColor="text1"/>
          <w:sz w:val="28"/>
          <w:szCs w:val="28"/>
        </w:rPr>
        <w:tab/>
        <w:t>Заявитель не допускается комиссией к участию в конкурсе в</w:t>
      </w:r>
      <w:r w:rsidRPr="007A2E43">
        <w:rPr>
          <w:rFonts w:ascii="Times New Roman" w:hAnsi="Times New Roman" w:cs="Times New Roman"/>
          <w:color w:val="000000" w:themeColor="text1"/>
          <w:sz w:val="28"/>
          <w:szCs w:val="28"/>
        </w:rPr>
        <w:br/>
        <w:t>случаях:</w:t>
      </w:r>
    </w:p>
    <w:p w:rsidR="00934C59" w:rsidRPr="007A2E43" w:rsidRDefault="00934C59" w:rsidP="00516EA0">
      <w:pPr>
        <w:widowControl w:val="0"/>
        <w:numPr>
          <w:ilvl w:val="0"/>
          <w:numId w:val="3"/>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pacing w:val="-23"/>
          <w:sz w:val="28"/>
          <w:szCs w:val="28"/>
        </w:rPr>
      </w:pPr>
      <w:r w:rsidRPr="007A2E43">
        <w:rPr>
          <w:rFonts w:ascii="Times New Roman" w:hAnsi="Times New Roman" w:cs="Times New Roman"/>
          <w:color w:val="000000" w:themeColor="text1"/>
          <w:sz w:val="28"/>
          <w:szCs w:val="28"/>
        </w:rPr>
        <w:t>не соответствия требованиям, указанным в разделе 7 настоящего конкурсной документации;</w:t>
      </w:r>
    </w:p>
    <w:p w:rsidR="00934C59" w:rsidRPr="007A2E43" w:rsidRDefault="00934C59" w:rsidP="00516EA0">
      <w:pPr>
        <w:widowControl w:val="0"/>
        <w:numPr>
          <w:ilvl w:val="0"/>
          <w:numId w:val="3"/>
        </w:numPr>
        <w:shd w:val="clear" w:color="auto" w:fill="FFFFFF"/>
        <w:tabs>
          <w:tab w:val="left" w:pos="1128"/>
        </w:tabs>
        <w:autoSpaceDE w:val="0"/>
        <w:autoSpaceDN w:val="0"/>
        <w:adjustRightInd w:val="0"/>
        <w:spacing w:after="0" w:line="240" w:lineRule="auto"/>
        <w:ind w:firstLine="709"/>
        <w:jc w:val="both"/>
        <w:rPr>
          <w:rFonts w:ascii="Times New Roman" w:hAnsi="Times New Roman" w:cs="Times New Roman"/>
          <w:color w:val="000000" w:themeColor="text1"/>
          <w:spacing w:val="-11"/>
          <w:sz w:val="28"/>
          <w:szCs w:val="28"/>
        </w:rPr>
      </w:pPr>
      <w:r w:rsidRPr="007A2E43">
        <w:rPr>
          <w:rFonts w:ascii="Times New Roman" w:hAnsi="Times New Roman" w:cs="Times New Roman"/>
          <w:color w:val="000000" w:themeColor="text1"/>
          <w:sz w:val="28"/>
          <w:szCs w:val="28"/>
        </w:rPr>
        <w:t>наличия в документах, представленных участником конкурса, недостоверных сведений;</w:t>
      </w:r>
    </w:p>
    <w:p w:rsidR="00934C59" w:rsidRPr="007A2E43" w:rsidRDefault="00934C59" w:rsidP="00516EA0">
      <w:pPr>
        <w:shd w:val="clear" w:color="auto" w:fill="FFFFFF"/>
        <w:tabs>
          <w:tab w:val="left" w:pos="1037"/>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pacing w:val="-11"/>
          <w:sz w:val="28"/>
          <w:szCs w:val="28"/>
        </w:rPr>
        <w:t>3)</w:t>
      </w:r>
      <w:r w:rsidRPr="007A2E43">
        <w:rPr>
          <w:rFonts w:ascii="Times New Roman" w:hAnsi="Times New Roman" w:cs="Times New Roman"/>
          <w:color w:val="000000" w:themeColor="text1"/>
          <w:sz w:val="28"/>
          <w:szCs w:val="28"/>
        </w:rPr>
        <w:tab/>
      </w:r>
      <w:r w:rsidRPr="007A2E43">
        <w:rPr>
          <w:rFonts w:ascii="Times New Roman" w:hAnsi="Times New Roman" w:cs="Times New Roman"/>
          <w:color w:val="000000" w:themeColor="text1"/>
          <w:spacing w:val="-2"/>
          <w:sz w:val="28"/>
          <w:szCs w:val="28"/>
        </w:rPr>
        <w:t>нарушения требований к оформлению заявки на участие в конкурсе,</w:t>
      </w:r>
      <w:r w:rsidRPr="007A2E43">
        <w:rPr>
          <w:rFonts w:ascii="Times New Roman" w:hAnsi="Times New Roman" w:cs="Times New Roman"/>
          <w:color w:val="000000" w:themeColor="text1"/>
          <w:spacing w:val="-2"/>
          <w:sz w:val="28"/>
          <w:szCs w:val="28"/>
        </w:rPr>
        <w:br/>
      </w:r>
      <w:r w:rsidRPr="007A2E43">
        <w:rPr>
          <w:rFonts w:ascii="Times New Roman" w:hAnsi="Times New Roman" w:cs="Times New Roman"/>
          <w:color w:val="000000" w:themeColor="text1"/>
          <w:sz w:val="28"/>
          <w:szCs w:val="28"/>
        </w:rPr>
        <w:t>установленных настоящей конкурсной документацией.</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12.4. Решение оформляется протоколом вскрытия конвертов и рассмотрения заявок, который ведется конкурсной комиссией и подписывается всем присутствующим на заседании составом комиссии в день окончания рассмотрения заявок.</w:t>
      </w:r>
    </w:p>
    <w:p w:rsidR="00934C59" w:rsidRPr="007A2E43" w:rsidRDefault="00934C59" w:rsidP="00516EA0">
      <w:pPr>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12.5. Заявителям, подавшим заявки на участие в конкурсе и признанным участниками конкурса, и заявителям, подавшим заявки и не допущенным к участию в конкурсе, направляются уведомления о принятых конкурсной комиссией решениях не позднее трех дней, следующих за днем подписания указанного протокола.</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lastRenderedPageBreak/>
        <w:t xml:space="preserve"> 12.6. В случае, если на основании результатов рассмотрения заявок принято решение об отказе в допуске к участию в конкурсе всех заявителей, подавших заявки, или о допуске к участию в конкурсе и признании участником конкурса только одного заявителя, подавшего заявку, конкурс признается несостоявшимся.</w:t>
      </w:r>
    </w:p>
    <w:p w:rsidR="00934C59" w:rsidRPr="007A2E43" w:rsidRDefault="00934C59" w:rsidP="00516EA0">
      <w:pPr>
        <w:shd w:val="clear" w:color="auto" w:fill="FFFFFF"/>
        <w:spacing w:after="0" w:line="240" w:lineRule="auto"/>
        <w:ind w:firstLine="709"/>
        <w:jc w:val="both"/>
        <w:rPr>
          <w:rFonts w:ascii="Times New Roman" w:hAnsi="Times New Roman" w:cs="Times New Roman"/>
          <w:color w:val="000000" w:themeColor="text1"/>
          <w:sz w:val="28"/>
          <w:szCs w:val="28"/>
        </w:rPr>
      </w:pPr>
    </w:p>
    <w:p w:rsidR="00934C59" w:rsidRPr="007A2E43" w:rsidRDefault="00934C59" w:rsidP="00516EA0">
      <w:pPr>
        <w:widowControl w:val="0"/>
        <w:shd w:val="clear" w:color="auto" w:fill="FFFFFF"/>
        <w:tabs>
          <w:tab w:val="left" w:pos="1114"/>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bookmarkStart w:id="1" w:name="_Toc175552525"/>
      <w:r w:rsidRPr="007A2E43">
        <w:rPr>
          <w:rFonts w:ascii="Times New Roman" w:hAnsi="Times New Roman" w:cs="Times New Roman"/>
          <w:b/>
          <w:color w:val="000000" w:themeColor="text1"/>
          <w:sz w:val="28"/>
          <w:szCs w:val="28"/>
        </w:rPr>
        <w:t>13. Критерии оценки заявок на участие в конкурсе</w:t>
      </w:r>
      <w:bookmarkEnd w:id="1"/>
    </w:p>
    <w:p w:rsidR="00934C59" w:rsidRPr="007A2E43" w:rsidRDefault="00934C59" w:rsidP="00516EA0">
      <w:pPr>
        <w:widowControl w:val="0"/>
        <w:shd w:val="clear" w:color="auto" w:fill="FFFFFF"/>
        <w:tabs>
          <w:tab w:val="left" w:pos="1114"/>
        </w:tabs>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934C59" w:rsidRDefault="00934C59" w:rsidP="00516EA0">
      <w:pPr>
        <w:shd w:val="clear" w:color="auto" w:fill="FFFFFF"/>
        <w:tabs>
          <w:tab w:val="left" w:pos="113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13.1. </w:t>
      </w:r>
      <w:r w:rsidRPr="007A2E43">
        <w:rPr>
          <w:rFonts w:ascii="Times New Roman" w:hAnsi="Times New Roman" w:cs="Times New Roman"/>
          <w:color w:val="000000" w:themeColor="text1"/>
          <w:spacing w:val="-2"/>
          <w:sz w:val="28"/>
          <w:szCs w:val="28"/>
        </w:rPr>
        <w:t xml:space="preserve">Комиссия осуществляет оценку и сопоставление заявок на участие в </w:t>
      </w:r>
      <w:r w:rsidRPr="007A2E43">
        <w:rPr>
          <w:rFonts w:ascii="Times New Roman" w:hAnsi="Times New Roman" w:cs="Times New Roman"/>
          <w:color w:val="000000" w:themeColor="text1"/>
          <w:sz w:val="28"/>
          <w:szCs w:val="28"/>
        </w:rPr>
        <w:t>конкурсе по следующим критериям:</w:t>
      </w:r>
    </w:p>
    <w:p w:rsidR="00934C59" w:rsidRPr="00B5229A" w:rsidRDefault="00934C59" w:rsidP="00516EA0">
      <w:pPr>
        <w:pStyle w:val="a6"/>
        <w:tabs>
          <w:tab w:val="left" w:pos="709"/>
          <w:tab w:val="left" w:pos="3990"/>
        </w:tabs>
        <w:jc w:val="both"/>
        <w:rPr>
          <w:rFonts w:ascii="Times New Roman" w:hAnsi="Times New Roman" w:cs="Times New Roman"/>
          <w:sz w:val="24"/>
          <w:szCs w:val="24"/>
        </w:rPr>
      </w:pPr>
      <w:r w:rsidRPr="00B5229A">
        <w:rPr>
          <w:rFonts w:ascii="Times New Roman" w:hAnsi="Times New Roman" w:cs="Times New Roman"/>
          <w:sz w:val="24"/>
          <w:szCs w:val="24"/>
        </w:rPr>
        <w:t>Критерии конкурсного отбора и шкала оценки и сопоставления заявок</w:t>
      </w:r>
    </w:p>
    <w:p w:rsidR="00934C59" w:rsidRPr="009277D1" w:rsidRDefault="00934C59" w:rsidP="00934C59">
      <w:pPr>
        <w:pStyle w:val="a6"/>
        <w:tabs>
          <w:tab w:val="left" w:pos="709"/>
          <w:tab w:val="left" w:pos="3990"/>
        </w:tabs>
        <w:spacing w:line="21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7694"/>
        <w:gridCol w:w="1241"/>
      </w:tblGrid>
      <w:tr w:rsidR="00934C59" w:rsidRPr="00B5229A" w:rsidTr="00934C59">
        <w:tc>
          <w:tcPr>
            <w:tcW w:w="636" w:type="dxa"/>
          </w:tcPr>
          <w:p w:rsidR="00934C59" w:rsidRPr="00B5229A" w:rsidRDefault="00934C59" w:rsidP="00934C59">
            <w:pPr>
              <w:pStyle w:val="a6"/>
              <w:tabs>
                <w:tab w:val="left" w:pos="709"/>
                <w:tab w:val="left" w:pos="3990"/>
              </w:tabs>
              <w:spacing w:line="216" w:lineRule="auto"/>
              <w:jc w:val="both"/>
              <w:rPr>
                <w:rFonts w:ascii="Times New Roman" w:hAnsi="Times New Roman" w:cs="Times New Roman"/>
              </w:rPr>
            </w:pPr>
            <w:r w:rsidRPr="00B5229A">
              <w:rPr>
                <w:rFonts w:ascii="Times New Roman" w:hAnsi="Times New Roman" w:cs="Times New Roman"/>
              </w:rPr>
              <w:t>№№</w:t>
            </w:r>
          </w:p>
          <w:p w:rsidR="00934C59" w:rsidRPr="00B5229A" w:rsidRDefault="00934C59" w:rsidP="00934C59">
            <w:pPr>
              <w:pStyle w:val="a6"/>
              <w:tabs>
                <w:tab w:val="left" w:pos="709"/>
                <w:tab w:val="left" w:pos="3990"/>
              </w:tabs>
              <w:spacing w:line="216" w:lineRule="auto"/>
              <w:jc w:val="both"/>
              <w:rPr>
                <w:rFonts w:ascii="Times New Roman" w:hAnsi="Times New Roman" w:cs="Times New Roman"/>
              </w:rPr>
            </w:pPr>
            <w:r w:rsidRPr="00B5229A">
              <w:rPr>
                <w:rFonts w:ascii="Times New Roman" w:hAnsi="Times New Roman" w:cs="Times New Roman"/>
              </w:rPr>
              <w:t>п/п</w:t>
            </w:r>
          </w:p>
        </w:tc>
        <w:tc>
          <w:tcPr>
            <w:tcW w:w="7694" w:type="dxa"/>
          </w:tcPr>
          <w:p w:rsidR="00934C59" w:rsidRPr="00B5229A" w:rsidRDefault="00934C59" w:rsidP="00934C59">
            <w:pPr>
              <w:pStyle w:val="a6"/>
              <w:tabs>
                <w:tab w:val="left" w:pos="709"/>
                <w:tab w:val="left" w:pos="3990"/>
              </w:tabs>
              <w:spacing w:line="216" w:lineRule="auto"/>
              <w:jc w:val="both"/>
              <w:rPr>
                <w:rFonts w:ascii="Times New Roman" w:hAnsi="Times New Roman" w:cs="Times New Roman"/>
              </w:rPr>
            </w:pPr>
          </w:p>
          <w:p w:rsidR="00934C59" w:rsidRPr="00B5229A" w:rsidRDefault="00934C59" w:rsidP="00934C59">
            <w:pPr>
              <w:pStyle w:val="a6"/>
              <w:tabs>
                <w:tab w:val="left" w:pos="709"/>
                <w:tab w:val="left" w:pos="3990"/>
              </w:tabs>
              <w:spacing w:line="216" w:lineRule="auto"/>
              <w:jc w:val="both"/>
              <w:rPr>
                <w:rFonts w:ascii="Times New Roman" w:hAnsi="Times New Roman" w:cs="Times New Roman"/>
                <w:sz w:val="24"/>
                <w:szCs w:val="24"/>
              </w:rPr>
            </w:pPr>
            <w:r w:rsidRPr="00B5229A">
              <w:rPr>
                <w:rFonts w:ascii="Times New Roman" w:hAnsi="Times New Roman" w:cs="Times New Roman"/>
                <w:sz w:val="24"/>
                <w:szCs w:val="24"/>
              </w:rPr>
              <w:t xml:space="preserve">                                 Критерии конкурсного отбора</w:t>
            </w:r>
          </w:p>
        </w:tc>
        <w:tc>
          <w:tcPr>
            <w:tcW w:w="1241" w:type="dxa"/>
          </w:tcPr>
          <w:p w:rsidR="00934C59" w:rsidRPr="00B5229A" w:rsidRDefault="00934C59" w:rsidP="00934C59">
            <w:pPr>
              <w:pStyle w:val="a6"/>
              <w:tabs>
                <w:tab w:val="left" w:pos="709"/>
                <w:tab w:val="left" w:pos="3990"/>
              </w:tabs>
              <w:spacing w:line="216" w:lineRule="auto"/>
              <w:jc w:val="both"/>
              <w:rPr>
                <w:rFonts w:ascii="Times New Roman" w:hAnsi="Times New Roman" w:cs="Times New Roman"/>
              </w:rPr>
            </w:pPr>
            <w:r w:rsidRPr="00B5229A">
              <w:rPr>
                <w:rFonts w:ascii="Times New Roman" w:hAnsi="Times New Roman" w:cs="Times New Roman"/>
              </w:rPr>
              <w:t xml:space="preserve"> Шкала оценки и сопоставления заявок</w:t>
            </w:r>
          </w:p>
        </w:tc>
      </w:tr>
      <w:tr w:rsidR="00934C59" w:rsidRPr="009277D1" w:rsidTr="00934C59">
        <w:tc>
          <w:tcPr>
            <w:tcW w:w="636" w:type="dxa"/>
          </w:tcPr>
          <w:p w:rsidR="00934C59" w:rsidRPr="009B3B94" w:rsidRDefault="00934C59" w:rsidP="00934C59">
            <w:pPr>
              <w:pStyle w:val="a6"/>
              <w:tabs>
                <w:tab w:val="left" w:pos="709"/>
                <w:tab w:val="left" w:pos="3990"/>
              </w:tabs>
              <w:spacing w:line="216" w:lineRule="auto"/>
              <w:jc w:val="both"/>
            </w:pPr>
            <w:r w:rsidRPr="009B3B94">
              <w:t>1.</w:t>
            </w:r>
          </w:p>
        </w:tc>
        <w:tc>
          <w:tcPr>
            <w:tcW w:w="7694" w:type="dxa"/>
          </w:tcPr>
          <w:p w:rsidR="00934C59" w:rsidRPr="009B3B94" w:rsidRDefault="00934C59" w:rsidP="00934C59">
            <w:pPr>
              <w:pStyle w:val="a6"/>
              <w:tabs>
                <w:tab w:val="left" w:pos="709"/>
                <w:tab w:val="left" w:pos="3990"/>
              </w:tabs>
              <w:spacing w:line="216" w:lineRule="auto"/>
              <w:jc w:val="both"/>
              <w:rPr>
                <w:u w:val="single"/>
              </w:rPr>
            </w:pPr>
          </w:p>
          <w:p w:rsidR="00934C59" w:rsidRPr="009B3B94" w:rsidRDefault="00934C59" w:rsidP="00934C59">
            <w:pPr>
              <w:autoSpaceDE w:val="0"/>
              <w:autoSpaceDN w:val="0"/>
              <w:adjustRightInd w:val="0"/>
              <w:spacing w:after="0" w:line="240" w:lineRule="auto"/>
              <w:jc w:val="both"/>
              <w:rPr>
                <w:rFonts w:ascii="Times New Roman" w:hAnsi="Times New Roman" w:cs="Times New Roman"/>
                <w:sz w:val="24"/>
                <w:szCs w:val="24"/>
              </w:rPr>
            </w:pPr>
            <w:r w:rsidRPr="009B3B94">
              <w:rPr>
                <w:rFonts w:ascii="Times New Roman" w:hAnsi="Times New Roman" w:cs="Times New Roman"/>
                <w:sz w:val="28"/>
                <w:szCs w:val="28"/>
              </w:rPr>
              <w:t>1)</w:t>
            </w:r>
            <w:r w:rsidRPr="009B3B94">
              <w:rPr>
                <w:rFonts w:ascii="Times New Roman" w:hAnsi="Times New Roman" w:cs="Times New Roman"/>
                <w:sz w:val="24"/>
                <w:szCs w:val="24"/>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w:t>
            </w:r>
            <w:proofErr w:type="spellStart"/>
            <w:r w:rsidRPr="009B3B94">
              <w:rPr>
                <w:rFonts w:ascii="Times New Roman" w:hAnsi="Times New Roman" w:cs="Times New Roman"/>
                <w:sz w:val="24"/>
                <w:szCs w:val="24"/>
              </w:rPr>
              <w:t>транспортныхсредств</w:t>
            </w:r>
            <w:proofErr w:type="spellEnd"/>
            <w:r w:rsidRPr="009B3B94">
              <w:rPr>
                <w:rFonts w:ascii="Times New Roman" w:hAnsi="Times New Roman" w:cs="Times New Roman"/>
                <w:sz w:val="24"/>
                <w:szCs w:val="24"/>
              </w:rPr>
              <w:t>,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934C59" w:rsidRPr="009B3B94" w:rsidRDefault="00934C59" w:rsidP="00934C59">
            <w:pPr>
              <w:pStyle w:val="a6"/>
              <w:tabs>
                <w:tab w:val="left" w:pos="709"/>
                <w:tab w:val="left" w:pos="3990"/>
              </w:tabs>
              <w:spacing w:line="216" w:lineRule="auto"/>
              <w:jc w:val="both"/>
              <w:rPr>
                <w:sz w:val="24"/>
                <w:szCs w:val="24"/>
                <w:u w:val="single"/>
              </w:rPr>
            </w:pPr>
          </w:p>
          <w:p w:rsidR="00934C59" w:rsidRPr="009B3B94" w:rsidRDefault="00934C59" w:rsidP="00934C59">
            <w:pPr>
              <w:pStyle w:val="a6"/>
              <w:tabs>
                <w:tab w:val="left" w:pos="709"/>
                <w:tab w:val="left" w:pos="3990"/>
              </w:tabs>
              <w:spacing w:line="216" w:lineRule="auto"/>
              <w:jc w:val="both"/>
              <w:rPr>
                <w:u w:val="single"/>
              </w:rPr>
            </w:pPr>
            <w:r w:rsidRPr="009B3B94">
              <w:rPr>
                <w:u w:val="single"/>
              </w:rPr>
              <w:t>- отсутствует;</w:t>
            </w:r>
          </w:p>
          <w:p w:rsidR="00934C59" w:rsidRPr="009B3B94" w:rsidRDefault="00934C59" w:rsidP="00934C59">
            <w:pPr>
              <w:pStyle w:val="a6"/>
              <w:tabs>
                <w:tab w:val="left" w:pos="709"/>
                <w:tab w:val="left" w:pos="3990"/>
              </w:tabs>
              <w:spacing w:line="216" w:lineRule="auto"/>
              <w:jc w:val="both"/>
              <w:rPr>
                <w:u w:val="single"/>
              </w:rPr>
            </w:pPr>
            <w:r w:rsidRPr="009B3B94">
              <w:rPr>
                <w:u w:val="single"/>
              </w:rPr>
              <w:t xml:space="preserve"> - не более 1 нарушения;</w:t>
            </w:r>
          </w:p>
          <w:p w:rsidR="00934C59" w:rsidRPr="009B3B94" w:rsidRDefault="00934C59" w:rsidP="00934C59">
            <w:pPr>
              <w:pStyle w:val="a6"/>
              <w:tabs>
                <w:tab w:val="left" w:pos="709"/>
                <w:tab w:val="left" w:pos="3990"/>
              </w:tabs>
              <w:spacing w:line="216" w:lineRule="auto"/>
              <w:jc w:val="both"/>
              <w:rPr>
                <w:u w:val="single"/>
              </w:rPr>
            </w:pPr>
            <w:r w:rsidRPr="009B3B94">
              <w:rPr>
                <w:u w:val="single"/>
              </w:rPr>
              <w:t xml:space="preserve">- более 1 нарушения  </w:t>
            </w:r>
          </w:p>
          <w:p w:rsidR="00934C59" w:rsidRPr="009B3B94" w:rsidRDefault="00934C59" w:rsidP="00934C59">
            <w:pPr>
              <w:pStyle w:val="a6"/>
              <w:tabs>
                <w:tab w:val="left" w:pos="709"/>
                <w:tab w:val="left" w:pos="3990"/>
              </w:tabs>
              <w:spacing w:line="216" w:lineRule="auto"/>
              <w:jc w:val="both"/>
            </w:pPr>
          </w:p>
        </w:tc>
        <w:tc>
          <w:tcPr>
            <w:tcW w:w="1241" w:type="dxa"/>
          </w:tcPr>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p>
          <w:p w:rsidR="00934C59" w:rsidRPr="00696863" w:rsidRDefault="00934C59" w:rsidP="00934C59">
            <w:pPr>
              <w:pStyle w:val="a6"/>
              <w:tabs>
                <w:tab w:val="left" w:pos="709"/>
                <w:tab w:val="left" w:pos="3990"/>
              </w:tabs>
              <w:jc w:val="both"/>
            </w:pPr>
            <w:r w:rsidRPr="00696863">
              <w:t>10</w:t>
            </w:r>
          </w:p>
          <w:p w:rsidR="00934C59" w:rsidRPr="00696863" w:rsidRDefault="00934C59" w:rsidP="00934C59">
            <w:pPr>
              <w:pStyle w:val="a6"/>
              <w:tabs>
                <w:tab w:val="left" w:pos="709"/>
                <w:tab w:val="left" w:pos="3990"/>
              </w:tabs>
              <w:jc w:val="both"/>
            </w:pPr>
            <w:r w:rsidRPr="00696863">
              <w:t>2</w:t>
            </w:r>
          </w:p>
          <w:p w:rsidR="00934C59" w:rsidRPr="00696863" w:rsidRDefault="00934C59" w:rsidP="00934C59">
            <w:pPr>
              <w:pStyle w:val="a6"/>
              <w:tabs>
                <w:tab w:val="left" w:pos="709"/>
                <w:tab w:val="left" w:pos="3990"/>
              </w:tabs>
              <w:jc w:val="both"/>
            </w:pPr>
            <w:r w:rsidRPr="00696863">
              <w:t>0</w:t>
            </w:r>
          </w:p>
        </w:tc>
      </w:tr>
      <w:tr w:rsidR="00934C59" w:rsidRPr="009277D1" w:rsidTr="00934C59">
        <w:tc>
          <w:tcPr>
            <w:tcW w:w="636" w:type="dxa"/>
          </w:tcPr>
          <w:p w:rsidR="00934C59" w:rsidRPr="009277D1" w:rsidRDefault="00934C59" w:rsidP="00934C59">
            <w:pPr>
              <w:pStyle w:val="a6"/>
              <w:tabs>
                <w:tab w:val="left" w:pos="709"/>
                <w:tab w:val="left" w:pos="3990"/>
              </w:tabs>
              <w:spacing w:line="216" w:lineRule="auto"/>
              <w:jc w:val="both"/>
            </w:pPr>
            <w:r w:rsidRPr="009277D1">
              <w:t xml:space="preserve">2. </w:t>
            </w:r>
          </w:p>
        </w:tc>
        <w:tc>
          <w:tcPr>
            <w:tcW w:w="7694" w:type="dxa"/>
          </w:tcPr>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xml:space="preserve">- до 1 года включительно;  </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lastRenderedPageBreak/>
              <w:t>- свыше  1 года до 2 лет включительно;</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свыше 2 лет до 5 лет включительно</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 свыше 5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0755CC">
              <w:rPr>
                <w:rFonts w:ascii="Times New Roman" w:hAnsi="Times New Roman" w:cs="Times New Roman"/>
                <w:bCs/>
                <w:color w:val="000000" w:themeColor="text1"/>
                <w:sz w:val="20"/>
                <w:szCs w:val="20"/>
              </w:rPr>
              <w:t>- без опыта работы</w:t>
            </w:r>
          </w:p>
        </w:tc>
        <w:tc>
          <w:tcPr>
            <w:tcW w:w="1241" w:type="dxa"/>
          </w:tcPr>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1</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2</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4</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lastRenderedPageBreak/>
              <w:t>0</w:t>
            </w:r>
          </w:p>
        </w:tc>
      </w:tr>
      <w:tr w:rsidR="00934C59" w:rsidRPr="009277D1" w:rsidTr="00934C59">
        <w:tc>
          <w:tcPr>
            <w:tcW w:w="636" w:type="dxa"/>
          </w:tcPr>
          <w:p w:rsidR="00934C59" w:rsidRPr="009277D1" w:rsidRDefault="00934C59" w:rsidP="00934C59">
            <w:pPr>
              <w:pStyle w:val="a6"/>
              <w:tabs>
                <w:tab w:val="left" w:pos="709"/>
                <w:tab w:val="left" w:pos="3990"/>
              </w:tabs>
              <w:spacing w:line="216" w:lineRule="auto"/>
              <w:jc w:val="both"/>
            </w:pPr>
            <w:r w:rsidRPr="009277D1">
              <w:lastRenderedPageBreak/>
              <w:t>3.</w:t>
            </w:r>
          </w:p>
        </w:tc>
        <w:tc>
          <w:tcPr>
            <w:tcW w:w="7694" w:type="dxa"/>
          </w:tcPr>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Характеристики транспортных средств,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1) наличие кондиционера;</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отсутствует;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xml:space="preserve">2) наличие низкого пола,                                                                                             </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отсутствует;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3) наличие оборудования для перевозок пассажиров с ограниченными возможностями передвижения, пассажиров с детскими колясками;</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отсутствует;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4) наличие оборудования для объявления остановок с использованием системы  спутниковой навигации ГЛОНАСС/GPS (без участия водителя);</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rPr>
            </w:pPr>
            <w:r w:rsidRPr="000755CC">
              <w:rPr>
                <w:rFonts w:ascii="Times New Roman" w:hAnsi="Times New Roman" w:cs="Times New Roman"/>
                <w:bCs/>
                <w:color w:val="000000" w:themeColor="text1"/>
                <w:sz w:val="20"/>
                <w:szCs w:val="20"/>
                <w:u w:val="single"/>
              </w:rPr>
              <w:t xml:space="preserve">  - отсутствует</w:t>
            </w:r>
          </w:p>
        </w:tc>
        <w:tc>
          <w:tcPr>
            <w:tcW w:w="1241" w:type="dxa"/>
          </w:tcPr>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tc>
      </w:tr>
      <w:tr w:rsidR="00934C59" w:rsidRPr="009277D1" w:rsidTr="00934C59">
        <w:tc>
          <w:tcPr>
            <w:tcW w:w="636" w:type="dxa"/>
          </w:tcPr>
          <w:p w:rsidR="00934C59" w:rsidRPr="009277D1" w:rsidRDefault="00934C59" w:rsidP="00934C59">
            <w:pPr>
              <w:pStyle w:val="a6"/>
              <w:tabs>
                <w:tab w:val="left" w:pos="709"/>
                <w:tab w:val="left" w:pos="3990"/>
              </w:tabs>
              <w:spacing w:line="216" w:lineRule="auto"/>
              <w:jc w:val="both"/>
            </w:pPr>
            <w:r w:rsidRPr="009277D1">
              <w:t>4.</w:t>
            </w:r>
          </w:p>
        </w:tc>
        <w:tc>
          <w:tcPr>
            <w:tcW w:w="7694" w:type="dxa"/>
          </w:tcPr>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4"/>
                <w:szCs w:val="24"/>
              </w:rPr>
            </w:pPr>
            <w:r w:rsidRPr="000755CC">
              <w:rPr>
                <w:rFonts w:ascii="Times New Roman" w:hAnsi="Times New Roman" w:cs="Times New Roman"/>
                <w:color w:val="000000" w:themeColor="text1"/>
                <w:sz w:val="24"/>
                <w:szCs w:val="24"/>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4"/>
                <w:szCs w:val="24"/>
              </w:rPr>
            </w:pP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1. Для транспортных средств среднего, большого, особо большого класса:</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старше 10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от 5 до 10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до 5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bCs/>
                <w:color w:val="000000" w:themeColor="text1"/>
                <w:sz w:val="20"/>
                <w:szCs w:val="20"/>
                <w:u w:val="single"/>
              </w:rPr>
              <w:t xml:space="preserve">2. </w:t>
            </w:r>
            <w:r w:rsidRPr="000755CC">
              <w:rPr>
                <w:rFonts w:ascii="Times New Roman" w:hAnsi="Times New Roman" w:cs="Times New Roman"/>
                <w:color w:val="000000" w:themeColor="text1"/>
                <w:sz w:val="20"/>
                <w:szCs w:val="20"/>
                <w:u w:val="single"/>
              </w:rPr>
              <w:t>Для транспортных средств особо малого, малого класса:</w:t>
            </w:r>
          </w:p>
          <w:p w:rsidR="00934C59" w:rsidRPr="000755CC" w:rsidRDefault="00934C59" w:rsidP="00934C59">
            <w:pPr>
              <w:autoSpaceDE w:val="0"/>
              <w:autoSpaceDN w:val="0"/>
              <w:adjustRightInd w:val="0"/>
              <w:spacing w:after="0" w:line="240" w:lineRule="auto"/>
              <w:jc w:val="both"/>
              <w:rPr>
                <w:rFonts w:ascii="Times New Roman" w:hAnsi="Times New Roman" w:cs="Times New Roman"/>
                <w:color w:val="000000" w:themeColor="text1"/>
                <w:sz w:val="20"/>
                <w:szCs w:val="20"/>
                <w:u w:val="single"/>
              </w:rPr>
            </w:pPr>
            <w:r w:rsidRPr="000755CC">
              <w:rPr>
                <w:rFonts w:ascii="Times New Roman" w:hAnsi="Times New Roman" w:cs="Times New Roman"/>
                <w:color w:val="000000" w:themeColor="text1"/>
                <w:sz w:val="20"/>
                <w:szCs w:val="20"/>
                <w:u w:val="single"/>
              </w:rPr>
              <w:t xml:space="preserve">- старше 5 лет; </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от 2 до 5  лет;</w:t>
            </w:r>
          </w:p>
          <w:p w:rsidR="00934C59" w:rsidRPr="000755CC" w:rsidRDefault="00934C59" w:rsidP="00934C59">
            <w:pPr>
              <w:autoSpaceDE w:val="0"/>
              <w:autoSpaceDN w:val="0"/>
              <w:adjustRightInd w:val="0"/>
              <w:spacing w:after="0" w:line="240" w:lineRule="auto"/>
              <w:jc w:val="both"/>
              <w:rPr>
                <w:rFonts w:ascii="Times New Roman" w:hAnsi="Times New Roman" w:cs="Times New Roman"/>
                <w:bCs/>
                <w:color w:val="000000" w:themeColor="text1"/>
                <w:sz w:val="20"/>
                <w:szCs w:val="20"/>
                <w:u w:val="single"/>
              </w:rPr>
            </w:pPr>
            <w:r w:rsidRPr="000755CC">
              <w:rPr>
                <w:rFonts w:ascii="Times New Roman" w:hAnsi="Times New Roman" w:cs="Times New Roman"/>
                <w:bCs/>
                <w:color w:val="000000" w:themeColor="text1"/>
                <w:sz w:val="20"/>
                <w:szCs w:val="20"/>
                <w:u w:val="single"/>
              </w:rPr>
              <w:t xml:space="preserve">- до 2 лет </w:t>
            </w:r>
          </w:p>
          <w:p w:rsidR="00934C59" w:rsidRPr="00BA3B7A" w:rsidRDefault="00934C59" w:rsidP="00934C59">
            <w:pPr>
              <w:autoSpaceDE w:val="0"/>
              <w:autoSpaceDN w:val="0"/>
              <w:adjustRightInd w:val="0"/>
              <w:ind w:firstLine="540"/>
              <w:jc w:val="both"/>
              <w:rPr>
                <w:rFonts w:ascii="Times New Roman" w:hAnsi="Times New Roman" w:cs="Times New Roman"/>
                <w:color w:val="000000" w:themeColor="text1"/>
                <w:sz w:val="20"/>
                <w:szCs w:val="20"/>
              </w:rPr>
            </w:pPr>
            <w:r w:rsidRPr="000755CC">
              <w:rPr>
                <w:rFonts w:ascii="Times New Roman" w:hAnsi="Times New Roman" w:cs="Times New Roman"/>
                <w:color w:val="000000" w:themeColor="text1"/>
                <w:sz w:val="20"/>
                <w:szCs w:val="20"/>
              </w:rPr>
              <w:t>Примечание: По данному критерию производится оценка каждого транспортного средства, предлагаемого на конкурс участником конкурса, с последующим суммированием  общего количества баллов и определением средней  величины значения  критерия для каждого участника.</w:t>
            </w:r>
          </w:p>
        </w:tc>
        <w:tc>
          <w:tcPr>
            <w:tcW w:w="1241" w:type="dxa"/>
          </w:tcPr>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10</w:t>
            </w:r>
          </w:p>
          <w:p w:rsidR="00934C59" w:rsidRPr="000755CC" w:rsidRDefault="00934C59" w:rsidP="00934C59">
            <w:pPr>
              <w:pStyle w:val="a6"/>
              <w:tabs>
                <w:tab w:val="left" w:pos="709"/>
                <w:tab w:val="left" w:pos="3990"/>
              </w:tabs>
              <w:jc w:val="both"/>
              <w:rPr>
                <w:color w:val="000000" w:themeColor="text1"/>
              </w:rPr>
            </w:pP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0</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5</w:t>
            </w:r>
          </w:p>
          <w:p w:rsidR="00934C59" w:rsidRPr="000755CC" w:rsidRDefault="00934C59" w:rsidP="00934C59">
            <w:pPr>
              <w:pStyle w:val="a6"/>
              <w:tabs>
                <w:tab w:val="left" w:pos="709"/>
                <w:tab w:val="left" w:pos="3990"/>
              </w:tabs>
              <w:jc w:val="both"/>
              <w:rPr>
                <w:color w:val="000000" w:themeColor="text1"/>
              </w:rPr>
            </w:pPr>
            <w:r w:rsidRPr="000755CC">
              <w:rPr>
                <w:color w:val="000000" w:themeColor="text1"/>
              </w:rPr>
              <w:t>10</w:t>
            </w:r>
          </w:p>
        </w:tc>
      </w:tr>
    </w:tbl>
    <w:p w:rsidR="00934C59" w:rsidRPr="009277D1" w:rsidRDefault="00934C59" w:rsidP="00934C59">
      <w:pPr>
        <w:ind w:left="-567"/>
        <w:jc w:val="both"/>
        <w:rPr>
          <w:rFonts w:ascii="Times New Roman" w:hAnsi="Times New Roman" w:cs="Times New Roman"/>
          <w:sz w:val="20"/>
          <w:szCs w:val="20"/>
        </w:rPr>
      </w:pPr>
    </w:p>
    <w:p w:rsidR="00934C59" w:rsidRPr="007A2E43" w:rsidRDefault="00934C59" w:rsidP="00934C59">
      <w:pPr>
        <w:shd w:val="clear" w:color="auto" w:fill="FFFFFF"/>
        <w:tabs>
          <w:tab w:val="num" w:pos="0"/>
        </w:tabs>
        <w:spacing w:after="0" w:line="240" w:lineRule="auto"/>
        <w:ind w:firstLine="709"/>
        <w:jc w:val="center"/>
        <w:rPr>
          <w:rFonts w:ascii="Times New Roman" w:hAnsi="Times New Roman" w:cs="Times New Roman"/>
          <w:b/>
          <w:color w:val="000000" w:themeColor="text1"/>
          <w:sz w:val="28"/>
          <w:szCs w:val="28"/>
        </w:rPr>
      </w:pPr>
      <w:r w:rsidRPr="007A2E43">
        <w:rPr>
          <w:rFonts w:ascii="Times New Roman" w:hAnsi="Times New Roman" w:cs="Times New Roman"/>
          <w:b/>
          <w:color w:val="000000" w:themeColor="text1"/>
          <w:sz w:val="28"/>
          <w:szCs w:val="28"/>
        </w:rPr>
        <w:t>14. Порядок оценки и сопоставления заявок на участие в конкурсе</w:t>
      </w:r>
    </w:p>
    <w:p w:rsidR="00934C59" w:rsidRPr="007A2E43" w:rsidRDefault="00934C59" w:rsidP="00934C59">
      <w:pPr>
        <w:shd w:val="clear" w:color="auto" w:fill="FFFFFF"/>
        <w:tabs>
          <w:tab w:val="num" w:pos="0"/>
        </w:tabs>
        <w:spacing w:after="0" w:line="240" w:lineRule="auto"/>
        <w:ind w:firstLine="709"/>
        <w:jc w:val="both"/>
        <w:rPr>
          <w:rFonts w:ascii="Times New Roman" w:hAnsi="Times New Roman" w:cs="Times New Roman"/>
          <w:b/>
          <w:color w:val="000000" w:themeColor="text1"/>
          <w:sz w:val="28"/>
          <w:szCs w:val="28"/>
        </w:rPr>
      </w:pPr>
    </w:p>
    <w:p w:rsidR="00934C59" w:rsidRPr="007A2E43"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14.1. Конкурсная комиссия осуществляет оценку и сопоставление заявок, поданных участниками конкурса, в соответствии со шкалой для оценки критериев сопоставления заявок на участие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Новосергиевский район  Оренбургской области.</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  14.2. На основании результатов оценки и сопоставления заявок конкурсной комиссией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934C59" w:rsidRPr="007A2E43" w:rsidRDefault="00934C59" w:rsidP="00934C59">
      <w:pPr>
        <w:shd w:val="clear" w:color="auto" w:fill="FFFFFF"/>
        <w:tabs>
          <w:tab w:val="left" w:pos="88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lastRenderedPageBreak/>
        <w:t>14.3. Конкурсная комиссия ведет протокол оценки и сопоставления заявок и подписывается всем присутствующим на заседании составом комиссии в день окончания рассмотрения, оценки и сопоставления заявок (протокол оценки).</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14.4. Протокол оценки должен содержать следующие сведения:</w:t>
      </w:r>
    </w:p>
    <w:p w:rsidR="00934C59" w:rsidRPr="007A2E43" w:rsidRDefault="00934C59" w:rsidP="00934C59">
      <w:pPr>
        <w:shd w:val="clear" w:color="auto" w:fill="FFFFFF"/>
        <w:tabs>
          <w:tab w:val="left" w:pos="883"/>
        </w:tabs>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ab/>
        <w:t>- о месте, дате, времени рассмотрения, оценки и сопоставления заявок;</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w:t>
      </w:r>
      <w:r w:rsidRPr="007A2E43">
        <w:rPr>
          <w:rFonts w:ascii="Times New Roman" w:hAnsi="Times New Roman" w:cs="Times New Roman"/>
          <w:color w:val="000000" w:themeColor="text1"/>
          <w:sz w:val="28"/>
          <w:szCs w:val="28"/>
        </w:rPr>
        <w:tab/>
        <w:t>о заявителях, подавших заявки, решении о допуске заявителя к</w:t>
      </w:r>
      <w:r w:rsidRPr="007A2E43">
        <w:rPr>
          <w:rFonts w:ascii="Times New Roman" w:hAnsi="Times New Roman" w:cs="Times New Roman"/>
          <w:color w:val="000000" w:themeColor="text1"/>
          <w:sz w:val="28"/>
          <w:szCs w:val="28"/>
        </w:rPr>
        <w:br/>
        <w:t>участию в конкурсе или об отказе в допуске заявителя к участию в конкурсе</w:t>
      </w:r>
      <w:r w:rsidRPr="007A2E43">
        <w:rPr>
          <w:rFonts w:ascii="Times New Roman" w:hAnsi="Times New Roman" w:cs="Times New Roman"/>
          <w:color w:val="000000" w:themeColor="text1"/>
          <w:sz w:val="28"/>
          <w:szCs w:val="28"/>
        </w:rPr>
        <w:br/>
        <w:t>с обоснованием такого решения и указанием причин отказа в допуске к</w:t>
      </w:r>
      <w:r w:rsidRPr="007A2E43">
        <w:rPr>
          <w:rFonts w:ascii="Times New Roman" w:hAnsi="Times New Roman" w:cs="Times New Roman"/>
          <w:color w:val="000000" w:themeColor="text1"/>
          <w:sz w:val="28"/>
          <w:szCs w:val="28"/>
        </w:rPr>
        <w:br/>
        <w:t>участию в конкурсе;</w:t>
      </w:r>
    </w:p>
    <w:p w:rsidR="00934C59" w:rsidRPr="007A2E43" w:rsidRDefault="00934C59" w:rsidP="00934C59">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о принятом на основании результатов оценки и сопоставления заявок решении о присвоении заявкам порядковых номеров;</w:t>
      </w:r>
    </w:p>
    <w:p w:rsidR="00934C59" w:rsidRPr="007A2E43" w:rsidRDefault="00934C59" w:rsidP="00934C59">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о решении комиссии о присвоении заявкам количества баллов по предусмотренным критериям оценки заявок;</w:t>
      </w:r>
    </w:p>
    <w:p w:rsidR="00934C59" w:rsidRPr="007A2E43" w:rsidRDefault="00934C59" w:rsidP="00934C59">
      <w:pPr>
        <w:widowControl w:val="0"/>
        <w:numPr>
          <w:ilvl w:val="0"/>
          <w:numId w:val="5"/>
        </w:numPr>
        <w:shd w:val="clear" w:color="auto" w:fill="FFFFFF"/>
        <w:tabs>
          <w:tab w:val="left" w:pos="89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о наименовании (для юридических лиц), фамилии, имени, отчестве (для индивидуальных предпринимателей), сведения и почтовых адресах участников конкурса, заявкам которых присвоен первый и второй номера.</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14.5. Протокол оценки размещается организатором конкурса на официальной сайте в течение 3 (трех) рабочих дней со дня его подписания.</w:t>
      </w:r>
    </w:p>
    <w:p w:rsidR="00934C59" w:rsidRPr="007A2E43" w:rsidRDefault="00934C59" w:rsidP="00934C59">
      <w:pPr>
        <w:shd w:val="clear" w:color="auto" w:fill="FFFFFF"/>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 xml:space="preserve">14.6. Протокол оценки составляется в одном экземпляре и хранится у организатора конкурса. </w:t>
      </w:r>
    </w:p>
    <w:p w:rsidR="00934C59" w:rsidRPr="007A2E43"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bCs/>
          <w:color w:val="000000" w:themeColor="text1"/>
          <w:sz w:val="28"/>
          <w:szCs w:val="28"/>
        </w:rPr>
        <w:t xml:space="preserve">14.7. </w:t>
      </w:r>
      <w:r w:rsidRPr="007A2E43">
        <w:rPr>
          <w:rFonts w:ascii="Times New Roman" w:hAnsi="Times New Roman" w:cs="Times New Roman"/>
          <w:color w:val="000000" w:themeColor="text1"/>
          <w:sz w:val="28"/>
          <w:szCs w:val="28"/>
        </w:rPr>
        <w:t>Для оценки заявки по всем критериям, установленным настоящей конкурсной документацией, осуществляется расчет итогового оценочного показателя по каждой заявке.</w:t>
      </w:r>
    </w:p>
    <w:p w:rsidR="00934C59" w:rsidRPr="007A2E43"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14.8. Итоговый показатель заявки рассчитывается путем сложения показателей по каждому критерию оценки заявки, установленному в настоящей конкурсной документации.</w:t>
      </w:r>
    </w:p>
    <w:p w:rsidR="00934C59"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14.9. Победителем конкурса признается участник конкурса, заявке которого присвоен первый номер.</w:t>
      </w:r>
    </w:p>
    <w:p w:rsidR="00934C59" w:rsidRPr="007A2E43" w:rsidRDefault="00934C59" w:rsidP="00934C59">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A2E43">
        <w:rPr>
          <w:rFonts w:ascii="Times New Roman" w:hAnsi="Times New Roman" w:cs="Times New Roman"/>
          <w:color w:val="000000" w:themeColor="text1"/>
          <w:sz w:val="28"/>
          <w:szCs w:val="28"/>
        </w:rPr>
        <w:t>14.10. В случае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934C59" w:rsidRPr="007A2E43" w:rsidRDefault="00934C59" w:rsidP="00934C59">
      <w:pPr>
        <w:spacing w:after="0" w:line="240" w:lineRule="auto"/>
        <w:ind w:firstLine="709"/>
        <w:jc w:val="both"/>
        <w:rPr>
          <w:rFonts w:ascii="Times New Roman" w:hAnsi="Times New Roman" w:cs="Times New Roman"/>
          <w:color w:val="000000" w:themeColor="text1"/>
          <w:sz w:val="28"/>
          <w:szCs w:val="28"/>
        </w:rPr>
      </w:pPr>
    </w:p>
    <w:p w:rsidR="00934C59" w:rsidRPr="007A2E43" w:rsidRDefault="00934C59" w:rsidP="00934C59">
      <w:pPr>
        <w:pStyle w:val="2"/>
        <w:spacing w:before="0" w:line="240" w:lineRule="auto"/>
        <w:ind w:firstLine="709"/>
        <w:jc w:val="center"/>
        <w:rPr>
          <w:rFonts w:ascii="Times New Roman" w:hAnsi="Times New Roman" w:cs="Times New Roman"/>
          <w:color w:val="000000" w:themeColor="text1"/>
          <w:sz w:val="28"/>
          <w:szCs w:val="28"/>
        </w:rPr>
      </w:pPr>
      <w:bookmarkStart w:id="2" w:name="_Toc175552529"/>
      <w:r w:rsidRPr="007A2E43">
        <w:rPr>
          <w:rFonts w:ascii="Times New Roman" w:hAnsi="Times New Roman" w:cs="Times New Roman"/>
          <w:color w:val="000000" w:themeColor="text1"/>
          <w:sz w:val="28"/>
          <w:szCs w:val="28"/>
        </w:rPr>
        <w:t xml:space="preserve">15. </w:t>
      </w:r>
      <w:bookmarkEnd w:id="2"/>
      <w:r w:rsidRPr="007A2E43">
        <w:rPr>
          <w:rFonts w:ascii="Times New Roman" w:hAnsi="Times New Roman" w:cs="Times New Roman"/>
          <w:color w:val="000000" w:themeColor="text1"/>
          <w:sz w:val="28"/>
          <w:szCs w:val="28"/>
        </w:rPr>
        <w:t>Выдача свидетельств об осуществлении перевозок по муниципальному маршруту и карт соответствующего маршрута</w:t>
      </w:r>
    </w:p>
    <w:p w:rsidR="00934C59" w:rsidRPr="007A2E43" w:rsidRDefault="00934C59" w:rsidP="00934C59">
      <w:pPr>
        <w:spacing w:after="0" w:line="240" w:lineRule="auto"/>
        <w:ind w:firstLine="709"/>
        <w:jc w:val="both"/>
        <w:rPr>
          <w:rFonts w:ascii="Times New Roman" w:hAnsi="Times New Roman" w:cs="Times New Roman"/>
          <w:sz w:val="28"/>
          <w:szCs w:val="28"/>
        </w:rPr>
      </w:pPr>
    </w:p>
    <w:p w:rsidR="00934C59" w:rsidRDefault="00934C59" w:rsidP="00934C59">
      <w:pPr>
        <w:pStyle w:val="ac"/>
        <w:spacing w:after="0" w:line="240" w:lineRule="auto"/>
        <w:ind w:left="0" w:firstLine="709"/>
        <w:jc w:val="both"/>
        <w:rPr>
          <w:rFonts w:ascii="Times New Roman" w:hAnsi="Times New Roman" w:cs="Times New Roman"/>
          <w:sz w:val="28"/>
          <w:szCs w:val="28"/>
        </w:rPr>
      </w:pPr>
      <w:r w:rsidRPr="007A2E43">
        <w:rPr>
          <w:rFonts w:ascii="Times New Roman" w:hAnsi="Times New Roman" w:cs="Times New Roman"/>
          <w:sz w:val="28"/>
          <w:szCs w:val="28"/>
        </w:rPr>
        <w:t>15.1. По результатам конкурса свидетельство об</w:t>
      </w:r>
      <w:r w:rsidRPr="007A2E43">
        <w:rPr>
          <w:rFonts w:ascii="Times New Roman" w:hAnsi="Times New Roman" w:cs="Times New Roman"/>
          <w:sz w:val="28"/>
          <w:szCs w:val="28"/>
        </w:rPr>
        <w:br/>
        <w:t xml:space="preserve">осуществлении перевозок по одному или нескольким муниципальным маршрутам регулярных перевозок и карты маршрута регулярных перевозок выдаются победителю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w:t>
      </w:r>
      <w:r w:rsidRPr="007A2E43">
        <w:rPr>
          <w:rFonts w:ascii="Times New Roman" w:hAnsi="Times New Roman" w:cs="Times New Roman"/>
          <w:sz w:val="28"/>
          <w:szCs w:val="28"/>
        </w:rPr>
        <w:lastRenderedPageBreak/>
        <w:t>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конкурсе.</w:t>
      </w:r>
      <w:r w:rsidRPr="007A2E43">
        <w:rPr>
          <w:rFonts w:ascii="Times New Roman" w:hAnsi="Times New Roman" w:cs="Times New Roman"/>
          <w:sz w:val="28"/>
          <w:szCs w:val="28"/>
        </w:rPr>
        <w:br/>
        <w:t xml:space="preserve">           15.2. Свидетельство об осуществлении перевозок по одному или нескольким муниципальным маршрутам регулярных перевозок и карты маршрута регулярных перевозок выдаются в течение десяти дней со дня прове</w:t>
      </w:r>
      <w:r>
        <w:rPr>
          <w:rFonts w:ascii="Times New Roman" w:hAnsi="Times New Roman" w:cs="Times New Roman"/>
          <w:sz w:val="28"/>
          <w:szCs w:val="28"/>
        </w:rPr>
        <w:t>дения конкурса на срок пять лет.</w:t>
      </w:r>
    </w:p>
    <w:p w:rsidR="00934C59" w:rsidRPr="000755CC" w:rsidRDefault="00934C59" w:rsidP="00934C59">
      <w:pPr>
        <w:pStyle w:val="ac"/>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15.3.</w:t>
      </w:r>
      <w:r w:rsidRPr="000755CC">
        <w:rPr>
          <w:rFonts w:ascii="Times New Roman" w:hAnsi="Times New Roman" w:cs="Times New Roman"/>
          <w:sz w:val="28"/>
          <w:szCs w:val="28"/>
        </w:rPr>
        <w:t>Для подтверждения  наличия транспортных средств победитель открытого конкурса в течение пяти рабочих дней со дня размещения на официальном сайте протокола об итогах открытого конкурса, представляет заверенные копии документов, подтверждающих наличие  у него на праве собственности или ином основании на весь период действия свидетельств транспортных средств, предусмотренных заявкой на участие в конкурсе:</w:t>
      </w:r>
    </w:p>
    <w:p w:rsidR="00934C59" w:rsidRPr="00B5229A" w:rsidRDefault="00934C59" w:rsidP="00934C59">
      <w:pPr>
        <w:pStyle w:val="aa"/>
        <w:numPr>
          <w:ilvl w:val="0"/>
          <w:numId w:val="7"/>
        </w:numPr>
        <w:tabs>
          <w:tab w:val="left" w:pos="884"/>
        </w:tabs>
        <w:spacing w:after="0" w:line="240" w:lineRule="auto"/>
        <w:ind w:left="20" w:right="20" w:firstLine="709"/>
        <w:jc w:val="both"/>
        <w:rPr>
          <w:rFonts w:ascii="Times New Roman" w:hAnsi="Times New Roman" w:cs="Times New Roman"/>
          <w:sz w:val="28"/>
          <w:szCs w:val="28"/>
        </w:rPr>
      </w:pPr>
      <w:r w:rsidRPr="00B5229A">
        <w:rPr>
          <w:rFonts w:ascii="Times New Roman" w:hAnsi="Times New Roman" w:cs="Times New Roman"/>
          <w:sz w:val="28"/>
          <w:szCs w:val="28"/>
        </w:rPr>
        <w:t>копии паспортов транспортных средств, заверенные печатью (при ее наличии) организации (индивидуального предпринимателя) и подписью уполномоченного лица;</w:t>
      </w:r>
    </w:p>
    <w:p w:rsidR="00934C59" w:rsidRPr="00B5229A" w:rsidRDefault="00934C59" w:rsidP="00934C59">
      <w:pPr>
        <w:pStyle w:val="aa"/>
        <w:numPr>
          <w:ilvl w:val="0"/>
          <w:numId w:val="7"/>
        </w:numPr>
        <w:tabs>
          <w:tab w:val="left" w:pos="874"/>
        </w:tabs>
        <w:spacing w:after="0" w:line="240" w:lineRule="auto"/>
        <w:ind w:left="20" w:right="20" w:firstLine="709"/>
        <w:jc w:val="both"/>
        <w:rPr>
          <w:rFonts w:ascii="Times New Roman" w:hAnsi="Times New Roman" w:cs="Times New Roman"/>
          <w:sz w:val="28"/>
          <w:szCs w:val="28"/>
        </w:rPr>
      </w:pPr>
      <w:r w:rsidRPr="00B5229A">
        <w:rPr>
          <w:rFonts w:ascii="Times New Roman" w:hAnsi="Times New Roman" w:cs="Times New Roman"/>
          <w:sz w:val="28"/>
          <w:szCs w:val="28"/>
        </w:rPr>
        <w:t>заверенные печатью (при ее наличии) организации (индивидуального предпринимателя) и подписью уполномоченного лица копии документов на право владения или пользования транспортными средствами на весь период действия свидетельства - копия свидетельства о регистрации транспортного средства или договора о пользовании транспортным средством (на условиях аренды или ином праве) с приложением копии свидетельства о регистрации транспортного средства;</w:t>
      </w:r>
    </w:p>
    <w:p w:rsidR="00934C59" w:rsidRPr="00B5229A" w:rsidRDefault="00934C59" w:rsidP="00934C59">
      <w:pPr>
        <w:pStyle w:val="aa"/>
        <w:numPr>
          <w:ilvl w:val="0"/>
          <w:numId w:val="7"/>
        </w:numPr>
        <w:tabs>
          <w:tab w:val="left" w:pos="879"/>
        </w:tabs>
        <w:spacing w:after="0" w:line="240" w:lineRule="auto"/>
        <w:ind w:left="20" w:right="20" w:firstLine="709"/>
        <w:jc w:val="both"/>
        <w:rPr>
          <w:rFonts w:ascii="Times New Roman" w:hAnsi="Times New Roman" w:cs="Times New Roman"/>
          <w:sz w:val="28"/>
          <w:szCs w:val="28"/>
        </w:rPr>
      </w:pPr>
      <w:r w:rsidRPr="00B5229A">
        <w:rPr>
          <w:rFonts w:ascii="Times New Roman" w:hAnsi="Times New Roman" w:cs="Times New Roman"/>
          <w:sz w:val="28"/>
          <w:szCs w:val="28"/>
        </w:rPr>
        <w:t>справку о транспортных средствах, выставляемых на муниципальные маршруты регулярных перевозок по нерегулируемым тарифам в МО «Новосергиевский район», по форме согласно Приложению №2 к настоящей конкурсной документации (далее - справка о транспортных средствах). Включение одних и тех же транспортных средств в справку по разным лотам не допускается.</w:t>
      </w:r>
    </w:p>
    <w:p w:rsidR="00934C59" w:rsidRPr="00B5229A" w:rsidRDefault="00934C59" w:rsidP="00934C59">
      <w:pPr>
        <w:pStyle w:val="aa"/>
        <w:spacing w:after="0"/>
        <w:ind w:left="20" w:right="20" w:firstLine="709"/>
        <w:jc w:val="both"/>
        <w:rPr>
          <w:rFonts w:ascii="Times New Roman" w:hAnsi="Times New Roman" w:cs="Times New Roman"/>
          <w:sz w:val="28"/>
          <w:szCs w:val="28"/>
        </w:rPr>
      </w:pPr>
      <w:r w:rsidRPr="00B5229A">
        <w:rPr>
          <w:rFonts w:ascii="Times New Roman" w:hAnsi="Times New Roman" w:cs="Times New Roman"/>
          <w:sz w:val="28"/>
          <w:szCs w:val="28"/>
        </w:rPr>
        <w:t>15.4. Представляемые документы должны содержать следующие сведения о транспортном средстве: вид, класс, марка, модель, год выпуска, экологический класс (при наличии).</w:t>
      </w:r>
    </w:p>
    <w:p w:rsidR="00934C59" w:rsidRPr="00766E00" w:rsidRDefault="00934C59" w:rsidP="00B5229A">
      <w:pPr>
        <w:spacing w:after="0" w:line="240" w:lineRule="auto"/>
        <w:ind w:firstLine="709"/>
        <w:jc w:val="both"/>
        <w:rPr>
          <w:rFonts w:ascii="Times New Roman" w:hAnsi="Times New Roman" w:cs="Times New Roman"/>
          <w:sz w:val="28"/>
          <w:szCs w:val="28"/>
        </w:rPr>
        <w:sectPr w:rsidR="00934C59" w:rsidRPr="00766E00" w:rsidSect="00F032EC">
          <w:pgSz w:w="11906" w:h="16838"/>
          <w:pgMar w:top="1134" w:right="851" w:bottom="1134" w:left="1701" w:header="709" w:footer="709" w:gutter="0"/>
          <w:cols w:space="708"/>
          <w:docGrid w:linePitch="360"/>
        </w:sectPr>
      </w:pPr>
      <w:r>
        <w:rPr>
          <w:rFonts w:ascii="Times New Roman" w:hAnsi="Times New Roman" w:cs="Times New Roman"/>
          <w:color w:val="000000" w:themeColor="text1"/>
          <w:sz w:val="28"/>
          <w:szCs w:val="28"/>
        </w:rPr>
        <w:t>15.5.</w:t>
      </w:r>
      <w:r w:rsidRPr="000755CC">
        <w:rPr>
          <w:rFonts w:ascii="Times New Roman" w:hAnsi="Times New Roman" w:cs="Times New Roman"/>
          <w:color w:val="000000" w:themeColor="text1"/>
          <w:sz w:val="28"/>
          <w:szCs w:val="28"/>
        </w:rPr>
        <w:t xml:space="preserve">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свидетельство об осуществлении перевозок по маршруту регулярных перевозок и карты маршрута регулярных перевозок выдаются  Организатором в тот же срок  юридическому лицу, индивидуальному предпринимателю или уполномоченному участнику договора простого товарищест</w:t>
      </w:r>
      <w:r w:rsidRPr="00766E00">
        <w:rPr>
          <w:rFonts w:ascii="Times New Roman" w:hAnsi="Times New Roman" w:cs="Times New Roman"/>
          <w:sz w:val="28"/>
          <w:szCs w:val="28"/>
        </w:rPr>
        <w:t>ва, подавшим такую заявку н</w:t>
      </w:r>
      <w:r w:rsidR="008B08BB" w:rsidRPr="00766E00">
        <w:rPr>
          <w:rFonts w:ascii="Times New Roman" w:hAnsi="Times New Roman" w:cs="Times New Roman"/>
          <w:sz w:val="28"/>
          <w:szCs w:val="28"/>
        </w:rPr>
        <w:t>а участие в открытом конкурсе.</w:t>
      </w:r>
    </w:p>
    <w:tbl>
      <w:tblPr>
        <w:tblStyle w:val="ae"/>
        <w:tblW w:w="0" w:type="auto"/>
        <w:tblInd w:w="5124" w:type="dxa"/>
        <w:tblLook w:val="04A0"/>
      </w:tblPr>
      <w:tblGrid>
        <w:gridCol w:w="4252"/>
      </w:tblGrid>
      <w:tr w:rsidR="00927F63" w:rsidRPr="00766E00" w:rsidTr="00927F63">
        <w:tc>
          <w:tcPr>
            <w:tcW w:w="4252" w:type="dxa"/>
            <w:tcBorders>
              <w:top w:val="nil"/>
              <w:left w:val="nil"/>
              <w:bottom w:val="nil"/>
              <w:right w:val="nil"/>
            </w:tcBorders>
          </w:tcPr>
          <w:bookmarkEnd w:id="0"/>
          <w:p w:rsidR="00927F63" w:rsidRPr="00766E00" w:rsidRDefault="00927F63" w:rsidP="00927F63">
            <w:pPr>
              <w:jc w:val="both"/>
              <w:rPr>
                <w:rFonts w:ascii="Times New Roman" w:hAnsi="Times New Roman" w:cs="Times New Roman"/>
                <w:sz w:val="28"/>
                <w:szCs w:val="28"/>
              </w:rPr>
            </w:pPr>
            <w:r w:rsidRPr="00766E00">
              <w:rPr>
                <w:rFonts w:ascii="Times New Roman" w:hAnsi="Times New Roman" w:cs="Times New Roman"/>
                <w:sz w:val="28"/>
                <w:szCs w:val="28"/>
              </w:rPr>
              <w:lastRenderedPageBreak/>
              <w:t>Приложение №2</w:t>
            </w:r>
          </w:p>
          <w:p w:rsidR="00927F63" w:rsidRPr="00766E00" w:rsidRDefault="00927F63" w:rsidP="00927F63">
            <w:pPr>
              <w:rPr>
                <w:rFonts w:ascii="Times New Roman" w:hAnsi="Times New Roman" w:cs="Times New Roman"/>
                <w:sz w:val="28"/>
                <w:szCs w:val="28"/>
              </w:rPr>
            </w:pPr>
            <w:r w:rsidRPr="00766E00">
              <w:rPr>
                <w:rFonts w:ascii="Times New Roman" w:hAnsi="Times New Roman" w:cs="Times New Roman"/>
                <w:sz w:val="28"/>
                <w:szCs w:val="28"/>
              </w:rPr>
              <w:t xml:space="preserve">к постановлению администрации  Новосергиевского района  </w:t>
            </w:r>
          </w:p>
          <w:p w:rsidR="00927F63" w:rsidRPr="00766E00" w:rsidRDefault="00927F63" w:rsidP="00927F63">
            <w:pPr>
              <w:tabs>
                <w:tab w:val="left" w:pos="6810"/>
              </w:tabs>
              <w:rPr>
                <w:rFonts w:ascii="Times New Roman" w:hAnsi="Times New Roman" w:cs="Times New Roman"/>
                <w:sz w:val="28"/>
                <w:szCs w:val="28"/>
              </w:rPr>
            </w:pPr>
            <w:r w:rsidRPr="00766E00">
              <w:rPr>
                <w:rFonts w:ascii="Times New Roman" w:hAnsi="Times New Roman" w:cs="Times New Roman"/>
                <w:sz w:val="28"/>
                <w:szCs w:val="28"/>
              </w:rPr>
              <w:t>от    25.04.2019     №  394-п</w:t>
            </w:r>
          </w:p>
        </w:tc>
      </w:tr>
    </w:tbl>
    <w:p w:rsidR="00934C59" w:rsidRPr="00766E00" w:rsidRDefault="00934C59" w:rsidP="00B00552">
      <w:pPr>
        <w:spacing w:after="0"/>
        <w:jc w:val="right"/>
        <w:rPr>
          <w:rFonts w:ascii="Times New Roman" w:hAnsi="Times New Roman" w:cs="Times New Roman"/>
          <w:sz w:val="24"/>
          <w:szCs w:val="24"/>
        </w:rPr>
      </w:pPr>
    </w:p>
    <w:p w:rsidR="00B00552" w:rsidRPr="00766E00" w:rsidRDefault="00B00552" w:rsidP="00B00552">
      <w:pPr>
        <w:spacing w:after="0"/>
        <w:jc w:val="both"/>
        <w:rPr>
          <w:rFonts w:ascii="Times New Roman" w:hAnsi="Times New Roman" w:cs="Times New Roman"/>
          <w:sz w:val="24"/>
          <w:szCs w:val="24"/>
        </w:rPr>
      </w:pPr>
    </w:p>
    <w:p w:rsidR="002E3335" w:rsidRPr="00766E00" w:rsidRDefault="002E3335" w:rsidP="00B00552">
      <w:pPr>
        <w:spacing w:after="0"/>
        <w:jc w:val="both"/>
        <w:rPr>
          <w:rFonts w:ascii="Times New Roman" w:hAnsi="Times New Roman" w:cs="Times New Roman"/>
          <w:sz w:val="24"/>
          <w:szCs w:val="24"/>
        </w:rPr>
      </w:pPr>
    </w:p>
    <w:p w:rsidR="002E3335" w:rsidRPr="00766E00" w:rsidRDefault="002E3335" w:rsidP="002E3335">
      <w:pPr>
        <w:pStyle w:val="ConsPlusNormal"/>
        <w:ind w:firstLine="540"/>
        <w:contextualSpacing/>
        <w:jc w:val="center"/>
        <w:rPr>
          <w:rFonts w:ascii="Times New Roman" w:hAnsi="Times New Roman" w:cs="Times New Roman"/>
          <w:b/>
          <w:sz w:val="28"/>
          <w:szCs w:val="28"/>
        </w:rPr>
      </w:pPr>
      <w:r w:rsidRPr="00766E00">
        <w:rPr>
          <w:rFonts w:ascii="Times New Roman" w:hAnsi="Times New Roman" w:cs="Times New Roman"/>
          <w:b/>
          <w:sz w:val="28"/>
          <w:szCs w:val="28"/>
        </w:rPr>
        <w:t>Извещение о проведении открытого конкурса на право осуществления перевозок по муниципальным маршрутам регулярных перевозок МО Новосергиевский район</w:t>
      </w:r>
      <w:r w:rsidRPr="00766E00">
        <w:rPr>
          <w:rFonts w:ascii="Times New Roman" w:hAnsi="Times New Roman" w:cs="Times New Roman"/>
          <w:b/>
          <w:sz w:val="28"/>
          <w:szCs w:val="28"/>
          <w:lang w:eastAsia="en-US"/>
        </w:rPr>
        <w:t>(далее –открытый конкурс)</w:t>
      </w:r>
    </w:p>
    <w:p w:rsidR="002E3335" w:rsidRPr="00766E00" w:rsidRDefault="002E3335" w:rsidP="002E3335">
      <w:pPr>
        <w:ind w:firstLine="720"/>
        <w:jc w:val="cente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4"/>
        <w:gridCol w:w="1815"/>
        <w:gridCol w:w="7540"/>
      </w:tblGrid>
      <w:tr w:rsidR="002E3335" w:rsidRPr="00766E00" w:rsidTr="00927F63">
        <w:trPr>
          <w:trHeight w:val="2423"/>
        </w:trPr>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jc w:val="both"/>
              <w:rPr>
                <w:rFonts w:ascii="Times New Roman" w:hAnsi="Times New Roman" w:cs="Times New Roman"/>
                <w:sz w:val="24"/>
                <w:szCs w:val="24"/>
              </w:rPr>
            </w:pPr>
            <w:r w:rsidRPr="00766E00">
              <w:rPr>
                <w:rFonts w:ascii="Times New Roman" w:hAnsi="Times New Roman" w:cs="Times New Roman"/>
                <w:sz w:val="24"/>
                <w:szCs w:val="24"/>
              </w:rPr>
              <w:t>Наименование, местонахождение, почтовый адрес и адрес электронной почты, номер контактного телефона организатора открытого конкурса, ответственного должностного лица</w:t>
            </w:r>
          </w:p>
        </w:tc>
        <w:tc>
          <w:tcPr>
            <w:tcW w:w="7540" w:type="dxa"/>
            <w:tcBorders>
              <w:top w:val="single" w:sz="4" w:space="0" w:color="auto"/>
              <w:left w:val="single" w:sz="4" w:space="0" w:color="auto"/>
              <w:bottom w:val="single" w:sz="4" w:space="0" w:color="auto"/>
              <w:right w:val="single" w:sz="4" w:space="0" w:color="auto"/>
            </w:tcBorders>
          </w:tcPr>
          <w:p w:rsidR="002E3335" w:rsidRPr="00766E00" w:rsidRDefault="002E3335" w:rsidP="00BB188D">
            <w:pPr>
              <w:jc w:val="both"/>
              <w:rPr>
                <w:rFonts w:ascii="Times New Roman" w:hAnsi="Times New Roman" w:cs="Times New Roman"/>
                <w:sz w:val="24"/>
                <w:szCs w:val="24"/>
              </w:rPr>
            </w:pPr>
            <w:r w:rsidRPr="00766E00">
              <w:rPr>
                <w:rFonts w:ascii="Times New Roman" w:hAnsi="Times New Roman" w:cs="Times New Roman"/>
                <w:sz w:val="24"/>
                <w:szCs w:val="24"/>
              </w:rPr>
              <w:t>Организатор открытого конкурса: Администрация муниципального образования Новосергиевский район  Оренбургской области</w:t>
            </w:r>
          </w:p>
          <w:p w:rsidR="002E3335" w:rsidRPr="00766E00" w:rsidRDefault="002E3335" w:rsidP="00BB188D">
            <w:pPr>
              <w:tabs>
                <w:tab w:val="num" w:pos="0"/>
              </w:tabs>
              <w:jc w:val="both"/>
              <w:rPr>
                <w:rFonts w:ascii="Times New Roman" w:hAnsi="Times New Roman" w:cs="Times New Roman"/>
                <w:sz w:val="24"/>
                <w:szCs w:val="24"/>
              </w:rPr>
            </w:pPr>
            <w:r w:rsidRPr="00766E00">
              <w:rPr>
                <w:rFonts w:ascii="Times New Roman" w:hAnsi="Times New Roman" w:cs="Times New Roman"/>
                <w:sz w:val="24"/>
                <w:szCs w:val="24"/>
              </w:rPr>
              <w:t>Местонахождение    и   почтовый     адрес:    461200, Оренбургская область, п.Новосергиевка, ул. Краснопартизанская, 20, каб.318</w:t>
            </w:r>
          </w:p>
          <w:p w:rsidR="002E3335" w:rsidRPr="00766E00" w:rsidRDefault="002E3335" w:rsidP="00BB188D">
            <w:pPr>
              <w:tabs>
                <w:tab w:val="num" w:pos="0"/>
              </w:tabs>
              <w:jc w:val="both"/>
              <w:rPr>
                <w:rFonts w:ascii="Times New Roman" w:hAnsi="Times New Roman" w:cs="Times New Roman"/>
                <w:sz w:val="24"/>
                <w:szCs w:val="24"/>
              </w:rPr>
            </w:pPr>
            <w:r w:rsidRPr="00766E00">
              <w:rPr>
                <w:rFonts w:ascii="Times New Roman" w:hAnsi="Times New Roman" w:cs="Times New Roman"/>
                <w:sz w:val="24"/>
                <w:szCs w:val="24"/>
              </w:rPr>
              <w:t>Контактные лица: Воронин Виктор Васильевич, Рыжов Алексей Викторович</w:t>
            </w:r>
          </w:p>
          <w:p w:rsidR="002E3335" w:rsidRPr="00766E00" w:rsidRDefault="002E3335" w:rsidP="00BB188D">
            <w:pPr>
              <w:tabs>
                <w:tab w:val="num" w:pos="0"/>
              </w:tabs>
              <w:jc w:val="both"/>
              <w:rPr>
                <w:rFonts w:ascii="Times New Roman" w:hAnsi="Times New Roman" w:cs="Times New Roman"/>
                <w:sz w:val="24"/>
                <w:szCs w:val="24"/>
              </w:rPr>
            </w:pPr>
            <w:r w:rsidRPr="00766E00">
              <w:rPr>
                <w:rFonts w:ascii="Times New Roman" w:hAnsi="Times New Roman" w:cs="Times New Roman"/>
                <w:sz w:val="24"/>
                <w:szCs w:val="24"/>
              </w:rPr>
              <w:t>Телефон: 8 (35339) 2-43-47, 2-42-69</w:t>
            </w:r>
          </w:p>
          <w:p w:rsidR="002E3335" w:rsidRPr="00766E00" w:rsidRDefault="002E3335" w:rsidP="00BB188D">
            <w:pPr>
              <w:tabs>
                <w:tab w:val="num" w:pos="0"/>
              </w:tabs>
              <w:jc w:val="both"/>
              <w:rPr>
                <w:rFonts w:ascii="Times New Roman" w:hAnsi="Times New Roman" w:cs="Times New Roman"/>
                <w:sz w:val="24"/>
                <w:szCs w:val="24"/>
              </w:rPr>
            </w:pPr>
            <w:r w:rsidRPr="00766E00">
              <w:rPr>
                <w:rFonts w:ascii="Times New Roman" w:hAnsi="Times New Roman" w:cs="Times New Roman"/>
                <w:sz w:val="24"/>
                <w:szCs w:val="24"/>
              </w:rPr>
              <w:t xml:space="preserve">Адрес электронной почты: </w:t>
            </w:r>
            <w:proofErr w:type="spellStart"/>
            <w:r w:rsidRPr="00766E00">
              <w:rPr>
                <w:rFonts w:ascii="Times New Roman" w:hAnsi="Times New Roman" w:cs="Times New Roman"/>
                <w:sz w:val="24"/>
                <w:szCs w:val="24"/>
                <w:lang w:val="en-US"/>
              </w:rPr>
              <w:t>voronin</w:t>
            </w:r>
            <w:proofErr w:type="spellEnd"/>
            <w:r w:rsidRPr="00766E00">
              <w:rPr>
                <w:rFonts w:ascii="Times New Roman" w:hAnsi="Times New Roman" w:cs="Times New Roman"/>
                <w:sz w:val="24"/>
                <w:szCs w:val="24"/>
              </w:rPr>
              <w:t>_990@</w:t>
            </w:r>
            <w:r w:rsidRPr="00766E00">
              <w:rPr>
                <w:rFonts w:ascii="Times New Roman" w:hAnsi="Times New Roman" w:cs="Times New Roman"/>
                <w:sz w:val="24"/>
                <w:szCs w:val="24"/>
                <w:lang w:val="en-US"/>
              </w:rPr>
              <w:t>mail</w:t>
            </w:r>
            <w:r w:rsidRPr="00766E00">
              <w:rPr>
                <w:rFonts w:ascii="Times New Roman" w:hAnsi="Times New Roman" w:cs="Times New Roman"/>
                <w:sz w:val="24"/>
                <w:szCs w:val="24"/>
              </w:rPr>
              <w:t>.</w:t>
            </w:r>
            <w:proofErr w:type="spellStart"/>
            <w:r w:rsidRPr="00766E00">
              <w:rPr>
                <w:rFonts w:ascii="Times New Roman" w:hAnsi="Times New Roman" w:cs="Times New Roman"/>
                <w:sz w:val="24"/>
                <w:szCs w:val="24"/>
                <w:lang w:val="en-US"/>
              </w:rPr>
              <w:t>ru</w:t>
            </w:r>
            <w:proofErr w:type="spellEnd"/>
          </w:p>
          <w:p w:rsidR="002E3335" w:rsidRPr="00766E00" w:rsidRDefault="002E3335" w:rsidP="00BB188D">
            <w:pPr>
              <w:jc w:val="center"/>
              <w:rPr>
                <w:rFonts w:ascii="Times New Roman" w:hAnsi="Times New Roman" w:cs="Times New Roman"/>
                <w:sz w:val="24"/>
                <w:szCs w:val="24"/>
              </w:rPr>
            </w:pPr>
          </w:p>
        </w:tc>
      </w:tr>
      <w:tr w:rsidR="002E3335" w:rsidRPr="00766E00" w:rsidTr="00927F63">
        <w:trPr>
          <w:trHeight w:val="1084"/>
        </w:trPr>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jc w:val="both"/>
              <w:rPr>
                <w:rFonts w:ascii="Times New Roman" w:hAnsi="Times New Roman" w:cs="Times New Roman"/>
                <w:sz w:val="24"/>
                <w:szCs w:val="24"/>
              </w:rPr>
            </w:pPr>
            <w:r w:rsidRPr="00766E00">
              <w:rPr>
                <w:rFonts w:ascii="Times New Roman" w:hAnsi="Times New Roman" w:cs="Times New Roman"/>
                <w:sz w:val="24"/>
                <w:szCs w:val="24"/>
              </w:rPr>
              <w:t xml:space="preserve">Предмет открытого конкурса </w:t>
            </w:r>
          </w:p>
        </w:tc>
        <w:tc>
          <w:tcPr>
            <w:tcW w:w="7540" w:type="dxa"/>
            <w:tcBorders>
              <w:top w:val="single" w:sz="4" w:space="0" w:color="auto"/>
              <w:left w:val="single" w:sz="4" w:space="0" w:color="auto"/>
              <w:bottom w:val="single" w:sz="4" w:space="0" w:color="auto"/>
              <w:right w:val="single" w:sz="4" w:space="0" w:color="auto"/>
            </w:tcBorders>
            <w:hideMark/>
          </w:tcPr>
          <w:p w:rsidR="00D56167" w:rsidRPr="00766E00" w:rsidRDefault="002E3335" w:rsidP="00D56167">
            <w:pPr>
              <w:rPr>
                <w:rFonts w:ascii="Times New Roman" w:hAnsi="Times New Roman" w:cs="Times New Roman"/>
                <w:sz w:val="24"/>
                <w:szCs w:val="24"/>
              </w:rPr>
            </w:pPr>
            <w:r w:rsidRPr="00766E00">
              <w:rPr>
                <w:rFonts w:ascii="Times New Roman" w:hAnsi="Times New Roman" w:cs="Times New Roman"/>
                <w:sz w:val="24"/>
                <w:szCs w:val="24"/>
              </w:rPr>
              <w:t>Право на получение свидетельства об  осуществлении перевозок по одному или нескольким муниципальным маршрутам регулярных перевозок на территории муниципального образования Новосергиевский р</w:t>
            </w:r>
            <w:r w:rsidR="00D56167" w:rsidRPr="00766E00">
              <w:rPr>
                <w:rFonts w:ascii="Times New Roman" w:hAnsi="Times New Roman" w:cs="Times New Roman"/>
                <w:sz w:val="24"/>
                <w:szCs w:val="24"/>
              </w:rPr>
              <w:t>айон Оренбургской области :</w:t>
            </w:r>
          </w:p>
          <w:p w:rsidR="002E3335" w:rsidRPr="00766E00" w:rsidRDefault="002E3335" w:rsidP="00BB188D">
            <w:pPr>
              <w:rPr>
                <w:rFonts w:ascii="Times New Roman" w:hAnsi="Times New Roman" w:cs="Times New Roman"/>
                <w:sz w:val="24"/>
                <w:szCs w:val="24"/>
              </w:rPr>
            </w:pPr>
          </w:p>
        </w:tc>
      </w:tr>
      <w:tr w:rsidR="00FE7818" w:rsidRPr="00766E00" w:rsidTr="00927F63">
        <w:trPr>
          <w:trHeight w:val="5810"/>
        </w:trPr>
        <w:tc>
          <w:tcPr>
            <w:tcW w:w="284" w:type="dxa"/>
            <w:tcBorders>
              <w:top w:val="single" w:sz="4" w:space="0" w:color="auto"/>
              <w:left w:val="single" w:sz="4" w:space="0" w:color="auto"/>
              <w:bottom w:val="single" w:sz="4" w:space="0" w:color="auto"/>
              <w:right w:val="single" w:sz="4" w:space="0" w:color="auto"/>
            </w:tcBorders>
            <w:hideMark/>
          </w:tcPr>
          <w:p w:rsidR="00FE7818" w:rsidRPr="00766E00" w:rsidRDefault="00FE7818" w:rsidP="00BB188D">
            <w:pPr>
              <w:jc w:val="both"/>
              <w:rPr>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hideMark/>
          </w:tcPr>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75"/>
              <w:gridCol w:w="4252"/>
              <w:gridCol w:w="1986"/>
              <w:gridCol w:w="912"/>
            </w:tblGrid>
            <w:tr w:rsidR="00FE7818" w:rsidRPr="00766E00" w:rsidTr="00927F63">
              <w:tc>
                <w:tcPr>
                  <w:tcW w:w="709" w:type="dxa"/>
                </w:tcPr>
                <w:p w:rsidR="00FE7818" w:rsidRPr="00766E00" w:rsidRDefault="00FE7818" w:rsidP="00FE7818">
                  <w:pPr>
                    <w:jc w:val="center"/>
                    <w:rPr>
                      <w:rFonts w:ascii="Times New Roman" w:hAnsi="Times New Roman" w:cs="Times New Roman"/>
                      <w:sz w:val="20"/>
                      <w:szCs w:val="20"/>
                    </w:rPr>
                  </w:pPr>
                  <w:r w:rsidRPr="00766E00">
                    <w:rPr>
                      <w:rFonts w:ascii="Times New Roman" w:hAnsi="Times New Roman" w:cs="Times New Roman"/>
                      <w:sz w:val="20"/>
                      <w:szCs w:val="20"/>
                    </w:rPr>
                    <w:t>№ лота</w:t>
                  </w:r>
                </w:p>
              </w:tc>
              <w:tc>
                <w:tcPr>
                  <w:tcW w:w="1275" w:type="dxa"/>
                </w:tcPr>
                <w:p w:rsidR="00FE7818" w:rsidRPr="00766E00" w:rsidRDefault="00FE7818" w:rsidP="00FE7818">
                  <w:pPr>
                    <w:jc w:val="center"/>
                    <w:rPr>
                      <w:rFonts w:ascii="Times New Roman" w:hAnsi="Times New Roman" w:cs="Times New Roman"/>
                      <w:sz w:val="20"/>
                      <w:szCs w:val="20"/>
                    </w:rPr>
                  </w:pPr>
                  <w:r w:rsidRPr="00766E00">
                    <w:rPr>
                      <w:rFonts w:ascii="Times New Roman" w:hAnsi="Times New Roman" w:cs="Times New Roman"/>
                      <w:sz w:val="20"/>
                      <w:szCs w:val="20"/>
                    </w:rPr>
                    <w:t>№ маршрута</w:t>
                  </w:r>
                </w:p>
              </w:tc>
              <w:tc>
                <w:tcPr>
                  <w:tcW w:w="4252" w:type="dxa"/>
                </w:tcPr>
                <w:p w:rsidR="00FE7818" w:rsidRPr="00766E00" w:rsidRDefault="00FE7818" w:rsidP="00FE7818">
                  <w:pPr>
                    <w:jc w:val="center"/>
                    <w:rPr>
                      <w:rFonts w:ascii="Times New Roman" w:hAnsi="Times New Roman" w:cs="Times New Roman"/>
                      <w:sz w:val="20"/>
                      <w:szCs w:val="20"/>
                    </w:rPr>
                  </w:pPr>
                  <w:r w:rsidRPr="00766E00">
                    <w:rPr>
                      <w:rFonts w:ascii="Times New Roman" w:hAnsi="Times New Roman" w:cs="Times New Roman"/>
                      <w:sz w:val="20"/>
                      <w:szCs w:val="20"/>
                    </w:rPr>
                    <w:t>Наименование</w:t>
                  </w:r>
                </w:p>
                <w:p w:rsidR="00FE7818" w:rsidRPr="00766E00" w:rsidRDefault="00FE7818" w:rsidP="00FE7818">
                  <w:pPr>
                    <w:jc w:val="center"/>
                    <w:rPr>
                      <w:rFonts w:ascii="Times New Roman" w:hAnsi="Times New Roman" w:cs="Times New Roman"/>
                      <w:sz w:val="20"/>
                      <w:szCs w:val="20"/>
                    </w:rPr>
                  </w:pPr>
                  <w:r w:rsidRPr="00766E00">
                    <w:rPr>
                      <w:rFonts w:ascii="Times New Roman" w:hAnsi="Times New Roman" w:cs="Times New Roman"/>
                      <w:sz w:val="20"/>
                      <w:szCs w:val="20"/>
                    </w:rPr>
                    <w:t>маршрута</w:t>
                  </w:r>
                </w:p>
              </w:tc>
              <w:tc>
                <w:tcPr>
                  <w:tcW w:w="1986" w:type="dxa"/>
                </w:tcPr>
                <w:p w:rsidR="00FE7818" w:rsidRPr="00766E00" w:rsidRDefault="00FE7818" w:rsidP="00FE7818">
                  <w:pPr>
                    <w:jc w:val="center"/>
                    <w:rPr>
                      <w:rFonts w:ascii="Times New Roman" w:hAnsi="Times New Roman" w:cs="Times New Roman"/>
                      <w:sz w:val="20"/>
                      <w:szCs w:val="20"/>
                    </w:rPr>
                  </w:pPr>
                  <w:r w:rsidRPr="00766E00">
                    <w:rPr>
                      <w:rFonts w:ascii="Times New Roman" w:hAnsi="Times New Roman" w:cs="Times New Roman"/>
                      <w:sz w:val="20"/>
                      <w:szCs w:val="20"/>
                    </w:rPr>
                    <w:t>Протяженность, км</w:t>
                  </w:r>
                </w:p>
              </w:tc>
              <w:tc>
                <w:tcPr>
                  <w:tcW w:w="912" w:type="dxa"/>
                </w:tcPr>
                <w:p w:rsidR="00FE7818" w:rsidRPr="00766E00" w:rsidRDefault="00FE7818" w:rsidP="00FE7818">
                  <w:pPr>
                    <w:jc w:val="center"/>
                    <w:rPr>
                      <w:rFonts w:ascii="Times New Roman" w:hAnsi="Times New Roman" w:cs="Times New Roman"/>
                      <w:sz w:val="20"/>
                      <w:szCs w:val="20"/>
                    </w:rPr>
                  </w:pPr>
                  <w:r w:rsidRPr="00766E00">
                    <w:rPr>
                      <w:rFonts w:ascii="Times New Roman" w:hAnsi="Times New Roman" w:cs="Times New Roman"/>
                      <w:sz w:val="20"/>
                      <w:szCs w:val="20"/>
                    </w:rPr>
                    <w:t>Дни следования</w:t>
                  </w:r>
                </w:p>
              </w:tc>
            </w:tr>
            <w:tr w:rsidR="00FE7818" w:rsidRPr="00766E00" w:rsidTr="00927F63">
              <w:tc>
                <w:tcPr>
                  <w:tcW w:w="9134" w:type="dxa"/>
                  <w:gridSpan w:val="5"/>
                </w:tcPr>
                <w:p w:rsidR="00FE7818" w:rsidRPr="00766E00" w:rsidRDefault="00FE7818" w:rsidP="00FE7818">
                  <w:pPr>
                    <w:jc w:val="center"/>
                    <w:rPr>
                      <w:rFonts w:ascii="Times New Roman" w:hAnsi="Times New Roman" w:cs="Times New Roman"/>
                      <w:sz w:val="20"/>
                      <w:szCs w:val="20"/>
                    </w:rPr>
                  </w:pPr>
                </w:p>
              </w:tc>
            </w:tr>
            <w:tr w:rsidR="00FE7818" w:rsidRPr="00766E00" w:rsidTr="00927F63">
              <w:tc>
                <w:tcPr>
                  <w:tcW w:w="709" w:type="dxa"/>
                </w:tcPr>
                <w:p w:rsidR="00FE7818" w:rsidRPr="00766E00" w:rsidRDefault="00FE7818" w:rsidP="00BB188D">
                  <w:pPr>
                    <w:jc w:val="both"/>
                    <w:rPr>
                      <w:rFonts w:ascii="Times New Roman" w:hAnsi="Times New Roman" w:cs="Times New Roman"/>
                      <w:sz w:val="20"/>
                      <w:szCs w:val="20"/>
                    </w:rPr>
                  </w:pPr>
                  <w:r w:rsidRPr="00766E00">
                    <w:rPr>
                      <w:rFonts w:ascii="Times New Roman" w:hAnsi="Times New Roman" w:cs="Times New Roman"/>
                      <w:sz w:val="20"/>
                      <w:szCs w:val="20"/>
                    </w:rPr>
                    <w:t>1</w:t>
                  </w:r>
                  <w:r w:rsidR="00D56167" w:rsidRPr="00766E00">
                    <w:rPr>
                      <w:rFonts w:ascii="Times New Roman" w:hAnsi="Times New Roman" w:cs="Times New Roman"/>
                      <w:sz w:val="20"/>
                      <w:szCs w:val="20"/>
                    </w:rPr>
                    <w:t>2</w:t>
                  </w:r>
                </w:p>
              </w:tc>
              <w:tc>
                <w:tcPr>
                  <w:tcW w:w="1275" w:type="dxa"/>
                </w:tcPr>
                <w:p w:rsidR="00FE7818" w:rsidRPr="00766E00" w:rsidRDefault="00FE7818" w:rsidP="00BB188D">
                  <w:pPr>
                    <w:jc w:val="both"/>
                    <w:rPr>
                      <w:rFonts w:ascii="Times New Roman" w:hAnsi="Times New Roman" w:cs="Times New Roman"/>
                      <w:sz w:val="20"/>
                      <w:szCs w:val="20"/>
                    </w:rPr>
                  </w:pPr>
                  <w:r w:rsidRPr="00766E00">
                    <w:rPr>
                      <w:rFonts w:ascii="Times New Roman" w:hAnsi="Times New Roman" w:cs="Times New Roman"/>
                      <w:sz w:val="20"/>
                      <w:szCs w:val="20"/>
                    </w:rPr>
                    <w:t>1</w:t>
                  </w:r>
                </w:p>
              </w:tc>
              <w:tc>
                <w:tcPr>
                  <w:tcW w:w="4252" w:type="dxa"/>
                </w:tcPr>
                <w:p w:rsidR="00FE7818" w:rsidRPr="00766E00" w:rsidRDefault="00FE7818" w:rsidP="00FE7818">
                  <w:pPr>
                    <w:rPr>
                      <w:rFonts w:ascii="Times New Roman" w:hAnsi="Times New Roman" w:cs="Times New Roman"/>
                      <w:sz w:val="24"/>
                      <w:szCs w:val="24"/>
                    </w:rPr>
                  </w:pPr>
                  <w:r w:rsidRPr="00766E00">
                    <w:rPr>
                      <w:rFonts w:ascii="Times New Roman" w:hAnsi="Times New Roman" w:cs="Times New Roman"/>
                      <w:sz w:val="24"/>
                      <w:szCs w:val="24"/>
                    </w:rPr>
                    <w:t>Л. Толстого Школа №4-Село Переулок Комсомольский;</w:t>
                  </w:r>
                </w:p>
              </w:tc>
              <w:tc>
                <w:tcPr>
                  <w:tcW w:w="1986"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11,5</w:t>
                  </w:r>
                </w:p>
              </w:tc>
              <w:tc>
                <w:tcPr>
                  <w:tcW w:w="912" w:type="dxa"/>
                </w:tcPr>
                <w:p w:rsidR="00FE7818" w:rsidRPr="00766E00" w:rsidRDefault="00FE7818" w:rsidP="00BB188D">
                  <w:pPr>
                    <w:jc w:val="both"/>
                    <w:rPr>
                      <w:rFonts w:ascii="Times New Roman" w:hAnsi="Times New Roman" w:cs="Times New Roman"/>
                      <w:sz w:val="20"/>
                      <w:szCs w:val="20"/>
                    </w:rPr>
                  </w:pPr>
                  <w:r w:rsidRPr="00766E00">
                    <w:rPr>
                      <w:rFonts w:ascii="Times New Roman" w:hAnsi="Times New Roman" w:cs="Times New Roman"/>
                      <w:sz w:val="20"/>
                      <w:szCs w:val="20"/>
                    </w:rPr>
                    <w:t>1,</w:t>
                  </w:r>
                  <w:r w:rsidR="00D56167" w:rsidRPr="00766E00">
                    <w:rPr>
                      <w:rFonts w:ascii="Times New Roman" w:hAnsi="Times New Roman" w:cs="Times New Roman"/>
                      <w:sz w:val="20"/>
                      <w:szCs w:val="20"/>
                    </w:rPr>
                    <w:t>2,3,4,5,6,7</w:t>
                  </w:r>
                </w:p>
              </w:tc>
            </w:tr>
            <w:tr w:rsidR="00FE7818" w:rsidRPr="00766E00" w:rsidTr="00927F63">
              <w:tc>
                <w:tcPr>
                  <w:tcW w:w="709"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13</w:t>
                  </w:r>
                </w:p>
              </w:tc>
              <w:tc>
                <w:tcPr>
                  <w:tcW w:w="1275"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2</w:t>
                  </w:r>
                </w:p>
              </w:tc>
              <w:tc>
                <w:tcPr>
                  <w:tcW w:w="4252" w:type="dxa"/>
                </w:tcPr>
                <w:p w:rsidR="00FE7818" w:rsidRPr="00766E00" w:rsidRDefault="00D56167" w:rsidP="00D56167">
                  <w:pPr>
                    <w:rPr>
                      <w:rFonts w:ascii="Times New Roman" w:hAnsi="Times New Roman" w:cs="Times New Roman"/>
                      <w:sz w:val="24"/>
                      <w:szCs w:val="24"/>
                    </w:rPr>
                  </w:pPr>
                  <w:r w:rsidRPr="00766E00">
                    <w:rPr>
                      <w:rFonts w:ascii="Times New Roman" w:hAnsi="Times New Roman" w:cs="Times New Roman"/>
                      <w:sz w:val="24"/>
                      <w:szCs w:val="24"/>
                    </w:rPr>
                    <w:t xml:space="preserve"> Конечная ул.Красноармейская -Село Переулок Комсомольский;</w:t>
                  </w:r>
                </w:p>
              </w:tc>
              <w:tc>
                <w:tcPr>
                  <w:tcW w:w="1986"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6</w:t>
                  </w:r>
                </w:p>
              </w:tc>
              <w:tc>
                <w:tcPr>
                  <w:tcW w:w="912" w:type="dxa"/>
                </w:tcPr>
                <w:p w:rsidR="00FE7818" w:rsidRPr="00766E00" w:rsidRDefault="00FE7818" w:rsidP="00BB188D">
                  <w:pPr>
                    <w:jc w:val="both"/>
                    <w:rPr>
                      <w:rFonts w:ascii="Times New Roman" w:hAnsi="Times New Roman" w:cs="Times New Roman"/>
                      <w:sz w:val="20"/>
                      <w:szCs w:val="20"/>
                    </w:rPr>
                  </w:pPr>
                  <w:r w:rsidRPr="00766E00">
                    <w:rPr>
                      <w:rFonts w:ascii="Times New Roman" w:hAnsi="Times New Roman" w:cs="Times New Roman"/>
                      <w:sz w:val="20"/>
                      <w:szCs w:val="20"/>
                    </w:rPr>
                    <w:t>1,2,3,4,5</w:t>
                  </w:r>
                  <w:r w:rsidR="00D56167" w:rsidRPr="00766E00">
                    <w:rPr>
                      <w:rFonts w:ascii="Times New Roman" w:hAnsi="Times New Roman" w:cs="Times New Roman"/>
                      <w:sz w:val="20"/>
                      <w:szCs w:val="20"/>
                    </w:rPr>
                    <w:t>,6,7</w:t>
                  </w:r>
                </w:p>
              </w:tc>
            </w:tr>
            <w:tr w:rsidR="00FE7818" w:rsidRPr="00766E00" w:rsidTr="00927F63">
              <w:tc>
                <w:tcPr>
                  <w:tcW w:w="709"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14</w:t>
                  </w:r>
                </w:p>
              </w:tc>
              <w:tc>
                <w:tcPr>
                  <w:tcW w:w="1275"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3</w:t>
                  </w:r>
                </w:p>
              </w:tc>
              <w:tc>
                <w:tcPr>
                  <w:tcW w:w="4252" w:type="dxa"/>
                </w:tcPr>
                <w:p w:rsidR="00FE7818" w:rsidRPr="00766E00" w:rsidRDefault="00D56167" w:rsidP="00D56167">
                  <w:pPr>
                    <w:rPr>
                      <w:rFonts w:ascii="Times New Roman" w:hAnsi="Times New Roman" w:cs="Times New Roman"/>
                      <w:sz w:val="24"/>
                      <w:szCs w:val="24"/>
                    </w:rPr>
                  </w:pPr>
                  <w:r w:rsidRPr="00766E00">
                    <w:rPr>
                      <w:rFonts w:ascii="Times New Roman" w:hAnsi="Times New Roman" w:cs="Times New Roman"/>
                      <w:sz w:val="24"/>
                      <w:szCs w:val="24"/>
                    </w:rPr>
                    <w:t>Автостанция п. Новосергиевка-с. Землянка;</w:t>
                  </w:r>
                </w:p>
              </w:tc>
              <w:tc>
                <w:tcPr>
                  <w:tcW w:w="1986"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7,5</w:t>
                  </w:r>
                </w:p>
              </w:tc>
              <w:tc>
                <w:tcPr>
                  <w:tcW w:w="912" w:type="dxa"/>
                </w:tcPr>
                <w:p w:rsidR="00FE7818" w:rsidRPr="00766E00" w:rsidRDefault="00FE7818" w:rsidP="00BB188D">
                  <w:pPr>
                    <w:jc w:val="both"/>
                    <w:rPr>
                      <w:rFonts w:ascii="Times New Roman" w:hAnsi="Times New Roman" w:cs="Times New Roman"/>
                      <w:sz w:val="20"/>
                      <w:szCs w:val="20"/>
                    </w:rPr>
                  </w:pPr>
                  <w:r w:rsidRPr="00766E00">
                    <w:rPr>
                      <w:rFonts w:ascii="Times New Roman" w:hAnsi="Times New Roman" w:cs="Times New Roman"/>
                      <w:sz w:val="20"/>
                      <w:szCs w:val="20"/>
                    </w:rPr>
                    <w:t>1,2,3,4,5</w:t>
                  </w:r>
                  <w:r w:rsidR="00D56167" w:rsidRPr="00766E00">
                    <w:rPr>
                      <w:rFonts w:ascii="Times New Roman" w:hAnsi="Times New Roman" w:cs="Times New Roman"/>
                      <w:sz w:val="20"/>
                      <w:szCs w:val="20"/>
                    </w:rPr>
                    <w:t>,6,7</w:t>
                  </w:r>
                </w:p>
              </w:tc>
            </w:tr>
            <w:tr w:rsidR="00FE7818" w:rsidRPr="00766E00" w:rsidTr="00927F63">
              <w:tc>
                <w:tcPr>
                  <w:tcW w:w="709"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15</w:t>
                  </w:r>
                </w:p>
              </w:tc>
              <w:tc>
                <w:tcPr>
                  <w:tcW w:w="1275"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4</w:t>
                  </w:r>
                </w:p>
              </w:tc>
              <w:tc>
                <w:tcPr>
                  <w:tcW w:w="4252" w:type="dxa"/>
                </w:tcPr>
                <w:p w:rsidR="00FE7818" w:rsidRPr="00766E00" w:rsidRDefault="00D56167" w:rsidP="00D56167">
                  <w:pPr>
                    <w:rPr>
                      <w:rFonts w:ascii="Times New Roman" w:hAnsi="Times New Roman" w:cs="Times New Roman"/>
                      <w:sz w:val="24"/>
                      <w:szCs w:val="24"/>
                    </w:rPr>
                  </w:pPr>
                  <w:r w:rsidRPr="00766E00">
                    <w:rPr>
                      <w:rFonts w:ascii="Times New Roman" w:hAnsi="Times New Roman" w:cs="Times New Roman"/>
                      <w:sz w:val="24"/>
                      <w:szCs w:val="24"/>
                    </w:rPr>
                    <w:t>№15-Маршрут №4 Конечная ул. Красноармейская-5микрорайон;</w:t>
                  </w:r>
                </w:p>
              </w:tc>
              <w:tc>
                <w:tcPr>
                  <w:tcW w:w="1986"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9,5</w:t>
                  </w:r>
                </w:p>
              </w:tc>
              <w:tc>
                <w:tcPr>
                  <w:tcW w:w="912" w:type="dxa"/>
                </w:tcPr>
                <w:p w:rsidR="00FE7818" w:rsidRPr="00766E00" w:rsidRDefault="00D56167" w:rsidP="00BB188D">
                  <w:pPr>
                    <w:jc w:val="both"/>
                    <w:rPr>
                      <w:rFonts w:ascii="Times New Roman" w:hAnsi="Times New Roman" w:cs="Times New Roman"/>
                      <w:sz w:val="20"/>
                      <w:szCs w:val="20"/>
                    </w:rPr>
                  </w:pPr>
                  <w:r w:rsidRPr="00766E00">
                    <w:rPr>
                      <w:rFonts w:ascii="Times New Roman" w:hAnsi="Times New Roman" w:cs="Times New Roman"/>
                      <w:sz w:val="20"/>
                      <w:szCs w:val="20"/>
                    </w:rPr>
                    <w:t>1,2,3,4,5,6,7</w:t>
                  </w:r>
                </w:p>
              </w:tc>
            </w:tr>
          </w:tbl>
          <w:p w:rsidR="00FE7818" w:rsidRPr="00766E00" w:rsidRDefault="00FE7818" w:rsidP="00D56167">
            <w:pPr>
              <w:rPr>
                <w:rFonts w:ascii="Times New Roman" w:hAnsi="Times New Roman" w:cs="Times New Roman"/>
                <w:sz w:val="24"/>
                <w:szCs w:val="24"/>
              </w:rPr>
            </w:pPr>
          </w:p>
        </w:tc>
      </w:tr>
      <w:tr w:rsidR="002E3335" w:rsidRPr="00766E00" w:rsidTr="00927F63">
        <w:trPr>
          <w:trHeight w:val="254"/>
        </w:trPr>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jc w:val="both"/>
              <w:rPr>
                <w:rFonts w:ascii="Times New Roman" w:hAnsi="Times New Roman" w:cs="Times New Roman"/>
                <w:sz w:val="24"/>
                <w:szCs w:val="24"/>
              </w:rPr>
            </w:pPr>
            <w:r w:rsidRPr="00766E00">
              <w:rPr>
                <w:rFonts w:ascii="Times New Roman" w:hAnsi="Times New Roman" w:cs="Times New Roman"/>
                <w:sz w:val="24"/>
                <w:szCs w:val="24"/>
              </w:rPr>
              <w:t xml:space="preserve">Срок, на который выдается свидетельство об осуществлении регулярных перевозок по маршрутам регулярных перевозок </w:t>
            </w:r>
          </w:p>
        </w:tc>
        <w:tc>
          <w:tcPr>
            <w:tcW w:w="7540" w:type="dxa"/>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tabs>
                <w:tab w:val="num" w:pos="0"/>
              </w:tabs>
              <w:jc w:val="both"/>
              <w:rPr>
                <w:rFonts w:ascii="Times New Roman" w:hAnsi="Times New Roman" w:cs="Times New Roman"/>
                <w:sz w:val="24"/>
                <w:szCs w:val="24"/>
              </w:rPr>
            </w:pPr>
            <w:r w:rsidRPr="00766E00">
              <w:rPr>
                <w:rFonts w:ascii="Times New Roman" w:hAnsi="Times New Roman" w:cs="Times New Roman"/>
                <w:sz w:val="24"/>
                <w:szCs w:val="24"/>
              </w:rPr>
              <w:t>Свидетельство об осуществлении регулярных перевозок по маршрутам регулярных перевозок выдается на срок 5 лет</w:t>
            </w:r>
          </w:p>
        </w:tc>
      </w:tr>
      <w:tr w:rsidR="002E3335" w:rsidRPr="00766E00" w:rsidTr="00927F63">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jc w:val="both"/>
              <w:rPr>
                <w:rFonts w:ascii="Times New Roman" w:hAnsi="Times New Roman" w:cs="Times New Roman"/>
                <w:sz w:val="24"/>
                <w:szCs w:val="24"/>
              </w:rPr>
            </w:pPr>
            <w:r w:rsidRPr="00766E00">
              <w:rPr>
                <w:rFonts w:ascii="Times New Roman" w:hAnsi="Times New Roman" w:cs="Times New Roman"/>
                <w:sz w:val="24"/>
                <w:szCs w:val="24"/>
              </w:rPr>
              <w:t>Срок, место и   порядок представления конкурсной документации, адрес официального сайта, на котором размещена конкурсная документация, способы получения конкурсной документации</w:t>
            </w:r>
          </w:p>
        </w:tc>
        <w:tc>
          <w:tcPr>
            <w:tcW w:w="7540" w:type="dxa"/>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widowControl w:val="0"/>
              <w:jc w:val="both"/>
              <w:rPr>
                <w:rFonts w:ascii="Times New Roman" w:hAnsi="Times New Roman" w:cs="Times New Roman"/>
                <w:sz w:val="24"/>
                <w:szCs w:val="24"/>
                <w:u w:val="single"/>
              </w:rPr>
            </w:pPr>
            <w:r w:rsidRPr="00766E00">
              <w:rPr>
                <w:rFonts w:ascii="Times New Roman" w:hAnsi="Times New Roman" w:cs="Times New Roman"/>
                <w:sz w:val="24"/>
                <w:szCs w:val="24"/>
              </w:rPr>
              <w:t xml:space="preserve">Официальный сайт, на котором размещена конкурсная документация: </w:t>
            </w:r>
            <w:r w:rsidRPr="00766E00">
              <w:rPr>
                <w:rFonts w:ascii="Times New Roman" w:hAnsi="Times New Roman" w:cs="Times New Roman"/>
                <w:sz w:val="24"/>
                <w:szCs w:val="24"/>
                <w:u w:val="single"/>
                <w:lang w:val="en-US"/>
              </w:rPr>
              <w:t>www</w:t>
            </w:r>
            <w:r w:rsidRPr="00766E00">
              <w:rPr>
                <w:rFonts w:ascii="Times New Roman" w:hAnsi="Times New Roman" w:cs="Times New Roman"/>
                <w:sz w:val="24"/>
                <w:szCs w:val="24"/>
                <w:u w:val="single"/>
              </w:rPr>
              <w:t>.</w:t>
            </w:r>
            <w:proofErr w:type="spellStart"/>
            <w:r w:rsidRPr="00766E00">
              <w:rPr>
                <w:rFonts w:ascii="Times New Roman" w:hAnsi="Times New Roman" w:cs="Times New Roman"/>
                <w:sz w:val="24"/>
                <w:szCs w:val="24"/>
                <w:u w:val="single"/>
                <w:lang w:val="en-US"/>
              </w:rPr>
              <w:t>novosergievka</w:t>
            </w:r>
            <w:proofErr w:type="spellEnd"/>
            <w:r w:rsidRPr="00766E00">
              <w:rPr>
                <w:rFonts w:ascii="Times New Roman" w:hAnsi="Times New Roman" w:cs="Times New Roman"/>
                <w:sz w:val="24"/>
                <w:szCs w:val="24"/>
                <w:u w:val="single"/>
              </w:rPr>
              <w:t>.</w:t>
            </w:r>
            <w:proofErr w:type="spellStart"/>
            <w:r w:rsidRPr="00766E00">
              <w:rPr>
                <w:rFonts w:ascii="Times New Roman" w:hAnsi="Times New Roman" w:cs="Times New Roman"/>
                <w:sz w:val="24"/>
                <w:szCs w:val="24"/>
                <w:u w:val="single"/>
                <w:lang w:val="en-US"/>
              </w:rPr>
              <w:t>ru</w:t>
            </w:r>
            <w:proofErr w:type="spellEnd"/>
          </w:p>
          <w:p w:rsidR="00074FC4" w:rsidRPr="00766E00" w:rsidRDefault="002E3335" w:rsidP="00BB188D">
            <w:pPr>
              <w:widowControl w:val="0"/>
              <w:jc w:val="both"/>
              <w:rPr>
                <w:rFonts w:ascii="Times New Roman" w:hAnsi="Times New Roman" w:cs="Times New Roman"/>
                <w:sz w:val="24"/>
                <w:szCs w:val="24"/>
              </w:rPr>
            </w:pPr>
            <w:r w:rsidRPr="00766E00">
              <w:rPr>
                <w:rFonts w:ascii="Times New Roman" w:hAnsi="Times New Roman" w:cs="Times New Roman"/>
                <w:sz w:val="24"/>
                <w:szCs w:val="24"/>
              </w:rPr>
              <w:t xml:space="preserve">Конкурсная документация предоставляется по адресу: 461200, Оренбургская область, п. Новосергиевка, ул. Краснопартизанская, 20, каб.318, с 9 часов 00 минут до 18 часов 00 минут по местному времени с </w:t>
            </w:r>
            <w:r w:rsidR="00BB188D" w:rsidRPr="00766E00">
              <w:rPr>
                <w:rFonts w:ascii="Times New Roman" w:hAnsi="Times New Roman" w:cs="Times New Roman"/>
                <w:sz w:val="24"/>
                <w:szCs w:val="24"/>
              </w:rPr>
              <w:t>29.04</w:t>
            </w:r>
            <w:r w:rsidRPr="00766E00">
              <w:rPr>
                <w:rFonts w:ascii="Times New Roman" w:hAnsi="Times New Roman" w:cs="Times New Roman"/>
                <w:sz w:val="24"/>
                <w:szCs w:val="24"/>
              </w:rPr>
              <w:t>.2019</w:t>
            </w:r>
          </w:p>
          <w:p w:rsidR="002E3335" w:rsidRPr="00766E00" w:rsidRDefault="002E3335" w:rsidP="00BB188D">
            <w:pPr>
              <w:widowControl w:val="0"/>
              <w:jc w:val="both"/>
              <w:rPr>
                <w:rFonts w:ascii="Times New Roman" w:hAnsi="Times New Roman" w:cs="Times New Roman"/>
                <w:sz w:val="24"/>
                <w:szCs w:val="24"/>
              </w:rPr>
            </w:pPr>
            <w:r w:rsidRPr="00766E00">
              <w:rPr>
                <w:rFonts w:ascii="Times New Roman" w:hAnsi="Times New Roman" w:cs="Times New Roman"/>
                <w:sz w:val="24"/>
                <w:szCs w:val="24"/>
              </w:rPr>
              <w:t xml:space="preserve">года ежедневно (кроме выходных и праздничных дней, перерывов на обед с 13.00 до 14.00) до 10 часов 00 минут </w:t>
            </w:r>
            <w:r w:rsidR="00BB188D" w:rsidRPr="00766E00">
              <w:rPr>
                <w:rFonts w:ascii="Times New Roman" w:hAnsi="Times New Roman" w:cs="Times New Roman"/>
                <w:sz w:val="24"/>
                <w:szCs w:val="24"/>
              </w:rPr>
              <w:t>29</w:t>
            </w:r>
            <w:r w:rsidRPr="00766E00">
              <w:rPr>
                <w:rFonts w:ascii="Times New Roman" w:hAnsi="Times New Roman" w:cs="Times New Roman"/>
                <w:sz w:val="24"/>
                <w:szCs w:val="24"/>
              </w:rPr>
              <w:t xml:space="preserve">.05.2019 года, либо посредством информационно-телекоммуникационной сети Интернет путем скачивания с официального сайта Организатора открытого, на котором она размещена </w:t>
            </w:r>
            <w:hyperlink r:id="rId10" w:history="1">
              <w:r w:rsidRPr="00766E00">
                <w:rPr>
                  <w:rStyle w:val="af3"/>
                  <w:rFonts w:ascii="Times New Roman" w:hAnsi="Times New Roman" w:cs="Times New Roman"/>
                  <w:color w:val="auto"/>
                  <w:sz w:val="24"/>
                  <w:szCs w:val="24"/>
                  <w:lang w:val="en-US"/>
                </w:rPr>
                <w:t>www</w:t>
              </w:r>
              <w:r w:rsidRPr="00766E00">
                <w:rPr>
                  <w:rStyle w:val="af3"/>
                  <w:rFonts w:ascii="Times New Roman" w:hAnsi="Times New Roman" w:cs="Times New Roman"/>
                  <w:color w:val="auto"/>
                  <w:sz w:val="24"/>
                  <w:szCs w:val="24"/>
                </w:rPr>
                <w:t>.</w:t>
              </w:r>
              <w:proofErr w:type="spellStart"/>
              <w:r w:rsidRPr="00766E00">
                <w:rPr>
                  <w:rStyle w:val="af3"/>
                  <w:rFonts w:ascii="Times New Roman" w:hAnsi="Times New Roman" w:cs="Times New Roman"/>
                  <w:color w:val="auto"/>
                  <w:sz w:val="24"/>
                  <w:szCs w:val="24"/>
                  <w:lang w:val="en-US"/>
                </w:rPr>
                <w:t>novosergievka</w:t>
              </w:r>
              <w:proofErr w:type="spellEnd"/>
              <w:r w:rsidRPr="00766E00">
                <w:rPr>
                  <w:rStyle w:val="af3"/>
                  <w:rFonts w:ascii="Times New Roman" w:hAnsi="Times New Roman" w:cs="Times New Roman"/>
                  <w:color w:val="auto"/>
                  <w:sz w:val="24"/>
                  <w:szCs w:val="24"/>
                </w:rPr>
                <w:t>.</w:t>
              </w:r>
              <w:proofErr w:type="spellStart"/>
              <w:r w:rsidRPr="00766E00">
                <w:rPr>
                  <w:rStyle w:val="af3"/>
                  <w:rFonts w:ascii="Times New Roman" w:hAnsi="Times New Roman" w:cs="Times New Roman"/>
                  <w:color w:val="auto"/>
                  <w:sz w:val="24"/>
                  <w:szCs w:val="24"/>
                  <w:lang w:val="en-US"/>
                </w:rPr>
                <w:t>ru</w:t>
              </w:r>
              <w:proofErr w:type="spellEnd"/>
            </w:hyperlink>
            <w:r w:rsidRPr="00766E00">
              <w:rPr>
                <w:rFonts w:ascii="Times New Roman" w:hAnsi="Times New Roman" w:cs="Times New Roman"/>
                <w:sz w:val="24"/>
                <w:szCs w:val="24"/>
              </w:rPr>
              <w:t>.</w:t>
            </w:r>
          </w:p>
          <w:p w:rsidR="002E3335" w:rsidRPr="00766E00" w:rsidRDefault="002E3335" w:rsidP="00BB188D">
            <w:pPr>
              <w:spacing w:line="228" w:lineRule="auto"/>
              <w:ind w:firstLine="709"/>
              <w:jc w:val="both"/>
              <w:rPr>
                <w:rFonts w:ascii="Times New Roman" w:hAnsi="Times New Roman" w:cs="Times New Roman"/>
                <w:sz w:val="24"/>
                <w:szCs w:val="24"/>
              </w:rPr>
            </w:pPr>
            <w:r w:rsidRPr="00766E00">
              <w:rPr>
                <w:rStyle w:val="labelbodytext11"/>
                <w:rFonts w:ascii="Times New Roman" w:hAnsi="Times New Roman" w:cs="Times New Roman"/>
                <w:sz w:val="24"/>
                <w:szCs w:val="24"/>
              </w:rPr>
              <w:t xml:space="preserve">Конкурсная документация на бумажном носителе предоставляется всем заинтересованным лицам, направившим в уполномоченный орган письменный запрос на получение конкурсной документации. Конкурсная документация выдается ежедневно, кроме выходных и праздничных дней с 09.00 до 17.00 местного времени </w:t>
            </w:r>
            <w:r w:rsidRPr="00766E00">
              <w:rPr>
                <w:rStyle w:val="labelbodytext11"/>
                <w:rFonts w:ascii="Times New Roman" w:hAnsi="Times New Roman" w:cs="Times New Roman"/>
                <w:sz w:val="24"/>
                <w:szCs w:val="24"/>
              </w:rPr>
              <w:lastRenderedPageBreak/>
              <w:t>(перерыв на обед с 13.00 до 14.00 часов местного времени). Выдача конкурсной документации завершается в последний день окончания приема заявок на участие в конкурсе. Выдача конкурсной документации в печатном виде осуществляется без взимания платы.</w:t>
            </w:r>
          </w:p>
        </w:tc>
      </w:tr>
      <w:tr w:rsidR="002E3335" w:rsidRPr="00766E00" w:rsidTr="00927F63">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widowControl w:val="0"/>
              <w:jc w:val="both"/>
              <w:rPr>
                <w:rFonts w:ascii="Times New Roman" w:hAnsi="Times New Roman" w:cs="Times New Roman"/>
                <w:sz w:val="24"/>
                <w:szCs w:val="24"/>
              </w:rPr>
            </w:pPr>
            <w:r w:rsidRPr="00766E00">
              <w:rPr>
                <w:rFonts w:ascii="Times New Roman" w:hAnsi="Times New Roman" w:cs="Times New Roman"/>
                <w:sz w:val="24"/>
                <w:szCs w:val="24"/>
              </w:rPr>
              <w:lastRenderedPageBreak/>
              <w:t xml:space="preserve">Срок, место и порядок подачи заявок </w:t>
            </w:r>
          </w:p>
        </w:tc>
        <w:tc>
          <w:tcPr>
            <w:tcW w:w="7540" w:type="dxa"/>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pStyle w:val="25"/>
              <w:spacing w:line="240" w:lineRule="auto"/>
              <w:rPr>
                <w:rFonts w:ascii="Times New Roman" w:hAnsi="Times New Roman" w:cs="Times New Roman"/>
                <w:sz w:val="24"/>
                <w:szCs w:val="24"/>
              </w:rPr>
            </w:pPr>
            <w:r w:rsidRPr="00766E00">
              <w:rPr>
                <w:rFonts w:ascii="Times New Roman" w:hAnsi="Times New Roman" w:cs="Times New Roman"/>
                <w:sz w:val="24"/>
                <w:szCs w:val="24"/>
              </w:rPr>
              <w:t xml:space="preserve">Заявки на участие в открытом конкурсе подаются с 9 часов 00 минут до 18 часов 00 минут по местному времени с </w:t>
            </w:r>
            <w:r w:rsidR="00BB188D" w:rsidRPr="00766E00">
              <w:rPr>
                <w:rFonts w:ascii="Times New Roman" w:hAnsi="Times New Roman" w:cs="Times New Roman"/>
                <w:sz w:val="24"/>
                <w:szCs w:val="24"/>
              </w:rPr>
              <w:t>29</w:t>
            </w:r>
            <w:r w:rsidRPr="00766E00">
              <w:rPr>
                <w:rFonts w:ascii="Times New Roman" w:hAnsi="Times New Roman" w:cs="Times New Roman"/>
                <w:sz w:val="24"/>
                <w:szCs w:val="24"/>
              </w:rPr>
              <w:t>.04.2019 года ежедневно (кроме выходных и праздничных дней, перерывов</w:t>
            </w:r>
            <w:r w:rsidR="00BB188D" w:rsidRPr="00766E00">
              <w:rPr>
                <w:rFonts w:ascii="Times New Roman" w:hAnsi="Times New Roman" w:cs="Times New Roman"/>
                <w:sz w:val="24"/>
                <w:szCs w:val="24"/>
              </w:rPr>
              <w:t xml:space="preserve"> на обед с 13.00 до 14.00) до </w:t>
            </w:r>
            <w:r w:rsidRPr="00766E00">
              <w:rPr>
                <w:rFonts w:ascii="Times New Roman" w:hAnsi="Times New Roman" w:cs="Times New Roman"/>
                <w:sz w:val="24"/>
                <w:szCs w:val="24"/>
              </w:rPr>
              <w:t xml:space="preserve"> часов 00 минут </w:t>
            </w:r>
            <w:r w:rsidR="00BB188D" w:rsidRPr="00766E00">
              <w:rPr>
                <w:rFonts w:ascii="Times New Roman" w:hAnsi="Times New Roman" w:cs="Times New Roman"/>
                <w:sz w:val="24"/>
                <w:szCs w:val="24"/>
              </w:rPr>
              <w:t>29</w:t>
            </w:r>
            <w:r w:rsidRPr="00766E00">
              <w:rPr>
                <w:rFonts w:ascii="Times New Roman" w:hAnsi="Times New Roman" w:cs="Times New Roman"/>
                <w:sz w:val="24"/>
                <w:szCs w:val="24"/>
              </w:rPr>
              <w:t xml:space="preserve">.05.2019 года по адресу: </w:t>
            </w:r>
            <w:r w:rsidRPr="00766E00">
              <w:rPr>
                <w:rStyle w:val="labelbodytext11"/>
                <w:rFonts w:ascii="Times New Roman" w:hAnsi="Times New Roman" w:cs="Times New Roman"/>
                <w:sz w:val="24"/>
                <w:szCs w:val="24"/>
              </w:rPr>
              <w:t xml:space="preserve">461200, Оренбургская область, п.Новосергиевка, ул. Краснопартизанская, 20, </w:t>
            </w:r>
            <w:r w:rsidRPr="00766E00">
              <w:rPr>
                <w:rStyle w:val="spanbodytext21"/>
                <w:rFonts w:ascii="Times New Roman" w:hAnsi="Times New Roman" w:cs="Times New Roman"/>
                <w:sz w:val="24"/>
                <w:szCs w:val="24"/>
              </w:rPr>
              <w:t>кабинет № 318</w:t>
            </w:r>
            <w:r w:rsidRPr="00766E00">
              <w:rPr>
                <w:rFonts w:ascii="Times New Roman" w:hAnsi="Times New Roman" w:cs="Times New Roman"/>
                <w:sz w:val="24"/>
                <w:szCs w:val="24"/>
              </w:rPr>
              <w:t xml:space="preserve">. </w:t>
            </w:r>
          </w:p>
          <w:p w:rsidR="002E3335" w:rsidRPr="00766E00" w:rsidRDefault="002E3335" w:rsidP="00BB188D">
            <w:pPr>
              <w:widowControl w:val="0"/>
              <w:shd w:val="clear" w:color="auto" w:fill="FFFFFF"/>
              <w:tabs>
                <w:tab w:val="left" w:pos="1133"/>
              </w:tabs>
              <w:autoSpaceDE w:val="0"/>
              <w:autoSpaceDN w:val="0"/>
              <w:adjustRightInd w:val="0"/>
              <w:spacing w:line="240" w:lineRule="atLeast"/>
              <w:ind w:right="34"/>
              <w:jc w:val="both"/>
              <w:rPr>
                <w:rFonts w:ascii="Times New Roman" w:hAnsi="Times New Roman" w:cs="Times New Roman"/>
                <w:spacing w:val="-4"/>
                <w:sz w:val="24"/>
                <w:szCs w:val="24"/>
              </w:rPr>
            </w:pPr>
            <w:r w:rsidRPr="00766E00">
              <w:rPr>
                <w:rFonts w:ascii="Times New Roman" w:hAnsi="Times New Roman" w:cs="Times New Roman"/>
                <w:spacing w:val="-2"/>
                <w:sz w:val="24"/>
                <w:szCs w:val="24"/>
              </w:rPr>
              <w:t xml:space="preserve">Заявка на участие в конкурсе представляется в письменной форме в </w:t>
            </w:r>
            <w:r w:rsidRPr="00766E00">
              <w:rPr>
                <w:rFonts w:ascii="Times New Roman" w:hAnsi="Times New Roman" w:cs="Times New Roman"/>
                <w:sz w:val="24"/>
                <w:szCs w:val="24"/>
              </w:rPr>
              <w:t xml:space="preserve">запечатанном конверте с описью документов. При этом на </w:t>
            </w:r>
            <w:r w:rsidRPr="00766E00">
              <w:rPr>
                <w:rFonts w:ascii="Times New Roman" w:hAnsi="Times New Roman" w:cs="Times New Roman"/>
                <w:spacing w:val="-1"/>
                <w:sz w:val="24"/>
                <w:szCs w:val="24"/>
              </w:rPr>
              <w:t xml:space="preserve">конверте указывается наименование конкурса и лота, на участие в котором </w:t>
            </w:r>
            <w:r w:rsidRPr="00766E00">
              <w:rPr>
                <w:rFonts w:ascii="Times New Roman" w:hAnsi="Times New Roman" w:cs="Times New Roman"/>
                <w:sz w:val="24"/>
                <w:szCs w:val="24"/>
              </w:rPr>
              <w:t>подается данная заявка, а также наименование заявителя, почтовый адрес (для юридического лица) или фамилия, имя, отчество, сведения о месте жительства (для индивидуального предпринимателя, участника простого товарищества).                                                                                                                   Все листы заявки на участие в конкурсе, все листы тома заявки на участие в конкурсе должны быть прошиты и пронумерованы, скреплены печатью (при ее наличии) и подписаны заявителем или лицом, уполномоченным таким заявителем. Организатор открытого конкурса регистрирует заявку с указанием даты и времени регистрации. Ответственность за сохранность представленной документации несет Организатор открытого конкурса.</w:t>
            </w:r>
            <w:r w:rsidRPr="00766E00">
              <w:rPr>
                <w:rFonts w:ascii="Times New Roman" w:hAnsi="Times New Roman" w:cs="Times New Roman"/>
                <w:spacing w:val="-2"/>
                <w:sz w:val="24"/>
                <w:szCs w:val="24"/>
              </w:rPr>
              <w:t xml:space="preserve"> Заявки на участие в конкурсе, полученные после окончания приема </w:t>
            </w:r>
            <w:r w:rsidRPr="00766E00">
              <w:rPr>
                <w:rFonts w:ascii="Times New Roman" w:hAnsi="Times New Roman" w:cs="Times New Roman"/>
                <w:sz w:val="24"/>
                <w:szCs w:val="24"/>
              </w:rPr>
              <w:t>заявок на участие в конкурсе, не рассматриваются. При подготовке заявки и документов, входящих в ее состав, не допускается использование факсимильной подписи. Документы и их копии должны быть читаемыми. Подчистки и исправления в представляемых документах не допускаются. По требованию участника открытого конкурса Организатор открытого конкурса выдает расписку в получении конверта с заявкой на участие в открытом конкурсе с указанием даты и времени получения конверта.</w:t>
            </w:r>
          </w:p>
        </w:tc>
      </w:tr>
      <w:tr w:rsidR="002E3335" w:rsidRPr="00766E00" w:rsidTr="00927F63">
        <w:tc>
          <w:tcPr>
            <w:tcW w:w="2099" w:type="dxa"/>
            <w:gridSpan w:val="2"/>
            <w:tcBorders>
              <w:top w:val="single" w:sz="4" w:space="0" w:color="auto"/>
              <w:left w:val="single" w:sz="4" w:space="0" w:color="auto"/>
              <w:bottom w:val="single" w:sz="4" w:space="0" w:color="auto"/>
              <w:right w:val="single" w:sz="4" w:space="0" w:color="auto"/>
            </w:tcBorders>
          </w:tcPr>
          <w:p w:rsidR="002E3335" w:rsidRPr="00766E00" w:rsidRDefault="002E3335" w:rsidP="00BB188D">
            <w:pPr>
              <w:jc w:val="both"/>
              <w:rPr>
                <w:rFonts w:ascii="Times New Roman" w:hAnsi="Times New Roman" w:cs="Times New Roman"/>
                <w:sz w:val="24"/>
                <w:szCs w:val="24"/>
              </w:rPr>
            </w:pPr>
            <w:r w:rsidRPr="00766E00">
              <w:rPr>
                <w:rFonts w:ascii="Times New Roman" w:hAnsi="Times New Roman" w:cs="Times New Roman"/>
                <w:sz w:val="24"/>
                <w:szCs w:val="24"/>
              </w:rPr>
              <w:t>Место, дата и время вскрытия конвертов с заявками, рассмотрения заявок</w:t>
            </w:r>
          </w:p>
          <w:p w:rsidR="002E3335" w:rsidRPr="00766E00" w:rsidRDefault="002E3335" w:rsidP="00BB188D">
            <w:pPr>
              <w:jc w:val="both"/>
              <w:rPr>
                <w:rFonts w:ascii="Times New Roman" w:hAnsi="Times New Roman" w:cs="Times New Roman"/>
                <w:sz w:val="24"/>
                <w:szCs w:val="24"/>
              </w:rPr>
            </w:pPr>
          </w:p>
        </w:tc>
        <w:tc>
          <w:tcPr>
            <w:tcW w:w="7540" w:type="dxa"/>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tabs>
                <w:tab w:val="num" w:pos="0"/>
              </w:tabs>
              <w:jc w:val="both"/>
              <w:rPr>
                <w:rFonts w:ascii="Times New Roman" w:hAnsi="Times New Roman" w:cs="Times New Roman"/>
                <w:sz w:val="24"/>
                <w:szCs w:val="24"/>
              </w:rPr>
            </w:pPr>
            <w:r w:rsidRPr="00766E00">
              <w:rPr>
                <w:rFonts w:ascii="Times New Roman" w:hAnsi="Times New Roman" w:cs="Times New Roman"/>
                <w:sz w:val="24"/>
                <w:szCs w:val="24"/>
              </w:rPr>
              <w:t xml:space="preserve">Вскрытие конвертов с заявками и  рассмотрение заявок состоится на заседании комиссии публично </w:t>
            </w:r>
            <w:r w:rsidR="00BB188D" w:rsidRPr="00766E00">
              <w:rPr>
                <w:rFonts w:ascii="Times New Roman" w:hAnsi="Times New Roman" w:cs="Times New Roman"/>
                <w:sz w:val="24"/>
                <w:szCs w:val="24"/>
              </w:rPr>
              <w:t>30.</w:t>
            </w:r>
            <w:r w:rsidRPr="00766E00">
              <w:rPr>
                <w:rFonts w:ascii="Times New Roman" w:hAnsi="Times New Roman" w:cs="Times New Roman"/>
                <w:sz w:val="24"/>
                <w:szCs w:val="24"/>
              </w:rPr>
              <w:t xml:space="preserve">05.2019 года в 11 часов 00 мин по адресу:461200, Оренбургская область, п.Новосергиевка, </w:t>
            </w:r>
            <w:proofErr w:type="spellStart"/>
            <w:r w:rsidRPr="00766E00">
              <w:rPr>
                <w:rFonts w:ascii="Times New Roman" w:hAnsi="Times New Roman" w:cs="Times New Roman"/>
                <w:sz w:val="24"/>
                <w:szCs w:val="24"/>
              </w:rPr>
              <w:t>ул.Краснопартизанская</w:t>
            </w:r>
            <w:proofErr w:type="spellEnd"/>
            <w:r w:rsidRPr="00766E00">
              <w:rPr>
                <w:rFonts w:ascii="Times New Roman" w:hAnsi="Times New Roman" w:cs="Times New Roman"/>
                <w:sz w:val="24"/>
                <w:szCs w:val="24"/>
              </w:rPr>
              <w:t>, 20, каб.313.</w:t>
            </w:r>
          </w:p>
          <w:p w:rsidR="002E3335" w:rsidRPr="00766E00" w:rsidRDefault="002E3335" w:rsidP="00BB188D">
            <w:pPr>
              <w:tabs>
                <w:tab w:val="num" w:pos="0"/>
              </w:tabs>
              <w:jc w:val="both"/>
              <w:rPr>
                <w:rFonts w:ascii="Times New Roman" w:hAnsi="Times New Roman" w:cs="Times New Roman"/>
                <w:sz w:val="24"/>
                <w:szCs w:val="24"/>
              </w:rPr>
            </w:pPr>
            <w:r w:rsidRPr="00766E00">
              <w:rPr>
                <w:rFonts w:ascii="Times New Roman" w:hAnsi="Times New Roman" w:cs="Times New Roman"/>
                <w:sz w:val="24"/>
                <w:szCs w:val="24"/>
              </w:rPr>
              <w:t>Рас</w:t>
            </w:r>
            <w:r w:rsidR="00FD74D8" w:rsidRPr="00766E00">
              <w:rPr>
                <w:rFonts w:ascii="Times New Roman" w:hAnsi="Times New Roman" w:cs="Times New Roman"/>
                <w:sz w:val="24"/>
                <w:szCs w:val="24"/>
              </w:rPr>
              <w:t>смотрение заявок проводится  с 30.05</w:t>
            </w:r>
            <w:r w:rsidRPr="00766E00">
              <w:rPr>
                <w:rFonts w:ascii="Times New Roman" w:hAnsi="Times New Roman" w:cs="Times New Roman"/>
                <w:sz w:val="24"/>
                <w:szCs w:val="24"/>
              </w:rPr>
              <w:t>.2019 года</w:t>
            </w:r>
            <w:r w:rsidR="00FD74D8" w:rsidRPr="00766E00">
              <w:rPr>
                <w:rFonts w:ascii="Times New Roman" w:hAnsi="Times New Roman" w:cs="Times New Roman"/>
                <w:sz w:val="24"/>
                <w:szCs w:val="24"/>
              </w:rPr>
              <w:t xml:space="preserve"> по 05.06.2019г</w:t>
            </w:r>
            <w:r w:rsidRPr="00766E00">
              <w:rPr>
                <w:rFonts w:ascii="Times New Roman" w:hAnsi="Times New Roman" w:cs="Times New Roman"/>
                <w:sz w:val="24"/>
                <w:szCs w:val="24"/>
              </w:rPr>
              <w:t xml:space="preserve"> по адресу: 461200, Оренбургская область, п.Новосергиевка, </w:t>
            </w:r>
            <w:proofErr w:type="spellStart"/>
            <w:r w:rsidRPr="00766E00">
              <w:rPr>
                <w:rFonts w:ascii="Times New Roman" w:hAnsi="Times New Roman" w:cs="Times New Roman"/>
                <w:sz w:val="24"/>
                <w:szCs w:val="24"/>
              </w:rPr>
              <w:t>ул.Краснопартизанская</w:t>
            </w:r>
            <w:proofErr w:type="spellEnd"/>
            <w:r w:rsidRPr="00766E00">
              <w:rPr>
                <w:rFonts w:ascii="Times New Roman" w:hAnsi="Times New Roman" w:cs="Times New Roman"/>
                <w:sz w:val="24"/>
                <w:szCs w:val="24"/>
              </w:rPr>
              <w:t>, 20, каб.313.</w:t>
            </w:r>
          </w:p>
        </w:tc>
      </w:tr>
      <w:tr w:rsidR="002E3335" w:rsidRPr="00766E00" w:rsidTr="00927F63">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jc w:val="both"/>
              <w:rPr>
                <w:rFonts w:ascii="Times New Roman" w:hAnsi="Times New Roman" w:cs="Times New Roman"/>
                <w:sz w:val="24"/>
                <w:szCs w:val="24"/>
              </w:rPr>
            </w:pPr>
            <w:r w:rsidRPr="00766E00">
              <w:rPr>
                <w:rFonts w:ascii="Times New Roman" w:hAnsi="Times New Roman" w:cs="Times New Roman"/>
                <w:sz w:val="24"/>
                <w:szCs w:val="24"/>
              </w:rPr>
              <w:t>Место, дата и время осмотра транспортных средств</w:t>
            </w:r>
          </w:p>
        </w:tc>
        <w:tc>
          <w:tcPr>
            <w:tcW w:w="7540" w:type="dxa"/>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pStyle w:val="ConsPlusNormal"/>
              <w:spacing w:line="232" w:lineRule="auto"/>
              <w:ind w:firstLine="0"/>
              <w:jc w:val="both"/>
              <w:rPr>
                <w:rFonts w:ascii="Times New Roman" w:hAnsi="Times New Roman" w:cs="Times New Roman"/>
                <w:sz w:val="24"/>
                <w:szCs w:val="24"/>
                <w:lang w:eastAsia="en-US"/>
              </w:rPr>
            </w:pPr>
            <w:r w:rsidRPr="00766E00">
              <w:rPr>
                <w:rFonts w:ascii="Times New Roman" w:hAnsi="Times New Roman" w:cs="Times New Roman"/>
                <w:b/>
                <w:sz w:val="24"/>
                <w:szCs w:val="24"/>
                <w:lang w:eastAsia="en-US"/>
              </w:rPr>
              <w:t>Лот № 1</w:t>
            </w:r>
            <w:r w:rsidR="00BF7FDD" w:rsidRPr="00766E00">
              <w:rPr>
                <w:rFonts w:ascii="Times New Roman" w:hAnsi="Times New Roman" w:cs="Times New Roman"/>
                <w:b/>
                <w:sz w:val="24"/>
                <w:szCs w:val="24"/>
                <w:lang w:eastAsia="en-US"/>
              </w:rPr>
              <w:t>2</w:t>
            </w:r>
            <w:r w:rsidRPr="00766E00">
              <w:rPr>
                <w:rFonts w:ascii="Times New Roman" w:hAnsi="Times New Roman" w:cs="Times New Roman"/>
                <w:sz w:val="24"/>
                <w:szCs w:val="24"/>
                <w:lang w:eastAsia="en-US"/>
              </w:rPr>
              <w:t>–</w:t>
            </w:r>
            <w:r w:rsidR="00FD74D8" w:rsidRPr="00766E00">
              <w:rPr>
                <w:rFonts w:ascii="Times New Roman" w:hAnsi="Times New Roman" w:cs="Times New Roman"/>
                <w:sz w:val="24"/>
                <w:szCs w:val="24"/>
                <w:lang w:eastAsia="en-US"/>
              </w:rPr>
              <w:t>06.06</w:t>
            </w:r>
            <w:r w:rsidRPr="00766E00">
              <w:rPr>
                <w:rFonts w:ascii="Times New Roman" w:hAnsi="Times New Roman" w:cs="Times New Roman"/>
                <w:sz w:val="24"/>
                <w:szCs w:val="24"/>
                <w:lang w:eastAsia="en-US"/>
              </w:rPr>
              <w:t>.2019 года в 10 час. 00 мин. местного времени, по адресу: 461200, Оренбургская область, п.Новосергиевка, ул.Красноармейская, 43, асфальтированная площадка в районе МУП «Новосергиевка АКВА»</w:t>
            </w:r>
          </w:p>
          <w:p w:rsidR="002E3335" w:rsidRPr="00766E00" w:rsidRDefault="002E3335" w:rsidP="00BB188D">
            <w:pPr>
              <w:pStyle w:val="ConsPlusNormal"/>
              <w:spacing w:line="232" w:lineRule="auto"/>
              <w:ind w:firstLine="0"/>
              <w:jc w:val="both"/>
              <w:rPr>
                <w:rFonts w:ascii="Times New Roman" w:hAnsi="Times New Roman" w:cs="Times New Roman"/>
                <w:sz w:val="24"/>
                <w:szCs w:val="24"/>
                <w:lang w:eastAsia="en-US"/>
              </w:rPr>
            </w:pPr>
            <w:r w:rsidRPr="00766E00">
              <w:rPr>
                <w:rFonts w:ascii="Times New Roman" w:hAnsi="Times New Roman" w:cs="Times New Roman"/>
                <w:b/>
                <w:sz w:val="24"/>
                <w:szCs w:val="24"/>
                <w:lang w:eastAsia="en-US"/>
              </w:rPr>
              <w:t xml:space="preserve">Лот № </w:t>
            </w:r>
            <w:r w:rsidR="00BF7FDD" w:rsidRPr="00766E00">
              <w:rPr>
                <w:rFonts w:ascii="Times New Roman" w:hAnsi="Times New Roman" w:cs="Times New Roman"/>
                <w:b/>
                <w:sz w:val="24"/>
                <w:szCs w:val="24"/>
                <w:lang w:eastAsia="en-US"/>
              </w:rPr>
              <w:t>13</w:t>
            </w:r>
            <w:r w:rsidRPr="00766E00">
              <w:rPr>
                <w:rFonts w:ascii="Times New Roman" w:hAnsi="Times New Roman" w:cs="Times New Roman"/>
                <w:sz w:val="24"/>
                <w:szCs w:val="24"/>
                <w:lang w:eastAsia="en-US"/>
              </w:rPr>
              <w:t xml:space="preserve">- </w:t>
            </w:r>
            <w:r w:rsidR="00FD74D8" w:rsidRPr="00766E00">
              <w:rPr>
                <w:rFonts w:ascii="Times New Roman" w:hAnsi="Times New Roman" w:cs="Times New Roman"/>
                <w:sz w:val="24"/>
                <w:szCs w:val="24"/>
                <w:lang w:eastAsia="en-US"/>
              </w:rPr>
              <w:t>06.06</w:t>
            </w:r>
            <w:r w:rsidRPr="00766E00">
              <w:rPr>
                <w:rFonts w:ascii="Times New Roman" w:hAnsi="Times New Roman" w:cs="Times New Roman"/>
                <w:sz w:val="24"/>
                <w:szCs w:val="24"/>
                <w:lang w:eastAsia="en-US"/>
              </w:rPr>
              <w:t>.2019 года в 10 час. 30 мин. местного времени, по адресу: 461200, Оренбургская область, п.Новосергиевка, ул.Красноармейская, 43, асфальтированная площадка в районе МУП «Новосергиевка АКВА»</w:t>
            </w:r>
          </w:p>
          <w:p w:rsidR="002E3335" w:rsidRPr="00766E00" w:rsidRDefault="002E3335" w:rsidP="00BB188D">
            <w:pPr>
              <w:pStyle w:val="ConsPlusNormal"/>
              <w:spacing w:line="232" w:lineRule="auto"/>
              <w:ind w:firstLine="0"/>
              <w:jc w:val="both"/>
              <w:rPr>
                <w:rFonts w:ascii="Times New Roman" w:hAnsi="Times New Roman" w:cs="Times New Roman"/>
                <w:sz w:val="24"/>
                <w:szCs w:val="24"/>
                <w:lang w:eastAsia="en-US"/>
              </w:rPr>
            </w:pPr>
            <w:r w:rsidRPr="00766E00">
              <w:rPr>
                <w:rFonts w:ascii="Times New Roman" w:hAnsi="Times New Roman" w:cs="Times New Roman"/>
                <w:b/>
                <w:sz w:val="24"/>
                <w:szCs w:val="24"/>
                <w:lang w:eastAsia="en-US"/>
              </w:rPr>
              <w:lastRenderedPageBreak/>
              <w:t xml:space="preserve">Лот № </w:t>
            </w:r>
            <w:r w:rsidR="00BF7FDD" w:rsidRPr="00766E00">
              <w:rPr>
                <w:rFonts w:ascii="Times New Roman" w:hAnsi="Times New Roman" w:cs="Times New Roman"/>
                <w:b/>
                <w:sz w:val="24"/>
                <w:szCs w:val="24"/>
                <w:lang w:eastAsia="en-US"/>
              </w:rPr>
              <w:t>14</w:t>
            </w:r>
            <w:r w:rsidRPr="00766E00">
              <w:rPr>
                <w:rFonts w:ascii="Times New Roman" w:hAnsi="Times New Roman" w:cs="Times New Roman"/>
                <w:sz w:val="24"/>
                <w:szCs w:val="24"/>
                <w:lang w:eastAsia="en-US"/>
              </w:rPr>
              <w:t xml:space="preserve">- </w:t>
            </w:r>
            <w:r w:rsidR="00FD74D8" w:rsidRPr="00766E00">
              <w:rPr>
                <w:rFonts w:ascii="Times New Roman" w:hAnsi="Times New Roman" w:cs="Times New Roman"/>
                <w:sz w:val="24"/>
                <w:szCs w:val="24"/>
                <w:lang w:eastAsia="en-US"/>
              </w:rPr>
              <w:t>06.06</w:t>
            </w:r>
            <w:r w:rsidRPr="00766E00">
              <w:rPr>
                <w:rFonts w:ascii="Times New Roman" w:hAnsi="Times New Roman" w:cs="Times New Roman"/>
                <w:sz w:val="24"/>
                <w:szCs w:val="24"/>
                <w:lang w:eastAsia="en-US"/>
              </w:rPr>
              <w:t>.2019года в 11 час. 00 мин. местного времени, по адресу: 461200, Оренбургская область, п.Новосергиевка, ул.Красноармейская, 43, асфальтированная площадка в районе МУП «Новосергиевка АКВА»</w:t>
            </w:r>
          </w:p>
          <w:p w:rsidR="002E3335" w:rsidRPr="00766E00" w:rsidRDefault="002E3335" w:rsidP="00BB188D">
            <w:pPr>
              <w:pStyle w:val="ConsPlusNormal"/>
              <w:spacing w:line="232" w:lineRule="auto"/>
              <w:ind w:firstLine="0"/>
              <w:jc w:val="both"/>
              <w:rPr>
                <w:rFonts w:ascii="Times New Roman" w:hAnsi="Times New Roman" w:cs="Times New Roman"/>
                <w:sz w:val="24"/>
                <w:szCs w:val="24"/>
                <w:lang w:eastAsia="en-US"/>
              </w:rPr>
            </w:pPr>
            <w:r w:rsidRPr="00766E00">
              <w:rPr>
                <w:rFonts w:ascii="Times New Roman" w:hAnsi="Times New Roman" w:cs="Times New Roman"/>
                <w:b/>
                <w:sz w:val="24"/>
                <w:szCs w:val="24"/>
                <w:lang w:eastAsia="en-US"/>
              </w:rPr>
              <w:t xml:space="preserve">Лот № </w:t>
            </w:r>
            <w:r w:rsidR="00BF7FDD" w:rsidRPr="00766E00">
              <w:rPr>
                <w:rFonts w:ascii="Times New Roman" w:hAnsi="Times New Roman" w:cs="Times New Roman"/>
                <w:b/>
                <w:sz w:val="24"/>
                <w:szCs w:val="24"/>
                <w:lang w:eastAsia="en-US"/>
              </w:rPr>
              <w:t>15</w:t>
            </w:r>
            <w:r w:rsidRPr="00766E00">
              <w:rPr>
                <w:rFonts w:ascii="Times New Roman" w:hAnsi="Times New Roman" w:cs="Times New Roman"/>
                <w:sz w:val="24"/>
                <w:szCs w:val="24"/>
                <w:lang w:eastAsia="en-US"/>
              </w:rPr>
              <w:t xml:space="preserve">- </w:t>
            </w:r>
            <w:r w:rsidR="004A3873" w:rsidRPr="00766E00">
              <w:rPr>
                <w:rFonts w:ascii="Times New Roman" w:hAnsi="Times New Roman" w:cs="Times New Roman"/>
                <w:sz w:val="24"/>
                <w:szCs w:val="24"/>
                <w:lang w:eastAsia="en-US"/>
              </w:rPr>
              <w:t>06.06</w:t>
            </w:r>
            <w:r w:rsidRPr="00766E00">
              <w:rPr>
                <w:rFonts w:ascii="Times New Roman" w:hAnsi="Times New Roman" w:cs="Times New Roman"/>
                <w:sz w:val="24"/>
                <w:szCs w:val="24"/>
                <w:lang w:eastAsia="en-US"/>
              </w:rPr>
              <w:t>.2019 года в 11 час. 30 мин. местного времени, по адресу: 461200, Оренбургская область, п.Новосергиевка, ул.Красноармейская, 43, асфальтированная площадка в районе МУП «Новосергиевка АКВА»</w:t>
            </w:r>
          </w:p>
          <w:p w:rsidR="002E3335" w:rsidRPr="00766E00" w:rsidRDefault="002E3335" w:rsidP="00BB188D">
            <w:pPr>
              <w:pStyle w:val="ConsPlusNormal"/>
              <w:spacing w:line="232" w:lineRule="auto"/>
              <w:ind w:firstLine="0"/>
              <w:jc w:val="both"/>
              <w:rPr>
                <w:rFonts w:ascii="Times New Roman" w:hAnsi="Times New Roman" w:cs="Times New Roman"/>
                <w:sz w:val="24"/>
                <w:szCs w:val="24"/>
                <w:lang w:eastAsia="en-US"/>
              </w:rPr>
            </w:pPr>
          </w:p>
        </w:tc>
      </w:tr>
      <w:tr w:rsidR="002E3335" w:rsidRPr="00766E00" w:rsidTr="00927F63">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jc w:val="both"/>
              <w:rPr>
                <w:rFonts w:ascii="Times New Roman" w:hAnsi="Times New Roman" w:cs="Times New Roman"/>
                <w:sz w:val="24"/>
                <w:szCs w:val="24"/>
              </w:rPr>
            </w:pPr>
            <w:r w:rsidRPr="00766E00">
              <w:rPr>
                <w:rFonts w:ascii="Times New Roman" w:hAnsi="Times New Roman" w:cs="Times New Roman"/>
                <w:sz w:val="24"/>
                <w:szCs w:val="24"/>
              </w:rPr>
              <w:lastRenderedPageBreak/>
              <w:t>Место, дата, оценки и сопоставления заявок</w:t>
            </w:r>
          </w:p>
        </w:tc>
        <w:tc>
          <w:tcPr>
            <w:tcW w:w="7540" w:type="dxa"/>
            <w:tcBorders>
              <w:top w:val="single" w:sz="4" w:space="0" w:color="auto"/>
              <w:left w:val="single" w:sz="4" w:space="0" w:color="auto"/>
              <w:bottom w:val="single" w:sz="4" w:space="0" w:color="auto"/>
              <w:right w:val="single" w:sz="4" w:space="0" w:color="auto"/>
            </w:tcBorders>
            <w:hideMark/>
          </w:tcPr>
          <w:p w:rsidR="002E3335" w:rsidRPr="00766E00" w:rsidRDefault="002E3335" w:rsidP="00BB188D">
            <w:pPr>
              <w:tabs>
                <w:tab w:val="num" w:pos="0"/>
              </w:tabs>
              <w:jc w:val="both"/>
              <w:rPr>
                <w:rFonts w:ascii="Times New Roman" w:hAnsi="Times New Roman" w:cs="Times New Roman"/>
                <w:sz w:val="24"/>
                <w:szCs w:val="24"/>
              </w:rPr>
            </w:pPr>
            <w:r w:rsidRPr="00766E00">
              <w:rPr>
                <w:rFonts w:ascii="Times New Roman" w:hAnsi="Times New Roman" w:cs="Times New Roman"/>
                <w:sz w:val="24"/>
                <w:szCs w:val="24"/>
              </w:rPr>
              <w:t xml:space="preserve">Оценка и сопоставление заявок, определение победителя состоится </w:t>
            </w:r>
            <w:r w:rsidR="004A3873" w:rsidRPr="00766E00">
              <w:rPr>
                <w:rFonts w:ascii="Times New Roman" w:hAnsi="Times New Roman" w:cs="Times New Roman"/>
                <w:sz w:val="24"/>
                <w:szCs w:val="24"/>
              </w:rPr>
              <w:t>06.06</w:t>
            </w:r>
            <w:r w:rsidRPr="00766E00">
              <w:rPr>
                <w:rFonts w:ascii="Times New Roman" w:hAnsi="Times New Roman" w:cs="Times New Roman"/>
                <w:sz w:val="24"/>
                <w:szCs w:val="24"/>
              </w:rPr>
              <w:t>.2019г. в 16 час. 00 мин. по адресу:  461200, Оренбургская область, п.Новосергиевка, ул. Краснопартизанская, 20, каб.313</w:t>
            </w:r>
          </w:p>
        </w:tc>
      </w:tr>
      <w:tr w:rsidR="002E3335" w:rsidTr="00927F63">
        <w:tc>
          <w:tcPr>
            <w:tcW w:w="2099" w:type="dxa"/>
            <w:gridSpan w:val="2"/>
            <w:tcBorders>
              <w:top w:val="single" w:sz="4" w:space="0" w:color="auto"/>
              <w:left w:val="single" w:sz="4" w:space="0" w:color="auto"/>
              <w:bottom w:val="single" w:sz="4" w:space="0" w:color="auto"/>
              <w:right w:val="single" w:sz="4" w:space="0" w:color="auto"/>
            </w:tcBorders>
            <w:hideMark/>
          </w:tcPr>
          <w:p w:rsidR="002E3335" w:rsidRDefault="002E3335" w:rsidP="00BB188D">
            <w:pPr>
              <w:jc w:val="both"/>
              <w:rPr>
                <w:rFonts w:ascii="Times New Roman" w:hAnsi="Times New Roman" w:cs="Times New Roman"/>
                <w:sz w:val="24"/>
                <w:szCs w:val="24"/>
              </w:rPr>
            </w:pPr>
          </w:p>
          <w:p w:rsidR="002E3335" w:rsidRPr="00C158B3" w:rsidRDefault="002E3335" w:rsidP="00BB188D">
            <w:pPr>
              <w:jc w:val="both"/>
              <w:rPr>
                <w:rFonts w:ascii="Times New Roman" w:hAnsi="Times New Roman" w:cs="Times New Roman"/>
                <w:sz w:val="24"/>
                <w:szCs w:val="24"/>
              </w:rPr>
            </w:pPr>
            <w:r>
              <w:rPr>
                <w:rFonts w:ascii="Times New Roman" w:hAnsi="Times New Roman" w:cs="Times New Roman"/>
                <w:sz w:val="24"/>
                <w:szCs w:val="24"/>
              </w:rPr>
              <w:t>Внесение изменений</w:t>
            </w:r>
          </w:p>
        </w:tc>
        <w:tc>
          <w:tcPr>
            <w:tcW w:w="7540" w:type="dxa"/>
            <w:tcBorders>
              <w:top w:val="single" w:sz="4" w:space="0" w:color="auto"/>
              <w:left w:val="single" w:sz="4" w:space="0" w:color="auto"/>
              <w:bottom w:val="single" w:sz="4" w:space="0" w:color="auto"/>
              <w:right w:val="single" w:sz="4" w:space="0" w:color="auto"/>
            </w:tcBorders>
            <w:hideMark/>
          </w:tcPr>
          <w:p w:rsidR="002E3335" w:rsidRPr="00516EA0" w:rsidRDefault="002E3335" w:rsidP="00516EA0">
            <w:pPr>
              <w:widowControl w:val="0"/>
              <w:ind w:firstLine="709"/>
              <w:jc w:val="both"/>
              <w:rPr>
                <w:rFonts w:ascii="Times New Roman" w:hAnsi="Times New Roman" w:cs="Times New Roman"/>
                <w:color w:val="000000"/>
                <w:sz w:val="24"/>
                <w:szCs w:val="24"/>
              </w:rPr>
            </w:pPr>
            <w:r w:rsidRPr="003F40C6">
              <w:rPr>
                <w:rFonts w:ascii="Times New Roman" w:hAnsi="Times New Roman" w:cs="Times New Roman"/>
                <w:color w:val="000000"/>
                <w:sz w:val="24"/>
                <w:szCs w:val="24"/>
              </w:rPr>
              <w:t>Решение о внесении изменения в извещение о проведении конкурса принимается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открытого конкурса, размещаются на официальном сайте администрации района в  течении двух  рабочих дней со дня принятия решения о внесении изменений. При э</w:t>
            </w:r>
            <w:bookmarkStart w:id="3" w:name="_GoBack"/>
            <w:bookmarkEnd w:id="3"/>
            <w:r w:rsidRPr="003F40C6">
              <w:rPr>
                <w:rFonts w:ascii="Times New Roman" w:hAnsi="Times New Roman" w:cs="Times New Roman"/>
                <w:color w:val="000000"/>
                <w:sz w:val="24"/>
                <w:szCs w:val="24"/>
              </w:rPr>
              <w:t>том срок подачи заявок на участие в конкурсе продлевается так, чтобы со дня опубликования на официальном сайте до даты окончания подачи заявок на участие в конкурсе такой срок составлял не менее чем двадцать дней.</w:t>
            </w:r>
          </w:p>
        </w:tc>
      </w:tr>
      <w:tr w:rsidR="002E3335" w:rsidTr="00927F63">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3F40C6" w:rsidRDefault="002E3335" w:rsidP="00BB188D">
            <w:pPr>
              <w:ind w:firstLine="709"/>
              <w:jc w:val="both"/>
              <w:rPr>
                <w:rFonts w:ascii="Times New Roman" w:hAnsi="Times New Roman" w:cs="Times New Roman"/>
                <w:sz w:val="24"/>
                <w:szCs w:val="24"/>
              </w:rPr>
            </w:pPr>
            <w:r w:rsidRPr="003F40C6">
              <w:rPr>
                <w:rFonts w:ascii="Times New Roman" w:hAnsi="Times New Roman" w:cs="Times New Roman"/>
                <w:sz w:val="24"/>
                <w:szCs w:val="24"/>
              </w:rPr>
              <w:t>Отказ от проведения конкурса</w:t>
            </w:r>
          </w:p>
          <w:p w:rsidR="002E3335" w:rsidRDefault="002E3335" w:rsidP="00BB188D">
            <w:pPr>
              <w:jc w:val="both"/>
              <w:rPr>
                <w:rFonts w:ascii="Times New Roman" w:hAnsi="Times New Roman" w:cs="Times New Roman"/>
                <w:sz w:val="24"/>
                <w:szCs w:val="24"/>
              </w:rPr>
            </w:pPr>
          </w:p>
          <w:p w:rsidR="002E3335" w:rsidRDefault="002E3335" w:rsidP="00BB188D">
            <w:pPr>
              <w:jc w:val="both"/>
              <w:rPr>
                <w:rFonts w:ascii="Times New Roman" w:hAnsi="Times New Roman" w:cs="Times New Roman"/>
                <w:sz w:val="24"/>
                <w:szCs w:val="24"/>
              </w:rPr>
            </w:pPr>
          </w:p>
        </w:tc>
        <w:tc>
          <w:tcPr>
            <w:tcW w:w="7540" w:type="dxa"/>
            <w:tcBorders>
              <w:top w:val="single" w:sz="4" w:space="0" w:color="auto"/>
              <w:left w:val="single" w:sz="4" w:space="0" w:color="auto"/>
              <w:bottom w:val="single" w:sz="4" w:space="0" w:color="auto"/>
              <w:right w:val="single" w:sz="4" w:space="0" w:color="auto"/>
            </w:tcBorders>
            <w:hideMark/>
          </w:tcPr>
          <w:p w:rsidR="002E3335" w:rsidRPr="003F40C6" w:rsidRDefault="002E3335" w:rsidP="00BB188D">
            <w:pPr>
              <w:ind w:firstLine="709"/>
              <w:jc w:val="both"/>
              <w:rPr>
                <w:rFonts w:ascii="Times New Roman" w:hAnsi="Times New Roman" w:cs="Times New Roman"/>
                <w:color w:val="000000"/>
                <w:sz w:val="24"/>
                <w:szCs w:val="24"/>
              </w:rPr>
            </w:pPr>
            <w:r w:rsidRPr="003F40C6">
              <w:rPr>
                <w:rFonts w:ascii="Times New Roman" w:hAnsi="Times New Roman" w:cs="Times New Roman"/>
                <w:sz w:val="24"/>
                <w:szCs w:val="24"/>
              </w:rPr>
              <w:t>Решение об отказе проведения конкурса принимается не позднее чем за пять  дней до даты окончания срока подачи заявок на участие в конкурсе. Извещение об отказе от проведения конкурса размещается организатором конкурса в течении двух рабочих дней со дня принятия решения об отказе от проведения конкурса на официальном сайте администрации района. В течении двух рабочих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и направляются соответствующие уведомления всем участникам размещения заказа, подавшим заявки на участие в конкурсе.</w:t>
            </w:r>
          </w:p>
          <w:p w:rsidR="002E3335" w:rsidRDefault="002E3335" w:rsidP="00BB188D">
            <w:pPr>
              <w:widowControl w:val="0"/>
              <w:ind w:firstLine="708"/>
              <w:jc w:val="both"/>
              <w:rPr>
                <w:b/>
                <w:color w:val="000000"/>
              </w:rPr>
            </w:pPr>
          </w:p>
        </w:tc>
      </w:tr>
      <w:tr w:rsidR="002E3335" w:rsidTr="00927F63">
        <w:tc>
          <w:tcPr>
            <w:tcW w:w="2099" w:type="dxa"/>
            <w:gridSpan w:val="2"/>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jc w:val="both"/>
              <w:rPr>
                <w:rFonts w:ascii="Times New Roman" w:hAnsi="Times New Roman" w:cs="Times New Roman"/>
                <w:sz w:val="24"/>
                <w:szCs w:val="24"/>
              </w:rPr>
            </w:pPr>
          </w:p>
        </w:tc>
        <w:tc>
          <w:tcPr>
            <w:tcW w:w="7540" w:type="dxa"/>
            <w:tcBorders>
              <w:top w:val="single" w:sz="4" w:space="0" w:color="auto"/>
              <w:left w:val="single" w:sz="4" w:space="0" w:color="auto"/>
              <w:bottom w:val="single" w:sz="4" w:space="0" w:color="auto"/>
              <w:right w:val="single" w:sz="4" w:space="0" w:color="auto"/>
            </w:tcBorders>
            <w:hideMark/>
          </w:tcPr>
          <w:p w:rsidR="002E3335" w:rsidRPr="00C158B3" w:rsidRDefault="002E3335" w:rsidP="00BB188D">
            <w:pPr>
              <w:tabs>
                <w:tab w:val="num" w:pos="0"/>
              </w:tabs>
              <w:jc w:val="both"/>
              <w:rPr>
                <w:rFonts w:ascii="Times New Roman" w:hAnsi="Times New Roman" w:cs="Times New Roman"/>
                <w:sz w:val="24"/>
                <w:szCs w:val="24"/>
              </w:rPr>
            </w:pPr>
          </w:p>
        </w:tc>
      </w:tr>
    </w:tbl>
    <w:p w:rsidR="002E3335" w:rsidRPr="00AD0CF0" w:rsidRDefault="002E3335" w:rsidP="002E3335">
      <w:pPr>
        <w:rPr>
          <w:color w:val="000000"/>
          <w:sz w:val="28"/>
          <w:szCs w:val="28"/>
        </w:rPr>
        <w:sectPr w:rsidR="002E3335" w:rsidRPr="00AD0CF0" w:rsidSect="00927F63">
          <w:pgSz w:w="11906" w:h="16838"/>
          <w:pgMar w:top="1134" w:right="850" w:bottom="1134" w:left="1701" w:header="708" w:footer="708" w:gutter="0"/>
          <w:cols w:space="708"/>
          <w:docGrid w:linePitch="360"/>
        </w:sectPr>
      </w:pPr>
    </w:p>
    <w:tbl>
      <w:tblPr>
        <w:tblStyle w:val="ae"/>
        <w:tblW w:w="0" w:type="auto"/>
        <w:tblInd w:w="5124" w:type="dxa"/>
        <w:tblLook w:val="04A0"/>
      </w:tblPr>
      <w:tblGrid>
        <w:gridCol w:w="4252"/>
      </w:tblGrid>
      <w:tr w:rsidR="00A5146D" w:rsidRPr="002C234B" w:rsidTr="00A5146D">
        <w:tc>
          <w:tcPr>
            <w:tcW w:w="4252" w:type="dxa"/>
            <w:tcBorders>
              <w:top w:val="nil"/>
              <w:left w:val="nil"/>
              <w:bottom w:val="nil"/>
              <w:right w:val="nil"/>
            </w:tcBorders>
          </w:tcPr>
          <w:p w:rsidR="00A5146D" w:rsidRPr="00A5146D" w:rsidRDefault="00A5146D" w:rsidP="00A5146D">
            <w:pPr>
              <w:jc w:val="both"/>
              <w:rPr>
                <w:rFonts w:ascii="Times New Roman" w:hAnsi="Times New Roman" w:cs="Times New Roman"/>
                <w:sz w:val="28"/>
                <w:szCs w:val="28"/>
              </w:rPr>
            </w:pPr>
            <w:r w:rsidRPr="00A5146D">
              <w:rPr>
                <w:rFonts w:ascii="Times New Roman" w:hAnsi="Times New Roman" w:cs="Times New Roman"/>
                <w:sz w:val="28"/>
                <w:szCs w:val="28"/>
              </w:rPr>
              <w:lastRenderedPageBreak/>
              <w:t xml:space="preserve">Приложение </w:t>
            </w:r>
          </w:p>
          <w:p w:rsidR="00A5146D" w:rsidRPr="00A5146D" w:rsidRDefault="00A5146D" w:rsidP="00A5146D">
            <w:pPr>
              <w:rPr>
                <w:rFonts w:ascii="Times New Roman" w:hAnsi="Times New Roman" w:cs="Times New Roman"/>
                <w:sz w:val="28"/>
                <w:szCs w:val="28"/>
              </w:rPr>
            </w:pPr>
            <w:r w:rsidRPr="00A5146D">
              <w:rPr>
                <w:rFonts w:ascii="Times New Roman" w:hAnsi="Times New Roman" w:cs="Times New Roman"/>
                <w:sz w:val="28"/>
                <w:szCs w:val="28"/>
              </w:rPr>
              <w:t>к конкурсной документации</w:t>
            </w:r>
          </w:p>
          <w:p w:rsidR="00A5146D" w:rsidRPr="002C234B" w:rsidRDefault="00A5146D" w:rsidP="00A5146D">
            <w:pPr>
              <w:tabs>
                <w:tab w:val="left" w:pos="6810"/>
              </w:tabs>
            </w:pPr>
          </w:p>
        </w:tc>
      </w:tr>
    </w:tbl>
    <w:p w:rsidR="00A5146D" w:rsidRDefault="00A5146D" w:rsidP="00F01876">
      <w:pPr>
        <w:pStyle w:val="33"/>
        <w:shd w:val="clear" w:color="auto" w:fill="auto"/>
        <w:ind w:left="4660"/>
        <w:jc w:val="right"/>
        <w:rPr>
          <w:b w:val="0"/>
          <w:sz w:val="20"/>
          <w:szCs w:val="20"/>
        </w:rPr>
      </w:pPr>
    </w:p>
    <w:p w:rsidR="00F01876" w:rsidRPr="0033042C" w:rsidRDefault="00F01876" w:rsidP="00F01876">
      <w:pPr>
        <w:pStyle w:val="33"/>
        <w:shd w:val="clear" w:color="auto" w:fill="auto"/>
        <w:ind w:left="4660"/>
        <w:jc w:val="right"/>
        <w:rPr>
          <w:b w:val="0"/>
          <w:sz w:val="20"/>
          <w:szCs w:val="20"/>
        </w:rPr>
      </w:pPr>
    </w:p>
    <w:p w:rsidR="00F01876" w:rsidRDefault="00F01876" w:rsidP="00F01876">
      <w:pPr>
        <w:pStyle w:val="33"/>
        <w:shd w:val="clear" w:color="auto" w:fill="auto"/>
        <w:ind w:left="4660"/>
        <w:rPr>
          <w:sz w:val="20"/>
          <w:szCs w:val="20"/>
        </w:rPr>
      </w:pPr>
    </w:p>
    <w:p w:rsidR="00F01876" w:rsidRPr="00B2287A" w:rsidRDefault="00F01876" w:rsidP="00F01876">
      <w:pPr>
        <w:pStyle w:val="33"/>
        <w:shd w:val="clear" w:color="auto" w:fill="auto"/>
        <w:ind w:left="4660"/>
        <w:rPr>
          <w:sz w:val="20"/>
          <w:szCs w:val="20"/>
        </w:rPr>
      </w:pPr>
      <w:r w:rsidRPr="00B2287A">
        <w:rPr>
          <w:sz w:val="20"/>
          <w:szCs w:val="20"/>
        </w:rPr>
        <w:t>ЗАЯВКА</w:t>
      </w:r>
    </w:p>
    <w:p w:rsidR="00F01876" w:rsidRPr="00B2287A" w:rsidRDefault="00F01876" w:rsidP="00F01876">
      <w:pPr>
        <w:pStyle w:val="33"/>
        <w:shd w:val="clear" w:color="auto" w:fill="auto"/>
        <w:spacing w:after="566"/>
        <w:ind w:left="620" w:right="320"/>
        <w:jc w:val="center"/>
        <w:rPr>
          <w:sz w:val="20"/>
          <w:szCs w:val="20"/>
        </w:rPr>
      </w:pPr>
      <w:r w:rsidRPr="00B2287A">
        <w:rPr>
          <w:sz w:val="20"/>
          <w:szCs w:val="20"/>
        </w:rPr>
        <w:t>на участие в открытом конкурсе на право получения свидетельств об осуществлении перевозок по муниципальным маршрутам регулярных перевозок по нерегулируемым тарифам</w:t>
      </w:r>
    </w:p>
    <w:p w:rsidR="00F01876" w:rsidRPr="00F01876" w:rsidRDefault="00F01876" w:rsidP="00F01876">
      <w:pPr>
        <w:pStyle w:val="33"/>
        <w:shd w:val="clear" w:color="auto" w:fill="auto"/>
        <w:ind w:left="620" w:right="320"/>
        <w:jc w:val="center"/>
        <w:rPr>
          <w:b w:val="0"/>
          <w:sz w:val="20"/>
          <w:szCs w:val="20"/>
        </w:rPr>
      </w:pPr>
      <w:r w:rsidRPr="00F01876">
        <w:rPr>
          <w:b w:val="0"/>
          <w:sz w:val="20"/>
          <w:szCs w:val="20"/>
        </w:rPr>
        <w:t>____________________________________________________________________________________(наименование юридического лица, ФИО индивидуального предпринимателя, уполномоченного участника простого товарищества)</w:t>
      </w:r>
    </w:p>
    <w:p w:rsidR="00F01876" w:rsidRPr="00F01876" w:rsidRDefault="00F01876" w:rsidP="00F01876">
      <w:pPr>
        <w:pStyle w:val="33"/>
        <w:shd w:val="clear" w:color="auto" w:fill="auto"/>
        <w:ind w:left="620" w:right="320"/>
        <w:jc w:val="center"/>
        <w:rPr>
          <w:b w:val="0"/>
          <w:sz w:val="20"/>
          <w:szCs w:val="20"/>
        </w:rPr>
      </w:pPr>
      <w:r w:rsidRPr="00F01876">
        <w:rPr>
          <w:b w:val="0"/>
          <w:sz w:val="20"/>
          <w:szCs w:val="20"/>
        </w:rPr>
        <w:t>_________________________________________________________________________________</w:t>
      </w:r>
    </w:p>
    <w:p w:rsidR="00F01876" w:rsidRPr="00F01876" w:rsidRDefault="00F01876" w:rsidP="00F01876">
      <w:pPr>
        <w:pStyle w:val="40"/>
        <w:shd w:val="clear" w:color="auto" w:fill="auto"/>
        <w:spacing w:before="0" w:after="0" w:line="190" w:lineRule="exact"/>
        <w:ind w:left="3360"/>
        <w:jc w:val="left"/>
      </w:pPr>
      <w:r w:rsidRPr="00F01876">
        <w:t>(местонахождение, почтовый адрес)</w:t>
      </w:r>
    </w:p>
    <w:p w:rsidR="00F01876" w:rsidRPr="00F01876" w:rsidRDefault="00F01876" w:rsidP="00F01876">
      <w:pPr>
        <w:pStyle w:val="aa"/>
        <w:spacing w:after="0" w:line="302" w:lineRule="exact"/>
        <w:ind w:left="120" w:right="-1"/>
        <w:rPr>
          <w:rFonts w:ascii="Times New Roman" w:hAnsi="Times New Roman" w:cs="Times New Roman"/>
        </w:rPr>
      </w:pPr>
      <w:r w:rsidRPr="00F01876">
        <w:rPr>
          <w:rFonts w:ascii="Times New Roman" w:hAnsi="Times New Roman" w:cs="Times New Roman"/>
        </w:rPr>
        <w:t>Идентификационный номер налогоплательщика__________________________________</w:t>
      </w:r>
    </w:p>
    <w:p w:rsidR="00F01876" w:rsidRPr="00F01876" w:rsidRDefault="00F01876" w:rsidP="00F01876">
      <w:pPr>
        <w:pStyle w:val="aa"/>
        <w:spacing w:after="300" w:line="298" w:lineRule="exact"/>
        <w:ind w:left="120" w:right="141"/>
        <w:rPr>
          <w:rFonts w:ascii="Times New Roman" w:hAnsi="Times New Roman" w:cs="Times New Roman"/>
        </w:rPr>
      </w:pPr>
      <w:r w:rsidRPr="00F01876">
        <w:rPr>
          <w:rFonts w:ascii="Times New Roman" w:hAnsi="Times New Roman" w:cs="Times New Roman"/>
        </w:rPr>
        <w:t>Основной государственный регистрационный номер______________________________</w:t>
      </w:r>
    </w:p>
    <w:p w:rsidR="00F01876" w:rsidRPr="00F01876" w:rsidRDefault="00F01876" w:rsidP="00F01876">
      <w:pPr>
        <w:pStyle w:val="aa"/>
        <w:spacing w:after="300" w:line="298" w:lineRule="exact"/>
        <w:ind w:left="120" w:right="141"/>
        <w:rPr>
          <w:rFonts w:ascii="Times New Roman" w:hAnsi="Times New Roman" w:cs="Times New Roman"/>
        </w:rPr>
      </w:pPr>
      <w:r w:rsidRPr="00F01876">
        <w:rPr>
          <w:rFonts w:ascii="Times New Roman" w:hAnsi="Times New Roman" w:cs="Times New Roman"/>
        </w:rPr>
        <w:t>Свидетельство о регистрации физического лица в качестве индивидуального предпринимателя____________________________________________________________</w:t>
      </w:r>
    </w:p>
    <w:p w:rsidR="00F01876" w:rsidRPr="00F01876" w:rsidRDefault="00F01876" w:rsidP="00F01876">
      <w:pPr>
        <w:pStyle w:val="aa"/>
        <w:spacing w:after="300" w:line="298" w:lineRule="exact"/>
        <w:ind w:left="120" w:right="141"/>
        <w:rPr>
          <w:rFonts w:ascii="Times New Roman" w:hAnsi="Times New Roman" w:cs="Times New Roman"/>
        </w:rPr>
      </w:pPr>
      <w:r w:rsidRPr="00F01876">
        <w:rPr>
          <w:rFonts w:ascii="Times New Roman" w:hAnsi="Times New Roman" w:cs="Times New Roman"/>
        </w:rPr>
        <w:t>Лицензия на осуществление деятельности по перевозке пассажиров автомобильным транспортом, оборудованным для перевозок боде восьми человек №_________________ от ____________________________________ вид работ:____________________________</w:t>
      </w:r>
    </w:p>
    <w:p w:rsidR="00F01876" w:rsidRPr="00F01876" w:rsidRDefault="00F01876" w:rsidP="00F01876">
      <w:pPr>
        <w:pStyle w:val="aa"/>
        <w:spacing w:after="0" w:line="298" w:lineRule="exact"/>
        <w:ind w:left="120" w:right="20" w:firstLine="760"/>
        <w:jc w:val="both"/>
        <w:rPr>
          <w:rFonts w:ascii="Times New Roman" w:hAnsi="Times New Roman" w:cs="Times New Roman"/>
        </w:rPr>
      </w:pPr>
      <w:r w:rsidRPr="00F01876">
        <w:rPr>
          <w:rFonts w:ascii="Times New Roman" w:hAnsi="Times New Roman" w:cs="Times New Roman"/>
        </w:rPr>
        <w:t>В соответствии с извещением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на территории МО «Новосергиевский район», размещенном на официальном сайте органов местного самоуправления Новосергиевского района в сети Интернет (далее соответственно - свидетельства, официальный сайт), а также применимыми к данному открытому конкурсу нормативными правовыми актами, сообщаю о согласии участвовать в открытом конкурсе на условиях, установленных в указанных выше документах.</w:t>
      </w:r>
    </w:p>
    <w:p w:rsidR="00F01876" w:rsidRPr="00F01876" w:rsidRDefault="00F01876" w:rsidP="00F01876">
      <w:pPr>
        <w:pStyle w:val="aa"/>
        <w:spacing w:after="0" w:line="298" w:lineRule="exact"/>
        <w:ind w:left="120" w:right="20" w:firstLine="760"/>
        <w:jc w:val="both"/>
        <w:rPr>
          <w:rFonts w:ascii="Times New Roman" w:hAnsi="Times New Roman" w:cs="Times New Roman"/>
        </w:rPr>
      </w:pPr>
      <w:r w:rsidRPr="00F01876">
        <w:rPr>
          <w:rFonts w:ascii="Times New Roman" w:hAnsi="Times New Roman" w:cs="Times New Roman"/>
        </w:rPr>
        <w:t>В течение пяти рабочих дней со дня размещения на официальном сайте протокола об итогах открытого конкурса, в случае предоставления права на получение свидетельств, принимаю на себя обязательства подтвердить наличие на праве собственности или ином законном основании на весь период действия свидетельств транспортных средств, соответствующих лоту, на который подана настоящая заявка.</w:t>
      </w:r>
    </w:p>
    <w:p w:rsidR="00F01876" w:rsidRPr="00F01876" w:rsidRDefault="00F01876" w:rsidP="00F01876">
      <w:pPr>
        <w:pStyle w:val="aa"/>
        <w:spacing w:after="0" w:line="298" w:lineRule="exact"/>
        <w:ind w:left="120" w:right="20" w:firstLine="760"/>
        <w:jc w:val="both"/>
        <w:rPr>
          <w:rFonts w:ascii="Times New Roman" w:hAnsi="Times New Roman" w:cs="Times New Roman"/>
        </w:rPr>
      </w:pPr>
      <w:r w:rsidRPr="00F01876">
        <w:rPr>
          <w:rFonts w:ascii="Times New Roman" w:hAnsi="Times New Roman" w:cs="Times New Roman"/>
        </w:rPr>
        <w:t>Настоящую заявку направляю с предложением обеспечить осуществление перевозок пассажиров и багажа по муниципальным маршрутам, входящим в лот № _____.</w:t>
      </w:r>
    </w:p>
    <w:p w:rsidR="00F01876" w:rsidRPr="00F01876" w:rsidRDefault="00F01876" w:rsidP="00F01876">
      <w:pPr>
        <w:pStyle w:val="aa"/>
        <w:spacing w:after="0" w:line="307" w:lineRule="exact"/>
        <w:ind w:left="20" w:right="120" w:firstLine="720"/>
        <w:jc w:val="both"/>
        <w:rPr>
          <w:rFonts w:ascii="Times New Roman" w:hAnsi="Times New Roman" w:cs="Times New Roman"/>
        </w:rPr>
      </w:pPr>
      <w:r w:rsidRPr="00F01876">
        <w:rPr>
          <w:rFonts w:ascii="Times New Roman" w:hAnsi="Times New Roman" w:cs="Times New Roman"/>
        </w:rPr>
        <w:t>Номер и наименование муниципального маршрута регулярных перевозок, входящего в состав лота:___________________________________________</w:t>
      </w:r>
    </w:p>
    <w:p w:rsidR="00F01876" w:rsidRPr="00F01876" w:rsidRDefault="00F01876" w:rsidP="00F01876">
      <w:pPr>
        <w:pStyle w:val="aa"/>
        <w:spacing w:after="0" w:line="307" w:lineRule="exact"/>
        <w:ind w:left="20" w:right="120" w:firstLine="720"/>
        <w:jc w:val="both"/>
        <w:rPr>
          <w:rFonts w:ascii="Times New Roman" w:hAnsi="Times New Roman" w:cs="Times New Roman"/>
        </w:rPr>
      </w:pPr>
      <w:r w:rsidRPr="00F01876">
        <w:rPr>
          <w:rFonts w:ascii="Times New Roman" w:hAnsi="Times New Roman" w:cs="Times New Roman"/>
        </w:rPr>
        <w:t>Подтверждаю свое соответствие требованиям, предъявляемым к участникам конкурса.</w:t>
      </w:r>
    </w:p>
    <w:p w:rsidR="00F01876" w:rsidRPr="00F01876" w:rsidRDefault="00F01876" w:rsidP="00F01876">
      <w:pPr>
        <w:pStyle w:val="aa"/>
        <w:spacing w:after="0" w:line="307" w:lineRule="exact"/>
        <w:ind w:left="20" w:right="120" w:firstLine="720"/>
        <w:jc w:val="both"/>
        <w:rPr>
          <w:rFonts w:ascii="Times New Roman" w:hAnsi="Times New Roman" w:cs="Times New Roman"/>
        </w:rPr>
      </w:pPr>
    </w:p>
    <w:p w:rsidR="00F01876" w:rsidRPr="00F01876" w:rsidRDefault="00F01876" w:rsidP="00F01876">
      <w:pPr>
        <w:pStyle w:val="aa"/>
        <w:spacing w:after="0" w:line="307" w:lineRule="exact"/>
        <w:ind w:left="20" w:right="120" w:firstLine="720"/>
        <w:jc w:val="both"/>
        <w:rPr>
          <w:rFonts w:ascii="Times New Roman" w:hAnsi="Times New Roman" w:cs="Times New Roman"/>
        </w:rPr>
      </w:pPr>
      <w:r w:rsidRPr="00F01876">
        <w:rPr>
          <w:rFonts w:ascii="Times New Roman" w:hAnsi="Times New Roman" w:cs="Times New Roman"/>
        </w:rPr>
        <w:t>ПРЕДЛОЖЕНИЯ УЧАСТНИКА ОТКРЫТОГО КОНКУРСА</w:t>
      </w:r>
    </w:p>
    <w:p w:rsidR="00F01876" w:rsidRDefault="00F01876" w:rsidP="00F01876">
      <w:pPr>
        <w:pStyle w:val="aa"/>
        <w:spacing w:after="0" w:line="298" w:lineRule="exact"/>
        <w:ind w:left="20" w:right="120" w:firstLine="1560"/>
        <w:jc w:val="both"/>
        <w:rPr>
          <w:rFonts w:ascii="Times New Roman" w:hAnsi="Times New Roman" w:cs="Times New Roman"/>
        </w:rPr>
      </w:pPr>
      <w:r w:rsidRPr="00F01876">
        <w:rPr>
          <w:rFonts w:ascii="Times New Roman" w:hAnsi="Times New Roman" w:cs="Times New Roman"/>
        </w:rPr>
        <w:t>1. Уровень аварийности по организации (индивидуальному предпринимателю, простому товариществу):</w:t>
      </w:r>
    </w:p>
    <w:p w:rsidR="00A5146D" w:rsidRPr="00F01876" w:rsidRDefault="00A5146D" w:rsidP="00F01876">
      <w:pPr>
        <w:pStyle w:val="aa"/>
        <w:spacing w:after="0" w:line="298" w:lineRule="exact"/>
        <w:ind w:left="20" w:right="120" w:firstLine="1560"/>
        <w:jc w:val="both"/>
        <w:rPr>
          <w:rFonts w:ascii="Times New Roman" w:hAnsi="Times New Roman" w:cs="Times New Roman"/>
        </w:rPr>
      </w:pPr>
    </w:p>
    <w:tbl>
      <w:tblPr>
        <w:tblW w:w="0" w:type="auto"/>
        <w:jc w:val="center"/>
        <w:tblLayout w:type="fixed"/>
        <w:tblCellMar>
          <w:left w:w="0" w:type="dxa"/>
          <w:right w:w="0" w:type="dxa"/>
        </w:tblCellMar>
        <w:tblLook w:val="0000"/>
      </w:tblPr>
      <w:tblGrid>
        <w:gridCol w:w="883"/>
        <w:gridCol w:w="7344"/>
        <w:gridCol w:w="1306"/>
      </w:tblGrid>
      <w:tr w:rsidR="00F01876" w:rsidRPr="00F01876" w:rsidTr="00A5146D">
        <w:trPr>
          <w:trHeight w:val="648"/>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line="312" w:lineRule="exact"/>
              <w:ind w:right="300"/>
              <w:jc w:val="right"/>
              <w:rPr>
                <w:rFonts w:ascii="Times New Roman" w:hAnsi="Times New Roman" w:cs="Times New Roman"/>
              </w:rPr>
            </w:pPr>
            <w:r w:rsidRPr="00F01876">
              <w:rPr>
                <w:rFonts w:ascii="Times New Roman" w:hAnsi="Times New Roman" w:cs="Times New Roman"/>
              </w:rPr>
              <w:lastRenderedPageBreak/>
              <w:t xml:space="preserve">№ </w:t>
            </w:r>
            <w:proofErr w:type="spellStart"/>
            <w:r w:rsidRPr="00F01876">
              <w:rPr>
                <w:rFonts w:ascii="Times New Roman" w:hAnsi="Times New Roman" w:cs="Times New Roman"/>
              </w:rPr>
              <w:t>пп</w:t>
            </w:r>
            <w:proofErr w:type="spellEnd"/>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ind w:left="2880"/>
              <w:rPr>
                <w:rFonts w:ascii="Times New Roman" w:hAnsi="Times New Roman" w:cs="Times New Roman"/>
              </w:rPr>
            </w:pPr>
            <w:r w:rsidRPr="00F01876">
              <w:rPr>
                <w:rFonts w:ascii="Times New Roman" w:hAnsi="Times New Roman" w:cs="Times New Roman"/>
              </w:rPr>
              <w:t>Наименование</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ind w:left="160"/>
              <w:rPr>
                <w:rFonts w:ascii="Times New Roman" w:hAnsi="Times New Roman" w:cs="Times New Roman"/>
              </w:rPr>
            </w:pPr>
            <w:r w:rsidRPr="00F01876">
              <w:rPr>
                <w:rFonts w:ascii="Times New Roman" w:hAnsi="Times New Roman" w:cs="Times New Roman"/>
              </w:rPr>
              <w:t>Единиц</w:t>
            </w:r>
          </w:p>
        </w:tc>
      </w:tr>
      <w:tr w:rsidR="00F01876" w:rsidRPr="00F01876" w:rsidTr="00A5146D">
        <w:trPr>
          <w:trHeight w:val="1800"/>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ind w:right="300"/>
              <w:jc w:val="right"/>
              <w:rPr>
                <w:rFonts w:ascii="Times New Roman" w:hAnsi="Times New Roman" w:cs="Times New Roman"/>
              </w:rPr>
            </w:pPr>
            <w:r w:rsidRPr="00F01876">
              <w:rPr>
                <w:rFonts w:ascii="Times New Roman" w:hAnsi="Times New Roman" w:cs="Times New Roman"/>
              </w:rPr>
              <w:t>1.1</w:t>
            </w:r>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line="298" w:lineRule="exact"/>
              <w:jc w:val="both"/>
              <w:rPr>
                <w:rFonts w:ascii="Times New Roman" w:hAnsi="Times New Roman" w:cs="Times New Roman"/>
              </w:rPr>
            </w:pPr>
            <w:r w:rsidRPr="00F01876">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framePr w:wrap="notBeside" w:vAnchor="text" w:hAnchor="text" w:xAlign="center" w:y="1"/>
              <w:rPr>
                <w:rFonts w:ascii="Times New Roman" w:hAnsi="Times New Roman" w:cs="Times New Roman"/>
                <w:sz w:val="24"/>
                <w:szCs w:val="24"/>
              </w:rPr>
            </w:pPr>
          </w:p>
        </w:tc>
      </w:tr>
      <w:tr w:rsidR="00F01876" w:rsidRPr="00F01876" w:rsidTr="00A5146D">
        <w:trPr>
          <w:trHeight w:val="1517"/>
          <w:jc w:val="center"/>
        </w:trPr>
        <w:tc>
          <w:tcPr>
            <w:tcW w:w="883"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ind w:right="300"/>
              <w:jc w:val="right"/>
              <w:rPr>
                <w:rFonts w:ascii="Times New Roman" w:hAnsi="Times New Roman" w:cs="Times New Roman"/>
              </w:rPr>
            </w:pPr>
            <w:r w:rsidRPr="00F01876">
              <w:rPr>
                <w:rFonts w:ascii="Times New Roman" w:hAnsi="Times New Roman" w:cs="Times New Roman"/>
              </w:rPr>
              <w:t>1.2</w:t>
            </w:r>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line="298" w:lineRule="exact"/>
              <w:jc w:val="both"/>
              <w:rPr>
                <w:rFonts w:ascii="Times New Roman" w:hAnsi="Times New Roman" w:cs="Times New Roman"/>
              </w:rPr>
            </w:pPr>
            <w:r w:rsidRPr="00F01876">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размещения извещения.</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framePr w:wrap="notBeside" w:vAnchor="text" w:hAnchor="text" w:xAlign="center" w:y="1"/>
              <w:rPr>
                <w:rFonts w:ascii="Times New Roman" w:hAnsi="Times New Roman" w:cs="Times New Roman"/>
                <w:sz w:val="24"/>
                <w:szCs w:val="24"/>
              </w:rPr>
            </w:pPr>
          </w:p>
        </w:tc>
      </w:tr>
    </w:tbl>
    <w:p w:rsidR="00F01876" w:rsidRPr="00F01876" w:rsidRDefault="00F01876" w:rsidP="00F01876">
      <w:pPr>
        <w:spacing w:line="300" w:lineRule="exact"/>
        <w:rPr>
          <w:rFonts w:ascii="Times New Roman" w:hAnsi="Times New Roman" w:cs="Times New Roman"/>
          <w:sz w:val="24"/>
          <w:szCs w:val="24"/>
        </w:rPr>
      </w:pPr>
    </w:p>
    <w:p w:rsidR="00F01876" w:rsidRPr="00F01876" w:rsidRDefault="00F01876" w:rsidP="00F01876">
      <w:pPr>
        <w:pStyle w:val="af2"/>
        <w:framePr w:wrap="notBeside" w:vAnchor="text" w:hAnchor="text" w:xAlign="center" w:y="1"/>
        <w:shd w:val="clear" w:color="auto" w:fill="auto"/>
        <w:spacing w:line="250" w:lineRule="exact"/>
        <w:jc w:val="center"/>
        <w:rPr>
          <w:sz w:val="24"/>
          <w:szCs w:val="24"/>
        </w:rPr>
      </w:pPr>
      <w:r w:rsidRPr="00F01876">
        <w:rPr>
          <w:sz w:val="24"/>
          <w:szCs w:val="24"/>
        </w:rPr>
        <w:t>2. Опыт осуществления регулярных перевозок</w:t>
      </w:r>
    </w:p>
    <w:tbl>
      <w:tblPr>
        <w:tblW w:w="0" w:type="auto"/>
        <w:jc w:val="center"/>
        <w:tblLayout w:type="fixed"/>
        <w:tblCellMar>
          <w:left w:w="0" w:type="dxa"/>
          <w:right w:w="0" w:type="dxa"/>
        </w:tblCellMar>
        <w:tblLook w:val="0000"/>
      </w:tblPr>
      <w:tblGrid>
        <w:gridCol w:w="1094"/>
        <w:gridCol w:w="6571"/>
        <w:gridCol w:w="1872"/>
      </w:tblGrid>
      <w:tr w:rsidR="00F01876" w:rsidRPr="00F01876" w:rsidTr="00A5146D">
        <w:trPr>
          <w:trHeight w:val="614"/>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line="298" w:lineRule="exact"/>
              <w:ind w:right="460"/>
              <w:jc w:val="right"/>
              <w:rPr>
                <w:rFonts w:ascii="Times New Roman" w:hAnsi="Times New Roman" w:cs="Times New Roman"/>
              </w:rPr>
            </w:pPr>
            <w:r w:rsidRPr="00F01876">
              <w:rPr>
                <w:rFonts w:ascii="Times New Roman" w:hAnsi="Times New Roman" w:cs="Times New Roman"/>
              </w:rPr>
              <w:t xml:space="preserve">№ </w:t>
            </w:r>
            <w:proofErr w:type="spellStart"/>
            <w:r w:rsidRPr="00F01876">
              <w:rPr>
                <w:rFonts w:ascii="Times New Roman" w:hAnsi="Times New Roman" w:cs="Times New Roman"/>
              </w:rPr>
              <w:t>пп</w:t>
            </w:r>
            <w:proofErr w:type="spellEnd"/>
          </w:p>
        </w:tc>
        <w:tc>
          <w:tcPr>
            <w:tcW w:w="6571"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ind w:left="2780"/>
              <w:rPr>
                <w:rFonts w:ascii="Times New Roman" w:hAnsi="Times New Roman" w:cs="Times New Roman"/>
              </w:rPr>
            </w:pPr>
            <w:r w:rsidRPr="00F01876">
              <w:rPr>
                <w:rFonts w:ascii="Times New Roman" w:hAnsi="Times New Roman" w:cs="Times New Roman"/>
              </w:rPr>
              <w:t>Наличие опыта</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line="302" w:lineRule="exact"/>
              <w:jc w:val="both"/>
              <w:rPr>
                <w:rFonts w:ascii="Times New Roman" w:hAnsi="Times New Roman" w:cs="Times New Roman"/>
              </w:rPr>
            </w:pPr>
            <w:r w:rsidRPr="00F01876">
              <w:rPr>
                <w:rFonts w:ascii="Times New Roman" w:hAnsi="Times New Roman" w:cs="Times New Roman"/>
              </w:rPr>
              <w:t>Проставляется любой символ</w:t>
            </w:r>
          </w:p>
        </w:tc>
      </w:tr>
      <w:tr w:rsidR="00F01876" w:rsidRPr="00F01876" w:rsidTr="00A5146D">
        <w:trPr>
          <w:trHeight w:val="322"/>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ind w:right="460"/>
              <w:jc w:val="right"/>
              <w:rPr>
                <w:rFonts w:ascii="Times New Roman" w:hAnsi="Times New Roman" w:cs="Times New Roman"/>
              </w:rPr>
            </w:pPr>
            <w:r w:rsidRPr="00F01876">
              <w:rPr>
                <w:rFonts w:ascii="Times New Roman" w:hAnsi="Times New Roman" w:cs="Times New Roman"/>
              </w:rPr>
              <w:t>2.1</w:t>
            </w:r>
          </w:p>
        </w:tc>
        <w:tc>
          <w:tcPr>
            <w:tcW w:w="6571"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ind w:left="160"/>
              <w:rPr>
                <w:rFonts w:ascii="Times New Roman" w:hAnsi="Times New Roman" w:cs="Times New Roman"/>
              </w:rPr>
            </w:pPr>
            <w:r w:rsidRPr="00F01876">
              <w:rPr>
                <w:rFonts w:ascii="Times New Roman" w:hAnsi="Times New Roman" w:cs="Times New Roman"/>
              </w:rPr>
              <w:t>Имеется</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framePr w:wrap="notBeside" w:vAnchor="text" w:hAnchor="text" w:xAlign="center" w:y="1"/>
              <w:rPr>
                <w:rFonts w:ascii="Times New Roman" w:hAnsi="Times New Roman" w:cs="Times New Roman"/>
                <w:sz w:val="24"/>
                <w:szCs w:val="24"/>
              </w:rPr>
            </w:pPr>
          </w:p>
        </w:tc>
      </w:tr>
      <w:tr w:rsidR="00F01876" w:rsidRPr="00F01876" w:rsidTr="00A5146D">
        <w:trPr>
          <w:trHeight w:val="336"/>
          <w:jc w:val="center"/>
        </w:trPr>
        <w:tc>
          <w:tcPr>
            <w:tcW w:w="1094"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ind w:right="460"/>
              <w:jc w:val="right"/>
              <w:rPr>
                <w:rFonts w:ascii="Times New Roman" w:hAnsi="Times New Roman" w:cs="Times New Roman"/>
              </w:rPr>
            </w:pPr>
            <w:r w:rsidRPr="00F01876">
              <w:rPr>
                <w:rFonts w:ascii="Times New Roman" w:hAnsi="Times New Roman" w:cs="Times New Roman"/>
              </w:rPr>
              <w:t>2.2</w:t>
            </w:r>
          </w:p>
        </w:tc>
        <w:tc>
          <w:tcPr>
            <w:tcW w:w="6571"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pStyle w:val="aa"/>
              <w:framePr w:wrap="notBeside" w:vAnchor="text" w:hAnchor="text" w:xAlign="center" w:y="1"/>
              <w:spacing w:after="0"/>
              <w:ind w:left="160"/>
              <w:rPr>
                <w:rFonts w:ascii="Times New Roman" w:hAnsi="Times New Roman" w:cs="Times New Roman"/>
              </w:rPr>
            </w:pPr>
            <w:r w:rsidRPr="00F01876">
              <w:rPr>
                <w:rFonts w:ascii="Times New Roman" w:hAnsi="Times New Roman" w:cs="Times New Roman"/>
              </w:rPr>
              <w:t>Отсутствует</w:t>
            </w:r>
          </w:p>
        </w:tc>
        <w:tc>
          <w:tcPr>
            <w:tcW w:w="1872" w:type="dxa"/>
            <w:tcBorders>
              <w:top w:val="single" w:sz="4" w:space="0" w:color="auto"/>
              <w:left w:val="single" w:sz="4" w:space="0" w:color="auto"/>
              <w:bottom w:val="single" w:sz="4" w:space="0" w:color="auto"/>
              <w:right w:val="single" w:sz="4" w:space="0" w:color="auto"/>
            </w:tcBorders>
            <w:shd w:val="clear" w:color="auto" w:fill="FFFFFF"/>
          </w:tcPr>
          <w:p w:rsidR="00F01876" w:rsidRPr="00F01876" w:rsidRDefault="00F01876" w:rsidP="00A5146D">
            <w:pPr>
              <w:framePr w:wrap="notBeside" w:vAnchor="text" w:hAnchor="text" w:xAlign="center" w:y="1"/>
              <w:rPr>
                <w:rFonts w:ascii="Times New Roman" w:hAnsi="Times New Roman" w:cs="Times New Roman"/>
                <w:sz w:val="24"/>
                <w:szCs w:val="24"/>
              </w:rPr>
            </w:pPr>
          </w:p>
        </w:tc>
      </w:tr>
    </w:tbl>
    <w:p w:rsidR="00F01876" w:rsidRPr="00F01876" w:rsidRDefault="00F01876" w:rsidP="00F01876">
      <w:pPr>
        <w:pStyle w:val="aa"/>
        <w:spacing w:before="220" w:after="354" w:line="317" w:lineRule="exact"/>
        <w:ind w:left="20" w:right="120" w:firstLine="720"/>
        <w:jc w:val="both"/>
        <w:rPr>
          <w:rFonts w:ascii="Times New Roman" w:hAnsi="Times New Roman" w:cs="Times New Roman"/>
        </w:rPr>
      </w:pPr>
      <w:r w:rsidRPr="00F01876">
        <w:rPr>
          <w:rFonts w:ascii="Times New Roman" w:hAnsi="Times New Roman" w:cs="Times New Roman"/>
        </w:rPr>
        <w:t>3.Сведения о государственных регистрационных знаках транспортных средств, бортовых номерах транспортных средств, предусмотренных договорами обязательного страхования гражданской ответственности, действовавшими в течении года, предшествующего дате размещения извещения:___________________________________-________________________________________________________________________________________________________________________________________________________</w:t>
      </w:r>
    </w:p>
    <w:tbl>
      <w:tblPr>
        <w:tblW w:w="0" w:type="auto"/>
        <w:tblCellMar>
          <w:left w:w="0" w:type="dxa"/>
          <w:right w:w="0" w:type="dxa"/>
        </w:tblCellMar>
        <w:tblLook w:val="04A0"/>
      </w:tblPr>
      <w:tblGrid>
        <w:gridCol w:w="149"/>
        <w:gridCol w:w="649"/>
        <w:gridCol w:w="1666"/>
        <w:gridCol w:w="1526"/>
        <w:gridCol w:w="320"/>
        <w:gridCol w:w="306"/>
        <w:gridCol w:w="206"/>
        <w:gridCol w:w="385"/>
        <w:gridCol w:w="944"/>
        <w:gridCol w:w="370"/>
        <w:gridCol w:w="2026"/>
        <w:gridCol w:w="386"/>
        <w:gridCol w:w="422"/>
        <w:gridCol w:w="149"/>
      </w:tblGrid>
      <w:tr w:rsidR="00F01876" w:rsidRPr="00F01876" w:rsidTr="00A5146D">
        <w:trPr>
          <w:gridAfter w:val="1"/>
          <w:wAfter w:w="149" w:type="dxa"/>
        </w:trPr>
        <w:tc>
          <w:tcPr>
            <w:tcW w:w="5207" w:type="dxa"/>
            <w:gridSpan w:val="8"/>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Настоящей заявкой подтверждаю, что в отношении</w:t>
            </w:r>
          </w:p>
        </w:tc>
        <w:tc>
          <w:tcPr>
            <w:tcW w:w="4148" w:type="dxa"/>
            <w:gridSpan w:val="5"/>
            <w:tcBorders>
              <w:top w:val="nil"/>
              <w:left w:val="nil"/>
              <w:bottom w:val="single" w:sz="6" w:space="0" w:color="000000"/>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r>
      <w:tr w:rsidR="00F01876" w:rsidRPr="00F01876" w:rsidTr="00A5146D">
        <w:trPr>
          <w:gridAfter w:val="1"/>
          <w:wAfter w:w="149" w:type="dxa"/>
        </w:trPr>
        <w:tc>
          <w:tcPr>
            <w:tcW w:w="8933" w:type="dxa"/>
            <w:gridSpan w:val="12"/>
            <w:tcBorders>
              <w:top w:val="nil"/>
              <w:left w:val="nil"/>
              <w:bottom w:val="single" w:sz="6" w:space="0" w:color="000000"/>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422" w:type="dxa"/>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color w:val="2D2D2D"/>
                <w:sz w:val="28"/>
                <w:szCs w:val="28"/>
              </w:rPr>
            </w:pPr>
            <w:r w:rsidRPr="00F01876">
              <w:rPr>
                <w:rFonts w:ascii="Times New Roman" w:eastAsia="Times New Roman" w:hAnsi="Times New Roman" w:cs="Times New Roman"/>
                <w:color w:val="2D2D2D"/>
                <w:sz w:val="28"/>
                <w:szCs w:val="28"/>
              </w:rPr>
              <w:t>,</w:t>
            </w:r>
          </w:p>
        </w:tc>
      </w:tr>
      <w:tr w:rsidR="00F01876" w:rsidRPr="00F01876" w:rsidTr="00A5146D">
        <w:trPr>
          <w:gridAfter w:val="1"/>
          <w:wAfter w:w="149" w:type="dxa"/>
        </w:trPr>
        <w:tc>
          <w:tcPr>
            <w:tcW w:w="9355" w:type="dxa"/>
            <w:gridSpan w:val="13"/>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jc w:val="center"/>
              <w:textAlignment w:val="baseline"/>
              <w:rPr>
                <w:rFonts w:ascii="Times New Roman" w:eastAsia="Times New Roman" w:hAnsi="Times New Roman" w:cs="Times New Roman"/>
                <w:color w:val="2D2D2D"/>
                <w:sz w:val="28"/>
                <w:szCs w:val="28"/>
              </w:rPr>
            </w:pPr>
            <w:r w:rsidRPr="00F01876">
              <w:rPr>
                <w:rFonts w:ascii="Times New Roman" w:eastAsia="Times New Roman" w:hAnsi="Times New Roman" w:cs="Times New Roman"/>
                <w:color w:val="2D2D2D"/>
                <w:sz w:val="28"/>
                <w:szCs w:val="28"/>
              </w:rPr>
              <w:t>(</w:t>
            </w:r>
            <w:r w:rsidRPr="00F01876">
              <w:rPr>
                <w:rFonts w:ascii="Times New Roman" w:eastAsia="Times New Roman" w:hAnsi="Times New Roman" w:cs="Times New Roman"/>
                <w:color w:val="2D2D2D"/>
                <w:sz w:val="18"/>
                <w:szCs w:val="18"/>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
        </w:tc>
      </w:tr>
      <w:tr w:rsidR="00F01876" w:rsidRPr="00F01876" w:rsidTr="00A5146D">
        <w:trPr>
          <w:gridAfter w:val="1"/>
          <w:wAfter w:w="149" w:type="dxa"/>
        </w:trPr>
        <w:tc>
          <w:tcPr>
            <w:tcW w:w="9355" w:type="dxa"/>
            <w:gridSpan w:val="13"/>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jc w:val="both"/>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отсутствуют ограничения на участие в открытых конкурсах по основаниям, предусмотренным </w:t>
            </w:r>
            <w:hyperlink r:id="rId11" w:history="1">
              <w:r w:rsidRPr="00F01876">
                <w:rPr>
                  <w:rFonts w:ascii="Times New Roman" w:eastAsia="Times New Roman" w:hAnsi="Times New Roman" w:cs="Times New Roman"/>
                  <w:sz w:val="24"/>
                  <w:szCs w:val="24"/>
                  <w:u w:val="single"/>
                </w:rPr>
                <w:t>ч. 8 ст. 29</w:t>
              </w:r>
            </w:hyperlink>
            <w:r w:rsidRPr="00F01876">
              <w:rPr>
                <w:rFonts w:ascii="Times New Roman" w:eastAsia="Times New Roman" w:hAnsi="Times New Roman" w:cs="Times New Roman"/>
                <w:sz w:val="24"/>
                <w:szCs w:val="24"/>
              </w:rPr>
              <w:t> Федерального закона от 13.07.2015 N 220-ФЗ.</w:t>
            </w:r>
          </w:p>
          <w:p w:rsidR="00F01876" w:rsidRPr="00F01876" w:rsidRDefault="00F01876" w:rsidP="00A5146D">
            <w:pPr>
              <w:spacing w:after="0" w:line="315" w:lineRule="atLeast"/>
              <w:jc w:val="both"/>
              <w:textAlignment w:val="baseline"/>
              <w:rPr>
                <w:rFonts w:ascii="Times New Roman" w:eastAsia="Times New Roman" w:hAnsi="Times New Roman" w:cs="Times New Roman"/>
                <w:color w:val="2D2D2D"/>
                <w:sz w:val="28"/>
                <w:szCs w:val="28"/>
              </w:rPr>
            </w:pPr>
          </w:p>
        </w:tc>
      </w:tr>
      <w:tr w:rsidR="00F01876" w:rsidRPr="00F01876" w:rsidTr="00A5146D">
        <w:trPr>
          <w:gridAfter w:val="1"/>
          <w:wAfter w:w="149" w:type="dxa"/>
        </w:trPr>
        <w:tc>
          <w:tcPr>
            <w:tcW w:w="9355" w:type="dxa"/>
            <w:gridSpan w:val="13"/>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jc w:val="both"/>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Приложение: * Указывается наименование документов и количество листов.</w:t>
            </w:r>
          </w:p>
        </w:tc>
      </w:tr>
      <w:tr w:rsidR="00F01876" w:rsidRPr="00F01876" w:rsidTr="00A5146D">
        <w:trPr>
          <w:gridBefore w:val="1"/>
          <w:wBefore w:w="149" w:type="dxa"/>
        </w:trPr>
        <w:tc>
          <w:tcPr>
            <w:tcW w:w="649" w:type="dxa"/>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1.</w:t>
            </w:r>
          </w:p>
        </w:tc>
        <w:tc>
          <w:tcPr>
            <w:tcW w:w="8706" w:type="dxa"/>
            <w:gridSpan w:val="12"/>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4"/>
                <w:szCs w:val="24"/>
              </w:rPr>
            </w:pPr>
          </w:p>
        </w:tc>
      </w:tr>
      <w:tr w:rsidR="00F01876" w:rsidRPr="00F01876" w:rsidTr="00A5146D">
        <w:trPr>
          <w:gridBefore w:val="1"/>
          <w:wBefore w:w="149" w:type="dxa"/>
        </w:trPr>
        <w:tc>
          <w:tcPr>
            <w:tcW w:w="649" w:type="dxa"/>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2.</w:t>
            </w:r>
          </w:p>
        </w:tc>
        <w:tc>
          <w:tcPr>
            <w:tcW w:w="8706" w:type="dxa"/>
            <w:gridSpan w:val="12"/>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4"/>
                <w:szCs w:val="24"/>
              </w:rPr>
            </w:pPr>
          </w:p>
        </w:tc>
      </w:tr>
      <w:tr w:rsidR="00F01876" w:rsidRPr="00F01876" w:rsidTr="00A5146D">
        <w:trPr>
          <w:gridBefore w:val="1"/>
          <w:wBefore w:w="149" w:type="dxa"/>
        </w:trPr>
        <w:tc>
          <w:tcPr>
            <w:tcW w:w="649" w:type="dxa"/>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lastRenderedPageBreak/>
              <w:t>3.</w:t>
            </w: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4.</w:t>
            </w: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5.</w:t>
            </w: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6.</w:t>
            </w: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7.</w:t>
            </w: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8.</w:t>
            </w: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9.</w:t>
            </w: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10.</w:t>
            </w:r>
          </w:p>
        </w:tc>
        <w:tc>
          <w:tcPr>
            <w:tcW w:w="8706" w:type="dxa"/>
            <w:gridSpan w:val="12"/>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4"/>
                <w:szCs w:val="24"/>
              </w:rPr>
            </w:pPr>
          </w:p>
        </w:tc>
      </w:tr>
      <w:tr w:rsidR="00F01876" w:rsidRPr="00F01876" w:rsidTr="00A5146D">
        <w:trPr>
          <w:gridBefore w:val="1"/>
          <w:wBefore w:w="149" w:type="dxa"/>
        </w:trPr>
        <w:tc>
          <w:tcPr>
            <w:tcW w:w="2315" w:type="dxa"/>
            <w:gridSpan w:val="2"/>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color w:val="2D2D2D"/>
                <w:sz w:val="24"/>
                <w:szCs w:val="24"/>
              </w:rPr>
            </w:pPr>
            <w:r w:rsidRPr="00F01876">
              <w:rPr>
                <w:rFonts w:ascii="Times New Roman" w:eastAsia="Times New Roman" w:hAnsi="Times New Roman" w:cs="Times New Roman"/>
                <w:color w:val="2D2D2D"/>
                <w:sz w:val="24"/>
                <w:szCs w:val="24"/>
              </w:rPr>
              <w:t>Итого листов приложения:</w:t>
            </w:r>
          </w:p>
        </w:tc>
        <w:tc>
          <w:tcPr>
            <w:tcW w:w="2152" w:type="dxa"/>
            <w:gridSpan w:val="3"/>
            <w:tcBorders>
              <w:top w:val="nil"/>
              <w:left w:val="nil"/>
              <w:bottom w:val="single" w:sz="6" w:space="0" w:color="000000"/>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4"/>
                <w:szCs w:val="24"/>
              </w:rPr>
            </w:pPr>
          </w:p>
        </w:tc>
        <w:tc>
          <w:tcPr>
            <w:tcW w:w="4888" w:type="dxa"/>
            <w:gridSpan w:val="8"/>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4"/>
                <w:szCs w:val="24"/>
              </w:rPr>
            </w:pPr>
          </w:p>
        </w:tc>
      </w:tr>
      <w:tr w:rsidR="00F01876" w:rsidRPr="00F01876" w:rsidTr="00A5146D">
        <w:trPr>
          <w:gridBefore w:val="1"/>
          <w:wBefore w:w="149" w:type="dxa"/>
        </w:trPr>
        <w:tc>
          <w:tcPr>
            <w:tcW w:w="9355" w:type="dxa"/>
            <w:gridSpan w:val="13"/>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Изучив документацию, связанную с проведением открытого конкурса на право осуществления перевозок по муниципальным маршрутам регулярных перевозок,</w:t>
            </w: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p>
        </w:tc>
      </w:tr>
      <w:tr w:rsidR="00F01876" w:rsidRPr="00F01876" w:rsidTr="00A5146D">
        <w:trPr>
          <w:gridBefore w:val="1"/>
          <w:wBefore w:w="149" w:type="dxa"/>
        </w:trPr>
        <w:tc>
          <w:tcPr>
            <w:tcW w:w="9355" w:type="dxa"/>
            <w:gridSpan w:val="13"/>
            <w:tcBorders>
              <w:top w:val="nil"/>
              <w:left w:val="nil"/>
              <w:bottom w:val="single" w:sz="6" w:space="0" w:color="000000"/>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r>
      <w:tr w:rsidR="00F01876" w:rsidRPr="00F01876" w:rsidTr="00A5146D">
        <w:trPr>
          <w:gridBefore w:val="1"/>
          <w:wBefore w:w="149" w:type="dxa"/>
        </w:trPr>
        <w:tc>
          <w:tcPr>
            <w:tcW w:w="9355" w:type="dxa"/>
            <w:gridSpan w:val="13"/>
            <w:tcBorders>
              <w:top w:val="single" w:sz="6" w:space="0" w:color="000000"/>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jc w:val="center"/>
              <w:textAlignment w:val="baseline"/>
              <w:rPr>
                <w:rFonts w:ascii="Times New Roman" w:eastAsia="Times New Roman" w:hAnsi="Times New Roman" w:cs="Times New Roman"/>
                <w:sz w:val="18"/>
                <w:szCs w:val="18"/>
              </w:rPr>
            </w:pPr>
            <w:r w:rsidRPr="00F01876">
              <w:rPr>
                <w:rFonts w:ascii="Times New Roman" w:eastAsia="Times New Roman" w:hAnsi="Times New Roman" w:cs="Times New Roman"/>
                <w:sz w:val="18"/>
                <w:szCs w:val="18"/>
              </w:rPr>
              <w:t>(наименование юридического лица; фамилия, имя, отчество (последнее - при наличии) индивидуального предпринимателя, участников договора простого товарищества)</w:t>
            </w:r>
          </w:p>
          <w:p w:rsidR="00F01876" w:rsidRPr="00F01876" w:rsidRDefault="00F01876" w:rsidP="00A5146D">
            <w:pPr>
              <w:spacing w:after="0" w:line="315" w:lineRule="atLeast"/>
              <w:jc w:val="center"/>
              <w:textAlignment w:val="baseline"/>
              <w:rPr>
                <w:rFonts w:ascii="Times New Roman" w:eastAsia="Times New Roman" w:hAnsi="Times New Roman" w:cs="Times New Roman"/>
              </w:rPr>
            </w:pPr>
          </w:p>
        </w:tc>
      </w:tr>
      <w:tr w:rsidR="00F01876" w:rsidRPr="00F01876" w:rsidTr="00A5146D">
        <w:trPr>
          <w:gridBefore w:val="1"/>
          <w:wBefore w:w="149" w:type="dxa"/>
        </w:trPr>
        <w:tc>
          <w:tcPr>
            <w:tcW w:w="9355" w:type="dxa"/>
            <w:gridSpan w:val="13"/>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принимает(-ют) условия организации и проведения открытого конкурса, обязуется(-</w:t>
            </w:r>
            <w:proofErr w:type="spellStart"/>
            <w:r w:rsidRPr="00F01876">
              <w:rPr>
                <w:rFonts w:ascii="Times New Roman" w:eastAsia="Times New Roman" w:hAnsi="Times New Roman" w:cs="Times New Roman"/>
                <w:sz w:val="24"/>
                <w:szCs w:val="24"/>
              </w:rPr>
              <w:t>ются</w:t>
            </w:r>
            <w:proofErr w:type="spellEnd"/>
            <w:r w:rsidRPr="00F01876">
              <w:rPr>
                <w:rFonts w:ascii="Times New Roman" w:eastAsia="Times New Roman" w:hAnsi="Times New Roman" w:cs="Times New Roman"/>
                <w:sz w:val="24"/>
                <w:szCs w:val="24"/>
              </w:rPr>
              <w:t>) подтвердить наличие у него(них) на праве собственности или на ином законном основании транспортных средств, предусмотренных его(их) заявкой на участие в открытом конкурсе, в сроки, определенные конкурсной документацией, и гарантирует(-ют) настоящей заявкой на участие в открытом конкурсе достоверность представленной информации.</w:t>
            </w:r>
          </w:p>
        </w:tc>
      </w:tr>
      <w:tr w:rsidR="00F01876" w:rsidRPr="00F01876" w:rsidTr="00A5146D">
        <w:trPr>
          <w:gridBefore w:val="1"/>
          <w:wBefore w:w="149" w:type="dxa"/>
        </w:trPr>
        <w:tc>
          <w:tcPr>
            <w:tcW w:w="9355" w:type="dxa"/>
            <w:gridSpan w:val="13"/>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p>
          <w:p w:rsidR="00F01876" w:rsidRPr="00F01876" w:rsidRDefault="00F01876" w:rsidP="00A5146D">
            <w:pPr>
              <w:spacing w:after="0" w:line="315" w:lineRule="atLeast"/>
              <w:jc w:val="both"/>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 xml:space="preserve">    В соответствии со </w:t>
            </w:r>
            <w:hyperlink r:id="rId12" w:history="1">
              <w:r w:rsidRPr="00F01876">
                <w:rPr>
                  <w:rFonts w:ascii="Times New Roman" w:eastAsia="Times New Roman" w:hAnsi="Times New Roman" w:cs="Times New Roman"/>
                  <w:sz w:val="24"/>
                  <w:szCs w:val="24"/>
                  <w:u w:val="single"/>
                </w:rPr>
                <w:t>статьей 9</w:t>
              </w:r>
            </w:hyperlink>
            <w:r w:rsidRPr="00F01876">
              <w:rPr>
                <w:rFonts w:ascii="Times New Roman" w:eastAsia="Times New Roman" w:hAnsi="Times New Roman" w:cs="Times New Roman"/>
                <w:sz w:val="24"/>
                <w:szCs w:val="24"/>
              </w:rPr>
              <w:t xml:space="preserve"> Федерального закона от 27.07.2006 N 152-ФЗ «О персональных данных» управлению транспорта администрации </w:t>
            </w:r>
          </w:p>
          <w:p w:rsidR="00F01876" w:rsidRPr="00F01876" w:rsidRDefault="00F01876" w:rsidP="00A5146D">
            <w:pPr>
              <w:spacing w:after="0" w:line="315" w:lineRule="atLeast"/>
              <w:jc w:val="both"/>
              <w:textAlignment w:val="baseline"/>
              <w:rPr>
                <w:rFonts w:ascii="Times New Roman" w:eastAsia="Times New Roman" w:hAnsi="Times New Roman" w:cs="Times New Roman"/>
                <w:sz w:val="24"/>
                <w:szCs w:val="24"/>
              </w:rPr>
            </w:pPr>
            <w:r w:rsidRPr="00F01876">
              <w:rPr>
                <w:rFonts w:ascii="Times New Roman" w:eastAsia="Times New Roman" w:hAnsi="Times New Roman" w:cs="Times New Roman"/>
                <w:sz w:val="24"/>
                <w:szCs w:val="24"/>
              </w:rPr>
              <w:t>регулярных пассажирских перевозок на основании свидетельств об осуществлении перевозок по маршруту регулярных перевозок, полученных по итогам открытого конкурса, а именно совершение действий, предусмотренных </w:t>
            </w:r>
            <w:hyperlink r:id="rId13" w:history="1">
              <w:r w:rsidRPr="00F01876">
                <w:rPr>
                  <w:rFonts w:ascii="Times New Roman" w:eastAsia="Times New Roman" w:hAnsi="Times New Roman" w:cs="Times New Roman"/>
                  <w:sz w:val="24"/>
                  <w:szCs w:val="24"/>
                  <w:u w:val="single"/>
                </w:rPr>
                <w:t>пунктом 3 статьи 3</w:t>
              </w:r>
            </w:hyperlink>
            <w:r w:rsidRPr="00F01876">
              <w:rPr>
                <w:rFonts w:ascii="Times New Roman" w:eastAsia="Times New Roman" w:hAnsi="Times New Roman" w:cs="Times New Roman"/>
                <w:sz w:val="24"/>
                <w:szCs w:val="24"/>
              </w:rPr>
              <w:t> Федерального закона от 27.07.2006 N 152-ФЗ «О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обеспечения соблюдения законодательства Российской Федерации.</w:t>
            </w:r>
          </w:p>
          <w:p w:rsidR="00F01876" w:rsidRPr="00F01876" w:rsidRDefault="00F01876" w:rsidP="00A5146D">
            <w:pPr>
              <w:spacing w:after="0" w:line="315" w:lineRule="atLeast"/>
              <w:textAlignment w:val="baseline"/>
              <w:rPr>
                <w:rFonts w:ascii="Times New Roman" w:eastAsia="Times New Roman" w:hAnsi="Times New Roman" w:cs="Times New Roman"/>
                <w:sz w:val="24"/>
                <w:szCs w:val="24"/>
              </w:rPr>
            </w:pPr>
          </w:p>
        </w:tc>
      </w:tr>
      <w:tr w:rsidR="00F01876" w:rsidRPr="00F01876" w:rsidTr="00A5146D">
        <w:trPr>
          <w:gridBefore w:val="1"/>
          <w:wBefore w:w="149" w:type="dxa"/>
          <w:trHeight w:val="15"/>
        </w:trPr>
        <w:tc>
          <w:tcPr>
            <w:tcW w:w="3841" w:type="dxa"/>
            <w:gridSpan w:val="3"/>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320" w:type="dxa"/>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512" w:type="dxa"/>
            <w:gridSpan w:val="2"/>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1329" w:type="dxa"/>
            <w:gridSpan w:val="2"/>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370" w:type="dxa"/>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2026" w:type="dxa"/>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957" w:type="dxa"/>
            <w:gridSpan w:val="3"/>
            <w:hideMark/>
          </w:tcPr>
          <w:p w:rsidR="00F01876" w:rsidRPr="00F01876" w:rsidRDefault="00F01876" w:rsidP="00A5146D">
            <w:pPr>
              <w:spacing w:after="0" w:line="240" w:lineRule="auto"/>
              <w:rPr>
                <w:rFonts w:ascii="Times New Roman" w:eastAsia="Times New Roman" w:hAnsi="Times New Roman" w:cs="Times New Roman"/>
                <w:sz w:val="28"/>
                <w:szCs w:val="28"/>
              </w:rPr>
            </w:pPr>
          </w:p>
        </w:tc>
      </w:tr>
      <w:tr w:rsidR="00F01876" w:rsidRPr="00F01876" w:rsidTr="00A5146D">
        <w:trPr>
          <w:gridBefore w:val="1"/>
          <w:wBefore w:w="149" w:type="dxa"/>
        </w:trPr>
        <w:tc>
          <w:tcPr>
            <w:tcW w:w="9355" w:type="dxa"/>
            <w:gridSpan w:val="13"/>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r>
      <w:tr w:rsidR="00F01876" w:rsidRPr="00F01876" w:rsidTr="00A5146D">
        <w:trPr>
          <w:gridBefore w:val="1"/>
          <w:wBefore w:w="149" w:type="dxa"/>
        </w:trPr>
        <w:tc>
          <w:tcPr>
            <w:tcW w:w="3841" w:type="dxa"/>
            <w:gridSpan w:val="3"/>
            <w:tcBorders>
              <w:top w:val="nil"/>
              <w:left w:val="nil"/>
              <w:bottom w:val="single" w:sz="6" w:space="0" w:color="000000"/>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320" w:type="dxa"/>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1841" w:type="dxa"/>
            <w:gridSpan w:val="4"/>
            <w:tcBorders>
              <w:top w:val="nil"/>
              <w:left w:val="nil"/>
              <w:bottom w:val="single" w:sz="6" w:space="0" w:color="000000"/>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2026" w:type="dxa"/>
            <w:tcBorders>
              <w:top w:val="nil"/>
              <w:left w:val="nil"/>
              <w:bottom w:val="single" w:sz="6" w:space="0" w:color="000000"/>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957" w:type="dxa"/>
            <w:gridSpan w:val="3"/>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r>
      <w:tr w:rsidR="00F01876" w:rsidRPr="00F01876" w:rsidTr="00A5146D">
        <w:trPr>
          <w:gridBefore w:val="1"/>
          <w:wBefore w:w="149" w:type="dxa"/>
        </w:trPr>
        <w:tc>
          <w:tcPr>
            <w:tcW w:w="3841" w:type="dxa"/>
            <w:gridSpan w:val="3"/>
            <w:tcBorders>
              <w:top w:val="single" w:sz="6" w:space="0" w:color="000000"/>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color w:val="2D2D2D"/>
                <w:sz w:val="20"/>
                <w:szCs w:val="20"/>
              </w:rPr>
            </w:pPr>
            <w:r w:rsidRPr="00F01876">
              <w:rPr>
                <w:rFonts w:ascii="Times New Roman" w:eastAsia="Times New Roman" w:hAnsi="Times New Roman" w:cs="Times New Roman"/>
                <w:color w:val="2D2D2D"/>
                <w:sz w:val="20"/>
                <w:szCs w:val="20"/>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(представитель уполномоченного участника)</w:t>
            </w:r>
          </w:p>
        </w:tc>
        <w:tc>
          <w:tcPr>
            <w:tcW w:w="320" w:type="dxa"/>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1841" w:type="dxa"/>
            <w:gridSpan w:val="4"/>
            <w:tcBorders>
              <w:top w:val="single" w:sz="6" w:space="0" w:color="000000"/>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370" w:type="dxa"/>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c>
          <w:tcPr>
            <w:tcW w:w="2026" w:type="dxa"/>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jc w:val="center"/>
              <w:textAlignment w:val="baseline"/>
              <w:rPr>
                <w:rFonts w:ascii="Times New Roman" w:eastAsia="Times New Roman" w:hAnsi="Times New Roman" w:cs="Times New Roman"/>
                <w:color w:val="2D2D2D"/>
                <w:sz w:val="28"/>
                <w:szCs w:val="28"/>
              </w:rPr>
            </w:pPr>
            <w:r w:rsidRPr="00F01876">
              <w:rPr>
                <w:rFonts w:ascii="Times New Roman" w:eastAsia="Times New Roman" w:hAnsi="Times New Roman" w:cs="Times New Roman"/>
                <w:color w:val="2D2D2D"/>
              </w:rPr>
              <w:t>фамилия, имя, отчество (последнее - при наличии</w:t>
            </w:r>
            <w:r w:rsidRPr="00F01876">
              <w:rPr>
                <w:rFonts w:ascii="Times New Roman" w:eastAsia="Times New Roman" w:hAnsi="Times New Roman" w:cs="Times New Roman"/>
                <w:color w:val="2D2D2D"/>
                <w:sz w:val="28"/>
                <w:szCs w:val="28"/>
              </w:rPr>
              <w:t>)</w:t>
            </w:r>
          </w:p>
        </w:tc>
        <w:tc>
          <w:tcPr>
            <w:tcW w:w="957" w:type="dxa"/>
            <w:gridSpan w:val="3"/>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240" w:lineRule="auto"/>
              <w:rPr>
                <w:rFonts w:ascii="Times New Roman" w:eastAsia="Times New Roman" w:hAnsi="Times New Roman" w:cs="Times New Roman"/>
                <w:sz w:val="28"/>
                <w:szCs w:val="28"/>
              </w:rPr>
            </w:pPr>
          </w:p>
        </w:tc>
      </w:tr>
      <w:tr w:rsidR="00F01876" w:rsidRPr="00F01876" w:rsidTr="00A5146D">
        <w:trPr>
          <w:gridBefore w:val="1"/>
          <w:wBefore w:w="149" w:type="dxa"/>
        </w:trPr>
        <w:tc>
          <w:tcPr>
            <w:tcW w:w="4673" w:type="dxa"/>
            <w:gridSpan w:val="6"/>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color w:val="2D2D2D"/>
                <w:sz w:val="20"/>
                <w:szCs w:val="20"/>
              </w:rPr>
            </w:pPr>
            <w:r w:rsidRPr="00F01876">
              <w:rPr>
                <w:rFonts w:ascii="Times New Roman" w:eastAsia="Times New Roman" w:hAnsi="Times New Roman" w:cs="Times New Roman"/>
                <w:color w:val="2D2D2D"/>
                <w:sz w:val="20"/>
                <w:szCs w:val="20"/>
              </w:rPr>
              <w:t>М.П. (при наличии)</w:t>
            </w:r>
          </w:p>
        </w:tc>
        <w:tc>
          <w:tcPr>
            <w:tcW w:w="4682" w:type="dxa"/>
            <w:gridSpan w:val="7"/>
            <w:tcBorders>
              <w:top w:val="nil"/>
              <w:left w:val="nil"/>
              <w:bottom w:val="nil"/>
              <w:right w:val="nil"/>
            </w:tcBorders>
            <w:tcMar>
              <w:top w:w="0" w:type="dxa"/>
              <w:left w:w="149" w:type="dxa"/>
              <w:bottom w:w="0" w:type="dxa"/>
              <w:right w:w="149" w:type="dxa"/>
            </w:tcMar>
            <w:hideMark/>
          </w:tcPr>
          <w:p w:rsidR="00F01876" w:rsidRPr="00F01876" w:rsidRDefault="00F01876" w:rsidP="00A5146D">
            <w:pPr>
              <w:spacing w:after="0" w:line="315" w:lineRule="atLeast"/>
              <w:textAlignment w:val="baseline"/>
              <w:rPr>
                <w:rFonts w:ascii="Times New Roman" w:eastAsia="Times New Roman" w:hAnsi="Times New Roman" w:cs="Times New Roman"/>
                <w:color w:val="2D2D2D"/>
                <w:sz w:val="28"/>
                <w:szCs w:val="28"/>
              </w:rPr>
            </w:pPr>
          </w:p>
          <w:p w:rsidR="00F01876" w:rsidRPr="00F01876" w:rsidRDefault="00F01876" w:rsidP="00A5146D">
            <w:pPr>
              <w:spacing w:after="0" w:line="315" w:lineRule="atLeast"/>
              <w:textAlignment w:val="baseline"/>
              <w:rPr>
                <w:rFonts w:ascii="Times New Roman" w:eastAsia="Times New Roman" w:hAnsi="Times New Roman" w:cs="Times New Roman"/>
                <w:color w:val="2D2D2D"/>
                <w:sz w:val="28"/>
                <w:szCs w:val="28"/>
              </w:rPr>
            </w:pPr>
            <w:r w:rsidRPr="00F01876">
              <w:rPr>
                <w:rFonts w:ascii="Times New Roman" w:eastAsia="Times New Roman" w:hAnsi="Times New Roman" w:cs="Times New Roman"/>
                <w:color w:val="2D2D2D"/>
                <w:sz w:val="28"/>
                <w:szCs w:val="28"/>
              </w:rPr>
              <w:t>«______» _____________ 20__ г.</w:t>
            </w:r>
          </w:p>
        </w:tc>
      </w:tr>
    </w:tbl>
    <w:p w:rsidR="00F01876" w:rsidRPr="00F01876" w:rsidRDefault="00F01876" w:rsidP="00F01876">
      <w:pPr>
        <w:pStyle w:val="aa"/>
        <w:spacing w:before="220" w:after="354" w:line="317" w:lineRule="exact"/>
        <w:ind w:left="20" w:right="120" w:firstLine="720"/>
        <w:jc w:val="both"/>
        <w:rPr>
          <w:rFonts w:ascii="Times New Roman" w:hAnsi="Times New Roman" w:cs="Times New Roman"/>
        </w:rPr>
      </w:pPr>
    </w:p>
    <w:p w:rsidR="00F01876" w:rsidRPr="00F01876" w:rsidRDefault="00F01876" w:rsidP="00F01876">
      <w:pPr>
        <w:pStyle w:val="aa"/>
        <w:spacing w:before="220" w:after="354" w:line="317" w:lineRule="exact"/>
        <w:ind w:left="20" w:right="120" w:firstLine="720"/>
        <w:jc w:val="both"/>
        <w:rPr>
          <w:rFonts w:ascii="Times New Roman" w:hAnsi="Times New Roman" w:cs="Times New Roman"/>
        </w:rPr>
      </w:pPr>
    </w:p>
    <w:p w:rsidR="002E3335" w:rsidRPr="00B00552" w:rsidRDefault="002E3335" w:rsidP="00B00552">
      <w:pPr>
        <w:spacing w:after="0"/>
        <w:jc w:val="both"/>
        <w:rPr>
          <w:rFonts w:ascii="Times New Roman" w:hAnsi="Times New Roman" w:cs="Times New Roman"/>
          <w:sz w:val="24"/>
          <w:szCs w:val="24"/>
        </w:rPr>
      </w:pPr>
    </w:p>
    <w:sectPr w:rsidR="002E3335" w:rsidRPr="00B00552" w:rsidSect="008B08BB">
      <w:foot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46D" w:rsidRDefault="00A5146D" w:rsidP="00D8692E">
      <w:pPr>
        <w:spacing w:after="0" w:line="240" w:lineRule="auto"/>
      </w:pPr>
      <w:r>
        <w:separator/>
      </w:r>
    </w:p>
  </w:endnote>
  <w:endnote w:type="continuationSeparator" w:id="1">
    <w:p w:rsidR="00A5146D" w:rsidRDefault="00A5146D" w:rsidP="00D8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46D" w:rsidRDefault="00A5146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46D" w:rsidRDefault="00A5146D" w:rsidP="00D8692E">
      <w:pPr>
        <w:spacing w:after="0" w:line="240" w:lineRule="auto"/>
      </w:pPr>
      <w:r>
        <w:separator/>
      </w:r>
    </w:p>
  </w:footnote>
  <w:footnote w:type="continuationSeparator" w:id="1">
    <w:p w:rsidR="00A5146D" w:rsidRDefault="00A5146D" w:rsidP="00D86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CE0DD2"/>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2">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3">
    <w:nsid w:val="102E6132"/>
    <w:multiLevelType w:val="hybridMultilevel"/>
    <w:tmpl w:val="420C45B0"/>
    <w:lvl w:ilvl="0" w:tplc="FF7AA2A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2D1061"/>
    <w:multiLevelType w:val="hybridMultilevel"/>
    <w:tmpl w:val="C4CAF6E6"/>
    <w:lvl w:ilvl="0" w:tplc="6192791C">
      <w:start w:val="1"/>
      <w:numFmt w:val="decimal"/>
      <w:lvlText w:val="%1."/>
      <w:lvlJc w:val="left"/>
      <w:pPr>
        <w:tabs>
          <w:tab w:val="num" w:pos="4425"/>
        </w:tabs>
        <w:ind w:left="4425" w:hanging="360"/>
      </w:pPr>
      <w:rPr>
        <w:rFonts w:hint="default"/>
      </w:rPr>
    </w:lvl>
    <w:lvl w:ilvl="1" w:tplc="BE02C46C">
      <w:numFmt w:val="none"/>
      <w:lvlText w:val=""/>
      <w:lvlJc w:val="left"/>
      <w:pPr>
        <w:tabs>
          <w:tab w:val="num" w:pos="360"/>
        </w:tabs>
      </w:pPr>
    </w:lvl>
    <w:lvl w:ilvl="2" w:tplc="02AE4494">
      <w:numFmt w:val="none"/>
      <w:lvlText w:val=""/>
      <w:lvlJc w:val="left"/>
      <w:pPr>
        <w:tabs>
          <w:tab w:val="num" w:pos="360"/>
        </w:tabs>
      </w:pPr>
    </w:lvl>
    <w:lvl w:ilvl="3" w:tplc="60A6571E">
      <w:numFmt w:val="none"/>
      <w:lvlText w:val=""/>
      <w:lvlJc w:val="left"/>
      <w:pPr>
        <w:tabs>
          <w:tab w:val="num" w:pos="360"/>
        </w:tabs>
      </w:pPr>
    </w:lvl>
    <w:lvl w:ilvl="4" w:tplc="9B8CD6A2">
      <w:numFmt w:val="none"/>
      <w:lvlText w:val=""/>
      <w:lvlJc w:val="left"/>
      <w:pPr>
        <w:tabs>
          <w:tab w:val="num" w:pos="360"/>
        </w:tabs>
      </w:pPr>
    </w:lvl>
    <w:lvl w:ilvl="5" w:tplc="85D0165A">
      <w:numFmt w:val="none"/>
      <w:lvlText w:val=""/>
      <w:lvlJc w:val="left"/>
      <w:pPr>
        <w:tabs>
          <w:tab w:val="num" w:pos="360"/>
        </w:tabs>
      </w:pPr>
    </w:lvl>
    <w:lvl w:ilvl="6" w:tplc="C49AC83A">
      <w:numFmt w:val="none"/>
      <w:lvlText w:val=""/>
      <w:lvlJc w:val="left"/>
      <w:pPr>
        <w:tabs>
          <w:tab w:val="num" w:pos="360"/>
        </w:tabs>
      </w:pPr>
    </w:lvl>
    <w:lvl w:ilvl="7" w:tplc="0F5CA4AA">
      <w:numFmt w:val="none"/>
      <w:lvlText w:val=""/>
      <w:lvlJc w:val="left"/>
      <w:pPr>
        <w:tabs>
          <w:tab w:val="num" w:pos="360"/>
        </w:tabs>
      </w:pPr>
    </w:lvl>
    <w:lvl w:ilvl="8" w:tplc="A21EDFE4">
      <w:numFmt w:val="none"/>
      <w:lvlText w:val=""/>
      <w:lvlJc w:val="left"/>
      <w:pPr>
        <w:tabs>
          <w:tab w:val="num" w:pos="360"/>
        </w:tabs>
      </w:pPr>
    </w:lvl>
  </w:abstractNum>
  <w:abstractNum w:abstractNumId="5">
    <w:nsid w:val="496E437A"/>
    <w:multiLevelType w:val="singleLevel"/>
    <w:tmpl w:val="E1E221E8"/>
    <w:lvl w:ilvl="0">
      <w:start w:val="1"/>
      <w:numFmt w:val="decimal"/>
      <w:lvlText w:val="%1)"/>
      <w:legacy w:legacy="1" w:legacySpace="0" w:legacyIndent="408"/>
      <w:lvlJc w:val="left"/>
      <w:rPr>
        <w:rFonts w:ascii="Times New Roman" w:hAnsi="Times New Roman" w:cs="Times New Roman" w:hint="default"/>
      </w:rPr>
    </w:lvl>
  </w:abstractNum>
  <w:abstractNum w:abstractNumId="6">
    <w:nsid w:val="6BEB746F"/>
    <w:multiLevelType w:val="hybridMultilevel"/>
    <w:tmpl w:val="BC7EC948"/>
    <w:lvl w:ilvl="0" w:tplc="D7AA17C8">
      <w:start w:val="1"/>
      <w:numFmt w:val="decimal"/>
      <w:lvlText w:val="%1."/>
      <w:lvlJc w:val="left"/>
      <w:pPr>
        <w:ind w:left="1613" w:hanging="1188"/>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6"/>
  </w:num>
  <w:num w:numId="2">
    <w:abstractNumId w:val="4"/>
  </w:num>
  <w:num w:numId="3">
    <w:abstractNumId w:val="5"/>
    <w:lvlOverride w:ilvl="0">
      <w:startOverride w:val="1"/>
    </w:lvlOverride>
  </w:num>
  <w:num w:numId="4">
    <w:abstractNumId w:val="3"/>
  </w:num>
  <w:num w:numId="5">
    <w:abstractNumId w:val="0"/>
    <w:lvlOverride w:ilvl="0">
      <w:lvl w:ilvl="0">
        <w:numFmt w:val="bullet"/>
        <w:lvlText w:val="-"/>
        <w:legacy w:legacy="1" w:legacySpace="0" w:legacyIndent="183"/>
        <w:lvlJc w:val="left"/>
        <w:rPr>
          <w:rFonts w:ascii="Times New Roman" w:hAnsi="Times New Roman" w:hint="default"/>
        </w:rPr>
      </w:lvl>
    </w:lvlOverride>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0"/>
    <w:footnote w:id="1"/>
  </w:footnotePr>
  <w:endnotePr>
    <w:endnote w:id="0"/>
    <w:endnote w:id="1"/>
  </w:endnotePr>
  <w:compat/>
  <w:rsids>
    <w:rsidRoot w:val="00A70320"/>
    <w:rsid w:val="0001320C"/>
    <w:rsid w:val="0002724F"/>
    <w:rsid w:val="000356CF"/>
    <w:rsid w:val="00041594"/>
    <w:rsid w:val="00046BD7"/>
    <w:rsid w:val="00070DAA"/>
    <w:rsid w:val="00074FC4"/>
    <w:rsid w:val="00075EEE"/>
    <w:rsid w:val="0009430F"/>
    <w:rsid w:val="000C3333"/>
    <w:rsid w:val="000F6E2D"/>
    <w:rsid w:val="001108F7"/>
    <w:rsid w:val="00112522"/>
    <w:rsid w:val="00117AE1"/>
    <w:rsid w:val="001261D4"/>
    <w:rsid w:val="00142BCE"/>
    <w:rsid w:val="001552CA"/>
    <w:rsid w:val="00181A6C"/>
    <w:rsid w:val="001B2E79"/>
    <w:rsid w:val="001C02A0"/>
    <w:rsid w:val="001D342C"/>
    <w:rsid w:val="001D6F3F"/>
    <w:rsid w:val="001E5B69"/>
    <w:rsid w:val="001F0D7F"/>
    <w:rsid w:val="00201EE7"/>
    <w:rsid w:val="00203B77"/>
    <w:rsid w:val="0020749C"/>
    <w:rsid w:val="00222DC6"/>
    <w:rsid w:val="0024219D"/>
    <w:rsid w:val="00256384"/>
    <w:rsid w:val="00272627"/>
    <w:rsid w:val="002A0998"/>
    <w:rsid w:val="002A1C04"/>
    <w:rsid w:val="002D608E"/>
    <w:rsid w:val="002E1D1C"/>
    <w:rsid w:val="002E3335"/>
    <w:rsid w:val="002E4E28"/>
    <w:rsid w:val="002F57B1"/>
    <w:rsid w:val="00312463"/>
    <w:rsid w:val="003200F4"/>
    <w:rsid w:val="00320614"/>
    <w:rsid w:val="0032469E"/>
    <w:rsid w:val="00324E83"/>
    <w:rsid w:val="00337953"/>
    <w:rsid w:val="00371615"/>
    <w:rsid w:val="003720EE"/>
    <w:rsid w:val="003728BE"/>
    <w:rsid w:val="00386436"/>
    <w:rsid w:val="003904A0"/>
    <w:rsid w:val="003A2DD2"/>
    <w:rsid w:val="003A7ECB"/>
    <w:rsid w:val="003C518F"/>
    <w:rsid w:val="003C6EFB"/>
    <w:rsid w:val="003C7588"/>
    <w:rsid w:val="003D1B98"/>
    <w:rsid w:val="003E073F"/>
    <w:rsid w:val="003E34D9"/>
    <w:rsid w:val="00402FE0"/>
    <w:rsid w:val="00406B8E"/>
    <w:rsid w:val="004159F0"/>
    <w:rsid w:val="00450656"/>
    <w:rsid w:val="00450E3F"/>
    <w:rsid w:val="00471CD8"/>
    <w:rsid w:val="004866E3"/>
    <w:rsid w:val="00497DC5"/>
    <w:rsid w:val="004A3873"/>
    <w:rsid w:val="004B1961"/>
    <w:rsid w:val="004B5ECD"/>
    <w:rsid w:val="004E7D65"/>
    <w:rsid w:val="004F1C5A"/>
    <w:rsid w:val="00516EA0"/>
    <w:rsid w:val="005177E1"/>
    <w:rsid w:val="00520BB0"/>
    <w:rsid w:val="0053564C"/>
    <w:rsid w:val="00536083"/>
    <w:rsid w:val="00554109"/>
    <w:rsid w:val="005541DF"/>
    <w:rsid w:val="00587E38"/>
    <w:rsid w:val="00593955"/>
    <w:rsid w:val="005A5D0D"/>
    <w:rsid w:val="005A62D0"/>
    <w:rsid w:val="005B09D3"/>
    <w:rsid w:val="005B2EFF"/>
    <w:rsid w:val="005B5299"/>
    <w:rsid w:val="005C122F"/>
    <w:rsid w:val="005C6CFD"/>
    <w:rsid w:val="005F694E"/>
    <w:rsid w:val="00601679"/>
    <w:rsid w:val="00605654"/>
    <w:rsid w:val="00613169"/>
    <w:rsid w:val="006149C1"/>
    <w:rsid w:val="00614E2C"/>
    <w:rsid w:val="00615961"/>
    <w:rsid w:val="006179D4"/>
    <w:rsid w:val="00636053"/>
    <w:rsid w:val="0065533E"/>
    <w:rsid w:val="00681B2B"/>
    <w:rsid w:val="006958D0"/>
    <w:rsid w:val="00696863"/>
    <w:rsid w:val="00697DE2"/>
    <w:rsid w:val="006B167C"/>
    <w:rsid w:val="006C35D4"/>
    <w:rsid w:val="006C7457"/>
    <w:rsid w:val="006C76CE"/>
    <w:rsid w:val="006E0755"/>
    <w:rsid w:val="006E59FA"/>
    <w:rsid w:val="006E78D7"/>
    <w:rsid w:val="006F6775"/>
    <w:rsid w:val="00716D83"/>
    <w:rsid w:val="007215C9"/>
    <w:rsid w:val="0072325A"/>
    <w:rsid w:val="00727869"/>
    <w:rsid w:val="00727F4C"/>
    <w:rsid w:val="00730D66"/>
    <w:rsid w:val="00734348"/>
    <w:rsid w:val="00746DF2"/>
    <w:rsid w:val="007545DB"/>
    <w:rsid w:val="00761602"/>
    <w:rsid w:val="00762F01"/>
    <w:rsid w:val="00766E00"/>
    <w:rsid w:val="00773112"/>
    <w:rsid w:val="007770E6"/>
    <w:rsid w:val="00784453"/>
    <w:rsid w:val="007A2C96"/>
    <w:rsid w:val="007B151D"/>
    <w:rsid w:val="007B4D38"/>
    <w:rsid w:val="007C2261"/>
    <w:rsid w:val="007F51AF"/>
    <w:rsid w:val="007F62A7"/>
    <w:rsid w:val="007F6F41"/>
    <w:rsid w:val="00824743"/>
    <w:rsid w:val="00825EBB"/>
    <w:rsid w:val="00850530"/>
    <w:rsid w:val="008622BD"/>
    <w:rsid w:val="008768B6"/>
    <w:rsid w:val="00882B01"/>
    <w:rsid w:val="008B08BB"/>
    <w:rsid w:val="008B4460"/>
    <w:rsid w:val="008C0ADF"/>
    <w:rsid w:val="008E3A40"/>
    <w:rsid w:val="008E64FC"/>
    <w:rsid w:val="008F07B9"/>
    <w:rsid w:val="009100C7"/>
    <w:rsid w:val="00917E47"/>
    <w:rsid w:val="0092132D"/>
    <w:rsid w:val="00927F63"/>
    <w:rsid w:val="00934C59"/>
    <w:rsid w:val="00937808"/>
    <w:rsid w:val="0093787D"/>
    <w:rsid w:val="00951CAE"/>
    <w:rsid w:val="00951DBF"/>
    <w:rsid w:val="00962056"/>
    <w:rsid w:val="00962C00"/>
    <w:rsid w:val="0096695E"/>
    <w:rsid w:val="00983A07"/>
    <w:rsid w:val="0098731D"/>
    <w:rsid w:val="009953F7"/>
    <w:rsid w:val="009A2F5D"/>
    <w:rsid w:val="009A5A71"/>
    <w:rsid w:val="009B06DB"/>
    <w:rsid w:val="009B0B55"/>
    <w:rsid w:val="009B4C23"/>
    <w:rsid w:val="009B7F18"/>
    <w:rsid w:val="009C1260"/>
    <w:rsid w:val="009D58B5"/>
    <w:rsid w:val="009E202E"/>
    <w:rsid w:val="009E4DD2"/>
    <w:rsid w:val="009F0A3E"/>
    <w:rsid w:val="009F737C"/>
    <w:rsid w:val="009F75B8"/>
    <w:rsid w:val="00A005BF"/>
    <w:rsid w:val="00A04542"/>
    <w:rsid w:val="00A06457"/>
    <w:rsid w:val="00A21604"/>
    <w:rsid w:val="00A36DBC"/>
    <w:rsid w:val="00A45C03"/>
    <w:rsid w:val="00A50149"/>
    <w:rsid w:val="00A5146D"/>
    <w:rsid w:val="00A6571D"/>
    <w:rsid w:val="00A70320"/>
    <w:rsid w:val="00A71C62"/>
    <w:rsid w:val="00A75707"/>
    <w:rsid w:val="00A94988"/>
    <w:rsid w:val="00AA77E1"/>
    <w:rsid w:val="00AE4A63"/>
    <w:rsid w:val="00AF22E4"/>
    <w:rsid w:val="00B00552"/>
    <w:rsid w:val="00B14860"/>
    <w:rsid w:val="00B16E5B"/>
    <w:rsid w:val="00B27E85"/>
    <w:rsid w:val="00B3735F"/>
    <w:rsid w:val="00B441F5"/>
    <w:rsid w:val="00B4433A"/>
    <w:rsid w:val="00B478B9"/>
    <w:rsid w:val="00B5229A"/>
    <w:rsid w:val="00B54455"/>
    <w:rsid w:val="00B64BF2"/>
    <w:rsid w:val="00B64D5D"/>
    <w:rsid w:val="00B72F66"/>
    <w:rsid w:val="00B81A54"/>
    <w:rsid w:val="00B831F9"/>
    <w:rsid w:val="00B84F62"/>
    <w:rsid w:val="00BA0BEA"/>
    <w:rsid w:val="00BA2B2E"/>
    <w:rsid w:val="00BA3D72"/>
    <w:rsid w:val="00BB188D"/>
    <w:rsid w:val="00BB5590"/>
    <w:rsid w:val="00BC3EE0"/>
    <w:rsid w:val="00BC40EE"/>
    <w:rsid w:val="00BD03D9"/>
    <w:rsid w:val="00BD3DA2"/>
    <w:rsid w:val="00BD595C"/>
    <w:rsid w:val="00BD6529"/>
    <w:rsid w:val="00BF7FDD"/>
    <w:rsid w:val="00C1025F"/>
    <w:rsid w:val="00C16DA9"/>
    <w:rsid w:val="00C20828"/>
    <w:rsid w:val="00C33B9C"/>
    <w:rsid w:val="00C51A02"/>
    <w:rsid w:val="00C62152"/>
    <w:rsid w:val="00C67250"/>
    <w:rsid w:val="00C742B7"/>
    <w:rsid w:val="00C77453"/>
    <w:rsid w:val="00C82A43"/>
    <w:rsid w:val="00CA3863"/>
    <w:rsid w:val="00CB612B"/>
    <w:rsid w:val="00CC3DA1"/>
    <w:rsid w:val="00CD7303"/>
    <w:rsid w:val="00CF43B3"/>
    <w:rsid w:val="00CF7482"/>
    <w:rsid w:val="00D16DB5"/>
    <w:rsid w:val="00D21344"/>
    <w:rsid w:val="00D2317B"/>
    <w:rsid w:val="00D3213E"/>
    <w:rsid w:val="00D46C64"/>
    <w:rsid w:val="00D50919"/>
    <w:rsid w:val="00D56167"/>
    <w:rsid w:val="00D61D78"/>
    <w:rsid w:val="00D81F4C"/>
    <w:rsid w:val="00D8692E"/>
    <w:rsid w:val="00DD7859"/>
    <w:rsid w:val="00DF39AB"/>
    <w:rsid w:val="00DF6815"/>
    <w:rsid w:val="00E22470"/>
    <w:rsid w:val="00E27DAE"/>
    <w:rsid w:val="00E45861"/>
    <w:rsid w:val="00E519C5"/>
    <w:rsid w:val="00E545B8"/>
    <w:rsid w:val="00E60085"/>
    <w:rsid w:val="00E63831"/>
    <w:rsid w:val="00E80DB9"/>
    <w:rsid w:val="00E92C38"/>
    <w:rsid w:val="00EC263D"/>
    <w:rsid w:val="00EC2B82"/>
    <w:rsid w:val="00EC69F5"/>
    <w:rsid w:val="00EE0FB1"/>
    <w:rsid w:val="00F01876"/>
    <w:rsid w:val="00F032EC"/>
    <w:rsid w:val="00F04E72"/>
    <w:rsid w:val="00F05AB5"/>
    <w:rsid w:val="00F35C80"/>
    <w:rsid w:val="00F47CEA"/>
    <w:rsid w:val="00F50EC5"/>
    <w:rsid w:val="00F511D0"/>
    <w:rsid w:val="00F8629E"/>
    <w:rsid w:val="00FA0759"/>
    <w:rsid w:val="00FA1132"/>
    <w:rsid w:val="00FA3FF2"/>
    <w:rsid w:val="00FB4BAE"/>
    <w:rsid w:val="00FD33B4"/>
    <w:rsid w:val="00FD5858"/>
    <w:rsid w:val="00FD721D"/>
    <w:rsid w:val="00FD74D8"/>
    <w:rsid w:val="00FE1B47"/>
    <w:rsid w:val="00FE7818"/>
    <w:rsid w:val="00FF2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D9"/>
  </w:style>
  <w:style w:type="paragraph" w:styleId="2">
    <w:name w:val="heading 2"/>
    <w:basedOn w:val="a"/>
    <w:next w:val="a"/>
    <w:link w:val="20"/>
    <w:uiPriority w:val="9"/>
    <w:semiHidden/>
    <w:unhideWhenUsed/>
    <w:qFormat/>
    <w:rsid w:val="002E1D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1"/>
    <w:uiPriority w:val="99"/>
    <w:qFormat/>
    <w:rsid w:val="00B16E5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3D9"/>
    <w:rPr>
      <w:rFonts w:ascii="Tahoma" w:hAnsi="Tahoma" w:cs="Tahoma"/>
      <w:sz w:val="16"/>
      <w:szCs w:val="16"/>
    </w:rPr>
  </w:style>
  <w:style w:type="character" w:customStyle="1" w:styleId="50">
    <w:name w:val="Заголовок 5 Знак"/>
    <w:basedOn w:val="a0"/>
    <w:uiPriority w:val="9"/>
    <w:semiHidden/>
    <w:rsid w:val="00B16E5B"/>
    <w:rPr>
      <w:rFonts w:asciiTheme="majorHAnsi" w:eastAsiaTheme="majorEastAsia" w:hAnsiTheme="majorHAnsi" w:cstheme="majorBidi"/>
      <w:color w:val="243F60" w:themeColor="accent1" w:themeShade="7F"/>
    </w:rPr>
  </w:style>
  <w:style w:type="character" w:customStyle="1" w:styleId="51">
    <w:name w:val="Заголовок 5 Знак1"/>
    <w:basedOn w:val="a0"/>
    <w:link w:val="5"/>
    <w:uiPriority w:val="99"/>
    <w:locked/>
    <w:rsid w:val="00B16E5B"/>
    <w:rPr>
      <w:rFonts w:ascii="Times New Roman" w:eastAsia="Times New Roman" w:hAnsi="Times New Roman" w:cs="Times New Roman"/>
      <w:b/>
      <w:bCs/>
      <w:i/>
      <w:iCs/>
      <w:sz w:val="26"/>
      <w:szCs w:val="26"/>
      <w:lang w:eastAsia="ru-RU"/>
    </w:rPr>
  </w:style>
  <w:style w:type="paragraph" w:styleId="a5">
    <w:name w:val="List Paragraph"/>
    <w:basedOn w:val="a"/>
    <w:uiPriority w:val="34"/>
    <w:qFormat/>
    <w:rsid w:val="004F1C5A"/>
    <w:pPr>
      <w:ind w:left="720"/>
      <w:contextualSpacing/>
    </w:pPr>
  </w:style>
  <w:style w:type="paragraph" w:styleId="a6">
    <w:name w:val="header"/>
    <w:basedOn w:val="a"/>
    <w:link w:val="a7"/>
    <w:uiPriority w:val="99"/>
    <w:unhideWhenUsed/>
    <w:rsid w:val="00D869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92E"/>
  </w:style>
  <w:style w:type="paragraph" w:styleId="a8">
    <w:name w:val="footer"/>
    <w:basedOn w:val="a"/>
    <w:link w:val="a9"/>
    <w:uiPriority w:val="99"/>
    <w:unhideWhenUsed/>
    <w:rsid w:val="00D869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92E"/>
  </w:style>
  <w:style w:type="character" w:customStyle="1" w:styleId="labelnoticename1">
    <w:name w:val="label_noticename1"/>
    <w:rsid w:val="00BC40EE"/>
    <w:rPr>
      <w:b/>
      <w:bCs/>
      <w:sz w:val="24"/>
      <w:szCs w:val="24"/>
    </w:rPr>
  </w:style>
  <w:style w:type="character" w:customStyle="1" w:styleId="spanheaderlot21">
    <w:name w:val="span_header_lot_21"/>
    <w:rsid w:val="00BC40EE"/>
    <w:rPr>
      <w:b/>
      <w:bCs/>
      <w:sz w:val="20"/>
      <w:szCs w:val="20"/>
    </w:rPr>
  </w:style>
  <w:style w:type="paragraph" w:customStyle="1" w:styleId="Default">
    <w:name w:val="Default"/>
    <w:rsid w:val="00BC40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uiPriority w:val="99"/>
    <w:rsid w:val="00BC40EE"/>
    <w:pPr>
      <w:pBdr>
        <w:bottom w:val="single" w:sz="12" w:space="17" w:color="auto"/>
      </w:pBd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BC40EE"/>
    <w:rPr>
      <w:rFonts w:ascii="Times New Roman" w:eastAsia="Times New Roman" w:hAnsi="Times New Roman" w:cs="Times New Roman"/>
      <w:sz w:val="20"/>
      <w:szCs w:val="20"/>
      <w:lang w:eastAsia="ru-RU"/>
    </w:rPr>
  </w:style>
  <w:style w:type="paragraph" w:styleId="3">
    <w:name w:val="Body Text 3"/>
    <w:basedOn w:val="a"/>
    <w:link w:val="30"/>
    <w:uiPriority w:val="99"/>
    <w:rsid w:val="00BC40EE"/>
    <w:pPr>
      <w:pBdr>
        <w:bottom w:val="single" w:sz="12" w:space="31" w:color="auto"/>
      </w:pBdr>
      <w:spacing w:after="0" w:line="240" w:lineRule="auto"/>
      <w:jc w:val="both"/>
    </w:pPr>
    <w:rPr>
      <w:rFonts w:ascii="Times New Roman" w:eastAsia="Times New Roman" w:hAnsi="Times New Roman" w:cs="Times New Roman"/>
      <w:b/>
      <w:bCs/>
      <w:sz w:val="20"/>
      <w:szCs w:val="20"/>
      <w:lang w:eastAsia="ru-RU"/>
    </w:rPr>
  </w:style>
  <w:style w:type="character" w:customStyle="1" w:styleId="30">
    <w:name w:val="Основной текст 3 Знак"/>
    <w:basedOn w:val="a0"/>
    <w:link w:val="3"/>
    <w:uiPriority w:val="99"/>
    <w:rsid w:val="00BC40EE"/>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C40EE"/>
  </w:style>
  <w:style w:type="paragraph" w:customStyle="1" w:styleId="ConsPlusTitle">
    <w:name w:val="ConsPlusTitle"/>
    <w:rsid w:val="00BC40EE"/>
    <w:pPr>
      <w:widowControl w:val="0"/>
      <w:suppressAutoHyphens/>
      <w:autoSpaceDE w:val="0"/>
      <w:spacing w:after="0" w:line="240" w:lineRule="auto"/>
    </w:pPr>
    <w:rPr>
      <w:rFonts w:ascii="Arial" w:eastAsia="Arial" w:hAnsi="Arial" w:cs="Arial"/>
      <w:b/>
      <w:bCs/>
      <w:sz w:val="20"/>
      <w:szCs w:val="20"/>
      <w:lang w:eastAsia="ar-SA"/>
    </w:rPr>
  </w:style>
  <w:style w:type="paragraph" w:styleId="aa">
    <w:name w:val="Body Text"/>
    <w:basedOn w:val="a"/>
    <w:link w:val="ab"/>
    <w:uiPriority w:val="99"/>
    <w:unhideWhenUsed/>
    <w:rsid w:val="002E1D1C"/>
    <w:pPr>
      <w:spacing w:after="120"/>
    </w:pPr>
  </w:style>
  <w:style w:type="character" w:customStyle="1" w:styleId="ab">
    <w:name w:val="Основной текст Знак"/>
    <w:basedOn w:val="a0"/>
    <w:link w:val="aa"/>
    <w:uiPriority w:val="99"/>
    <w:rsid w:val="002E1D1C"/>
  </w:style>
  <w:style w:type="character" w:customStyle="1" w:styleId="20">
    <w:name w:val="Заголовок 2 Знак"/>
    <w:basedOn w:val="a0"/>
    <w:link w:val="2"/>
    <w:uiPriority w:val="9"/>
    <w:semiHidden/>
    <w:rsid w:val="002E1D1C"/>
    <w:rPr>
      <w:rFonts w:asciiTheme="majorHAnsi" w:eastAsiaTheme="majorEastAsia" w:hAnsiTheme="majorHAnsi" w:cstheme="majorBidi"/>
      <w:b/>
      <w:bCs/>
      <w:color w:val="4F81BD" w:themeColor="accent1"/>
      <w:sz w:val="26"/>
      <w:szCs w:val="26"/>
    </w:rPr>
  </w:style>
  <w:style w:type="paragraph" w:styleId="ac">
    <w:name w:val="Body Text Indent"/>
    <w:basedOn w:val="a"/>
    <w:link w:val="ad"/>
    <w:uiPriority w:val="99"/>
    <w:unhideWhenUsed/>
    <w:rsid w:val="002E1D1C"/>
    <w:pPr>
      <w:spacing w:after="120"/>
      <w:ind w:left="283"/>
    </w:pPr>
  </w:style>
  <w:style w:type="character" w:customStyle="1" w:styleId="ad">
    <w:name w:val="Основной текст с отступом Знак"/>
    <w:basedOn w:val="a0"/>
    <w:link w:val="ac"/>
    <w:uiPriority w:val="99"/>
    <w:rsid w:val="002E1D1C"/>
  </w:style>
  <w:style w:type="table" w:styleId="ae">
    <w:name w:val="Table Grid"/>
    <w:basedOn w:val="a1"/>
    <w:uiPriority w:val="59"/>
    <w:rsid w:val="002E1D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3">
    <w:name w:val="Стиль2"/>
    <w:basedOn w:val="24"/>
    <w:uiPriority w:val="99"/>
    <w:rsid w:val="002E1D1C"/>
    <w:pPr>
      <w:keepNext/>
      <w:keepLines/>
      <w:widowControl w:val="0"/>
      <w:suppressLineNumbers/>
      <w:tabs>
        <w:tab w:val="num" w:pos="576"/>
        <w:tab w:val="num" w:pos="1296"/>
        <w:tab w:val="num" w:pos="1440"/>
      </w:tabs>
      <w:suppressAutoHyphens/>
      <w:spacing w:after="60" w:line="240" w:lineRule="auto"/>
      <w:ind w:left="1296" w:hanging="576"/>
      <w:contextualSpacing w:val="0"/>
      <w:jc w:val="both"/>
    </w:pPr>
    <w:rPr>
      <w:rFonts w:ascii="Times New Roman" w:eastAsia="Times New Roman" w:hAnsi="Times New Roman" w:cs="Times New Roman"/>
      <w:b/>
      <w:bCs/>
      <w:sz w:val="24"/>
      <w:szCs w:val="24"/>
      <w:lang w:eastAsia="ru-RU"/>
    </w:rPr>
  </w:style>
  <w:style w:type="paragraph" w:styleId="af">
    <w:name w:val="Normal (Web)"/>
    <w:basedOn w:val="a"/>
    <w:uiPriority w:val="99"/>
    <w:rsid w:val="002E1D1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31">
    <w:name w:val="Стиль3"/>
    <w:basedOn w:val="25"/>
    <w:uiPriority w:val="99"/>
    <w:rsid w:val="002E1D1C"/>
    <w:pPr>
      <w:widowControl w:val="0"/>
      <w:tabs>
        <w:tab w:val="num" w:pos="1307"/>
        <w:tab w:val="num" w:pos="2160"/>
      </w:tabs>
      <w:adjustRightInd w:val="0"/>
      <w:spacing w:after="0" w:line="240" w:lineRule="auto"/>
      <w:ind w:left="1080" w:hanging="180"/>
      <w:jc w:val="both"/>
      <w:textAlignment w:val="baseline"/>
    </w:pPr>
    <w:rPr>
      <w:rFonts w:ascii="Times New Roman" w:eastAsia="Times New Roman" w:hAnsi="Times New Roman" w:cs="Times New Roman"/>
      <w:sz w:val="24"/>
      <w:szCs w:val="24"/>
      <w:lang w:eastAsia="ru-RU"/>
    </w:rPr>
  </w:style>
  <w:style w:type="character" w:customStyle="1" w:styleId="postbody1">
    <w:name w:val="postbody1"/>
    <w:basedOn w:val="a0"/>
    <w:uiPriority w:val="99"/>
    <w:rsid w:val="002E1D1C"/>
    <w:rPr>
      <w:rFonts w:cs="Times New Roman"/>
      <w:sz w:val="18"/>
      <w:szCs w:val="18"/>
    </w:rPr>
  </w:style>
  <w:style w:type="paragraph" w:customStyle="1" w:styleId="ConsPlusNonformat">
    <w:name w:val="ConsPlusNonformat"/>
    <w:uiPriority w:val="99"/>
    <w:rsid w:val="002E1D1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4">
    <w:name w:val="List Number 2"/>
    <w:basedOn w:val="a"/>
    <w:uiPriority w:val="99"/>
    <w:semiHidden/>
    <w:unhideWhenUsed/>
    <w:rsid w:val="002E1D1C"/>
    <w:pPr>
      <w:contextualSpacing/>
    </w:pPr>
  </w:style>
  <w:style w:type="paragraph" w:styleId="25">
    <w:name w:val="Body Text Indent 2"/>
    <w:basedOn w:val="a"/>
    <w:link w:val="26"/>
    <w:uiPriority w:val="99"/>
    <w:semiHidden/>
    <w:unhideWhenUsed/>
    <w:rsid w:val="002E1D1C"/>
    <w:pPr>
      <w:spacing w:after="120" w:line="480" w:lineRule="auto"/>
      <w:ind w:left="283"/>
    </w:pPr>
  </w:style>
  <w:style w:type="character" w:customStyle="1" w:styleId="26">
    <w:name w:val="Основной текст с отступом 2 Знак"/>
    <w:basedOn w:val="a0"/>
    <w:link w:val="25"/>
    <w:uiPriority w:val="99"/>
    <w:semiHidden/>
    <w:rsid w:val="002E1D1C"/>
  </w:style>
  <w:style w:type="paragraph" w:customStyle="1" w:styleId="11">
    <w:name w:val="заголовок 11"/>
    <w:basedOn w:val="a"/>
    <w:next w:val="a"/>
    <w:uiPriority w:val="99"/>
    <w:rsid w:val="00934C59"/>
    <w:pPr>
      <w:keepNext/>
      <w:spacing w:after="0" w:line="240" w:lineRule="auto"/>
      <w:jc w:val="center"/>
    </w:pPr>
    <w:rPr>
      <w:rFonts w:ascii="Times New Roman" w:eastAsia="Times New Roman" w:hAnsi="Times New Roman" w:cs="Times New Roman"/>
      <w:sz w:val="24"/>
      <w:szCs w:val="20"/>
      <w:lang w:eastAsia="ru-RU"/>
    </w:rPr>
  </w:style>
  <w:style w:type="paragraph" w:customStyle="1" w:styleId="af0">
    <w:name w:val="Íàçâàíèå"/>
    <w:basedOn w:val="a"/>
    <w:uiPriority w:val="99"/>
    <w:rsid w:val="00934C59"/>
    <w:pPr>
      <w:tabs>
        <w:tab w:val="left" w:pos="426"/>
      </w:tabs>
      <w:spacing w:before="120" w:after="0" w:line="360" w:lineRule="auto"/>
      <w:jc w:val="center"/>
    </w:pPr>
    <w:rPr>
      <w:rFonts w:ascii="Times New Roman" w:eastAsia="Times New Roman" w:hAnsi="Times New Roman" w:cs="Times New Roman"/>
      <w:b/>
      <w:szCs w:val="20"/>
      <w:lang w:eastAsia="ru-RU"/>
    </w:rPr>
  </w:style>
  <w:style w:type="character" w:customStyle="1" w:styleId="32">
    <w:name w:val="Основной текст (3)_"/>
    <w:basedOn w:val="a0"/>
    <w:link w:val="33"/>
    <w:uiPriority w:val="99"/>
    <w:rsid w:val="00934C59"/>
    <w:rPr>
      <w:rFonts w:ascii="Times New Roman" w:hAnsi="Times New Roman" w:cs="Times New Roman"/>
      <w:b/>
      <w:bCs/>
      <w:sz w:val="25"/>
      <w:szCs w:val="25"/>
      <w:shd w:val="clear" w:color="auto" w:fill="FFFFFF"/>
    </w:rPr>
  </w:style>
  <w:style w:type="character" w:customStyle="1" w:styleId="4">
    <w:name w:val="Основной текст (4)_"/>
    <w:basedOn w:val="a0"/>
    <w:link w:val="40"/>
    <w:uiPriority w:val="99"/>
    <w:rsid w:val="00934C59"/>
    <w:rPr>
      <w:rFonts w:ascii="Times New Roman" w:hAnsi="Times New Roman" w:cs="Times New Roman"/>
      <w:sz w:val="19"/>
      <w:szCs w:val="19"/>
      <w:shd w:val="clear" w:color="auto" w:fill="FFFFFF"/>
    </w:rPr>
  </w:style>
  <w:style w:type="character" w:customStyle="1" w:styleId="af1">
    <w:name w:val="Подпись к таблице_"/>
    <w:basedOn w:val="a0"/>
    <w:link w:val="af2"/>
    <w:uiPriority w:val="99"/>
    <w:rsid w:val="00934C59"/>
    <w:rPr>
      <w:rFonts w:ascii="Times New Roman" w:hAnsi="Times New Roman" w:cs="Times New Roman"/>
      <w:sz w:val="25"/>
      <w:szCs w:val="25"/>
      <w:shd w:val="clear" w:color="auto" w:fill="FFFFFF"/>
    </w:rPr>
  </w:style>
  <w:style w:type="paragraph" w:customStyle="1" w:styleId="33">
    <w:name w:val="Основной текст (3)"/>
    <w:basedOn w:val="a"/>
    <w:link w:val="32"/>
    <w:uiPriority w:val="99"/>
    <w:rsid w:val="00934C59"/>
    <w:pPr>
      <w:shd w:val="clear" w:color="auto" w:fill="FFFFFF"/>
      <w:spacing w:after="0" w:line="298" w:lineRule="exact"/>
    </w:pPr>
    <w:rPr>
      <w:rFonts w:ascii="Times New Roman" w:hAnsi="Times New Roman" w:cs="Times New Roman"/>
      <w:b/>
      <w:bCs/>
      <w:sz w:val="25"/>
      <w:szCs w:val="25"/>
    </w:rPr>
  </w:style>
  <w:style w:type="paragraph" w:customStyle="1" w:styleId="40">
    <w:name w:val="Основной текст (4)"/>
    <w:basedOn w:val="a"/>
    <w:link w:val="4"/>
    <w:uiPriority w:val="99"/>
    <w:rsid w:val="00934C59"/>
    <w:pPr>
      <w:shd w:val="clear" w:color="auto" w:fill="FFFFFF"/>
      <w:spacing w:before="480" w:after="60" w:line="240" w:lineRule="atLeast"/>
      <w:jc w:val="both"/>
    </w:pPr>
    <w:rPr>
      <w:rFonts w:ascii="Times New Roman" w:hAnsi="Times New Roman" w:cs="Times New Roman"/>
      <w:sz w:val="19"/>
      <w:szCs w:val="19"/>
    </w:rPr>
  </w:style>
  <w:style w:type="paragraph" w:customStyle="1" w:styleId="af2">
    <w:name w:val="Подпись к таблице"/>
    <w:basedOn w:val="a"/>
    <w:link w:val="af1"/>
    <w:uiPriority w:val="99"/>
    <w:rsid w:val="00934C59"/>
    <w:pPr>
      <w:shd w:val="clear" w:color="auto" w:fill="FFFFFF"/>
      <w:spacing w:after="0" w:line="240" w:lineRule="atLeast"/>
    </w:pPr>
    <w:rPr>
      <w:rFonts w:ascii="Times New Roman" w:hAnsi="Times New Roman" w:cs="Times New Roman"/>
      <w:sz w:val="25"/>
      <w:szCs w:val="25"/>
    </w:rPr>
  </w:style>
  <w:style w:type="character" w:styleId="af3">
    <w:name w:val="Hyperlink"/>
    <w:rsid w:val="002E3335"/>
    <w:rPr>
      <w:color w:val="0000FF"/>
      <w:u w:val="single"/>
    </w:rPr>
  </w:style>
  <w:style w:type="paragraph" w:customStyle="1" w:styleId="ConsPlusNormal">
    <w:name w:val="ConsPlusNormal"/>
    <w:rsid w:val="002E33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abelbodytext11">
    <w:name w:val="labelbodytext11"/>
    <w:rsid w:val="002E3335"/>
  </w:style>
  <w:style w:type="character" w:customStyle="1" w:styleId="spanbodytext21">
    <w:name w:val="spanbodytext21"/>
    <w:rsid w:val="002E3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3D9"/>
  </w:style>
  <w:style w:type="paragraph" w:styleId="5">
    <w:name w:val="heading 5"/>
    <w:basedOn w:val="a"/>
    <w:next w:val="a"/>
    <w:link w:val="51"/>
    <w:uiPriority w:val="99"/>
    <w:qFormat/>
    <w:rsid w:val="00B16E5B"/>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03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03D9"/>
    <w:rPr>
      <w:rFonts w:ascii="Tahoma" w:hAnsi="Tahoma" w:cs="Tahoma"/>
      <w:sz w:val="16"/>
      <w:szCs w:val="16"/>
    </w:rPr>
  </w:style>
  <w:style w:type="character" w:customStyle="1" w:styleId="50">
    <w:name w:val="Заголовок 5 Знак"/>
    <w:basedOn w:val="a0"/>
    <w:uiPriority w:val="9"/>
    <w:semiHidden/>
    <w:rsid w:val="00B16E5B"/>
    <w:rPr>
      <w:rFonts w:asciiTheme="majorHAnsi" w:eastAsiaTheme="majorEastAsia" w:hAnsiTheme="majorHAnsi" w:cstheme="majorBidi"/>
      <w:color w:val="243F60" w:themeColor="accent1" w:themeShade="7F"/>
    </w:rPr>
  </w:style>
  <w:style w:type="character" w:customStyle="1" w:styleId="51">
    <w:name w:val="Заголовок 5 Знак1"/>
    <w:basedOn w:val="a0"/>
    <w:link w:val="5"/>
    <w:uiPriority w:val="99"/>
    <w:locked/>
    <w:rsid w:val="00B16E5B"/>
    <w:rPr>
      <w:rFonts w:ascii="Times New Roman" w:eastAsia="Times New Roman" w:hAnsi="Times New Roman" w:cs="Times New Roman"/>
      <w:b/>
      <w:bCs/>
      <w:i/>
      <w:iCs/>
      <w:sz w:val="26"/>
      <w:szCs w:val="26"/>
      <w:lang w:eastAsia="ru-RU"/>
    </w:rPr>
  </w:style>
  <w:style w:type="paragraph" w:styleId="a5">
    <w:name w:val="List Paragraph"/>
    <w:basedOn w:val="a"/>
    <w:uiPriority w:val="34"/>
    <w:qFormat/>
    <w:rsid w:val="004F1C5A"/>
    <w:pPr>
      <w:ind w:left="720"/>
      <w:contextualSpacing/>
    </w:pPr>
  </w:style>
  <w:style w:type="paragraph" w:styleId="a6">
    <w:name w:val="header"/>
    <w:basedOn w:val="a"/>
    <w:link w:val="a7"/>
    <w:uiPriority w:val="99"/>
    <w:unhideWhenUsed/>
    <w:rsid w:val="00D8692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692E"/>
  </w:style>
  <w:style w:type="paragraph" w:styleId="a8">
    <w:name w:val="footer"/>
    <w:basedOn w:val="a"/>
    <w:link w:val="a9"/>
    <w:uiPriority w:val="99"/>
    <w:unhideWhenUsed/>
    <w:rsid w:val="00D8692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692E"/>
  </w:style>
  <w:style w:type="character" w:customStyle="1" w:styleId="labelnoticename1">
    <w:name w:val="label_noticename1"/>
    <w:rsid w:val="00BC40EE"/>
    <w:rPr>
      <w:b/>
      <w:bCs/>
      <w:sz w:val="24"/>
      <w:szCs w:val="24"/>
    </w:rPr>
  </w:style>
  <w:style w:type="character" w:customStyle="1" w:styleId="spanheaderlot21">
    <w:name w:val="span_header_lot_21"/>
    <w:rsid w:val="00BC40EE"/>
    <w:rPr>
      <w:b/>
      <w:bCs/>
      <w:sz w:val="20"/>
      <w:szCs w:val="20"/>
    </w:rPr>
  </w:style>
  <w:style w:type="paragraph" w:customStyle="1" w:styleId="Default">
    <w:name w:val="Default"/>
    <w:rsid w:val="00BC40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BC40EE"/>
    <w:pPr>
      <w:pBdr>
        <w:bottom w:val="single" w:sz="12" w:space="17" w:color="auto"/>
      </w:pBd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BC40EE"/>
    <w:rPr>
      <w:rFonts w:ascii="Times New Roman" w:eastAsia="Times New Roman" w:hAnsi="Times New Roman" w:cs="Times New Roman"/>
      <w:sz w:val="20"/>
      <w:szCs w:val="20"/>
      <w:lang w:eastAsia="ru-RU"/>
    </w:rPr>
  </w:style>
  <w:style w:type="paragraph" w:styleId="3">
    <w:name w:val="Body Text 3"/>
    <w:basedOn w:val="a"/>
    <w:link w:val="30"/>
    <w:rsid w:val="00BC40EE"/>
    <w:pPr>
      <w:pBdr>
        <w:bottom w:val="single" w:sz="12" w:space="31" w:color="auto"/>
      </w:pBdr>
      <w:spacing w:after="0" w:line="240" w:lineRule="auto"/>
      <w:jc w:val="both"/>
    </w:pPr>
    <w:rPr>
      <w:rFonts w:ascii="Times New Roman" w:eastAsia="Times New Roman" w:hAnsi="Times New Roman" w:cs="Times New Roman"/>
      <w:b/>
      <w:bCs/>
      <w:sz w:val="20"/>
      <w:szCs w:val="20"/>
      <w:lang w:eastAsia="ru-RU"/>
    </w:rPr>
  </w:style>
  <w:style w:type="character" w:customStyle="1" w:styleId="30">
    <w:name w:val="Основной текст 3 Знак"/>
    <w:basedOn w:val="a0"/>
    <w:link w:val="3"/>
    <w:rsid w:val="00BC40EE"/>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BC40EE"/>
  </w:style>
  <w:style w:type="paragraph" w:customStyle="1" w:styleId="ConsPlusTitle">
    <w:name w:val="ConsPlusTitle"/>
    <w:rsid w:val="00BC40EE"/>
    <w:pPr>
      <w:widowControl w:val="0"/>
      <w:suppressAutoHyphens/>
      <w:autoSpaceDE w:val="0"/>
      <w:spacing w:after="0" w:line="240" w:lineRule="auto"/>
    </w:pPr>
    <w:rPr>
      <w:rFonts w:ascii="Arial" w:eastAsia="Arial"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116222125">
      <w:bodyDiv w:val="1"/>
      <w:marLeft w:val="0"/>
      <w:marRight w:val="0"/>
      <w:marTop w:val="0"/>
      <w:marBottom w:val="0"/>
      <w:divBdr>
        <w:top w:val="none" w:sz="0" w:space="0" w:color="auto"/>
        <w:left w:val="none" w:sz="0" w:space="0" w:color="auto"/>
        <w:bottom w:val="none" w:sz="0" w:space="0" w:color="auto"/>
        <w:right w:val="none" w:sz="0" w:space="0" w:color="auto"/>
      </w:divBdr>
    </w:div>
    <w:div w:id="619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990046"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28740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vosergievka.ru" TargetMode="External"/><Relationship Id="rId4" Type="http://schemas.openxmlformats.org/officeDocument/2006/relationships/settings" Target="settings.xml"/><Relationship Id="rId9" Type="http://schemas.openxmlformats.org/officeDocument/2006/relationships/hyperlink" Target="consultantplus://offline/ref=A9CB2D165967983864AA83B5A84B1DE6A9275853B2FF8D208AD946D71DD7DB3AB00577ED3919B76BW4B6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8629E65-800A-4793-ADBF-FC7E683BC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2381</TotalTime>
  <Pages>29</Pages>
  <Words>7952</Words>
  <Characters>45333</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Domahina</cp:lastModifiedBy>
  <cp:revision>48</cp:revision>
  <cp:lastPrinted>2019-05-06T05:24:00Z</cp:lastPrinted>
  <dcterms:created xsi:type="dcterms:W3CDTF">2019-04-09T07:22:00Z</dcterms:created>
  <dcterms:modified xsi:type="dcterms:W3CDTF">2019-05-06T05:54:00Z</dcterms:modified>
</cp:coreProperties>
</file>