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DA" w:rsidRPr="00357764" w:rsidRDefault="002E24E8" w:rsidP="0092606B">
      <w:pPr>
        <w:pStyle w:val="a7"/>
        <w:tabs>
          <w:tab w:val="left" w:pos="1134"/>
        </w:tabs>
        <w:spacing w:after="0"/>
        <w:rPr>
          <w:b/>
          <w:bCs/>
          <w:sz w:val="28"/>
          <w:szCs w:val="28"/>
        </w:rPr>
      </w:pPr>
      <w:r w:rsidRPr="00A57ADE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A85935">
        <w:rPr>
          <w:rFonts w:ascii="Arial" w:hAnsi="Arial" w:cs="Arial"/>
          <w:b/>
          <w:bCs/>
          <w:sz w:val="28"/>
          <w:szCs w:val="28"/>
        </w:rPr>
        <w:t xml:space="preserve">   </w:t>
      </w:r>
      <w:r w:rsidR="00C05DDA" w:rsidRPr="00357764">
        <w:rPr>
          <w:b/>
          <w:bCs/>
          <w:sz w:val="28"/>
          <w:szCs w:val="28"/>
        </w:rPr>
        <w:t xml:space="preserve"> АДМИНИСТРАЦИЯ</w:t>
      </w:r>
    </w:p>
    <w:p w:rsidR="00C05DDA" w:rsidRPr="00357764" w:rsidRDefault="00C05DDA" w:rsidP="0092606B">
      <w:pPr>
        <w:pStyle w:val="a7"/>
        <w:spacing w:after="0"/>
        <w:rPr>
          <w:sz w:val="28"/>
          <w:szCs w:val="28"/>
        </w:rPr>
      </w:pPr>
    </w:p>
    <w:p w:rsidR="00C05DDA" w:rsidRPr="00357764" w:rsidRDefault="00C05DDA" w:rsidP="0092606B">
      <w:pPr>
        <w:pStyle w:val="a7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>МУНИЦИПАЛЬНОГО ОБРАЗОВАНИЯ</w:t>
      </w:r>
    </w:p>
    <w:p w:rsidR="00C05DDA" w:rsidRPr="00357764" w:rsidRDefault="00C05DDA" w:rsidP="0092606B">
      <w:pPr>
        <w:pStyle w:val="a7"/>
        <w:spacing w:after="0"/>
        <w:rPr>
          <w:b/>
          <w:bCs/>
          <w:sz w:val="28"/>
          <w:szCs w:val="28"/>
        </w:rPr>
      </w:pPr>
    </w:p>
    <w:p w:rsidR="00C05DDA" w:rsidRPr="00357764" w:rsidRDefault="00C05DDA" w:rsidP="0092606B">
      <w:pPr>
        <w:pStyle w:val="a7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НОВОСЕРГИЕВСКИЙ РАЙОН</w:t>
      </w:r>
    </w:p>
    <w:p w:rsidR="00C05DDA" w:rsidRPr="00357764" w:rsidRDefault="00C05DDA" w:rsidP="0092606B">
      <w:pPr>
        <w:pStyle w:val="a7"/>
        <w:spacing w:after="0"/>
      </w:pPr>
    </w:p>
    <w:p w:rsidR="00C05DDA" w:rsidRPr="00357764" w:rsidRDefault="00C05DDA" w:rsidP="0092606B">
      <w:pPr>
        <w:pStyle w:val="a7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ОРЕНБУРГСКОЙ ОБЛАСТИ</w:t>
      </w:r>
    </w:p>
    <w:p w:rsidR="00C05DDA" w:rsidRPr="00357764" w:rsidRDefault="00C05DDA" w:rsidP="0092606B">
      <w:pPr>
        <w:pStyle w:val="a7"/>
        <w:spacing w:after="0"/>
      </w:pPr>
    </w:p>
    <w:p w:rsidR="00C05DDA" w:rsidRPr="00357764" w:rsidRDefault="00C05DDA" w:rsidP="0092606B">
      <w:pPr>
        <w:pStyle w:val="a7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        ПОСТАНОВЛЕНИЕ</w:t>
      </w:r>
    </w:p>
    <w:p w:rsidR="00C05DDA" w:rsidRPr="00357764" w:rsidRDefault="00C05DDA" w:rsidP="0092606B">
      <w:pPr>
        <w:pStyle w:val="a7"/>
        <w:spacing w:after="0"/>
        <w:rPr>
          <w:b/>
          <w:bCs/>
          <w:sz w:val="28"/>
          <w:szCs w:val="28"/>
        </w:rPr>
      </w:pPr>
    </w:p>
    <w:p w:rsidR="00C05DDA" w:rsidRPr="00357764" w:rsidRDefault="00C05DDA" w:rsidP="0092606B">
      <w:pPr>
        <w:pStyle w:val="a7"/>
        <w:rPr>
          <w:sz w:val="28"/>
          <w:szCs w:val="28"/>
        </w:rPr>
      </w:pPr>
      <w:r w:rsidRPr="00357764">
        <w:rPr>
          <w:b/>
          <w:bCs/>
          <w:sz w:val="28"/>
          <w:szCs w:val="28"/>
        </w:rPr>
        <w:t>__</w:t>
      </w:r>
      <w:r w:rsidR="00F807DF">
        <w:rPr>
          <w:b/>
          <w:bCs/>
          <w:sz w:val="28"/>
          <w:szCs w:val="28"/>
        </w:rPr>
        <w:t>20.02.2019</w:t>
      </w:r>
      <w:r w:rsidRPr="00357764">
        <w:rPr>
          <w:b/>
          <w:bCs/>
          <w:sz w:val="28"/>
          <w:szCs w:val="28"/>
        </w:rPr>
        <w:t xml:space="preserve">______ </w:t>
      </w:r>
      <w:r w:rsidRPr="00357764">
        <w:rPr>
          <w:sz w:val="28"/>
          <w:szCs w:val="28"/>
        </w:rPr>
        <w:t>№  _</w:t>
      </w:r>
      <w:r w:rsidRPr="00357764">
        <w:rPr>
          <w:b/>
          <w:bCs/>
          <w:sz w:val="28"/>
          <w:szCs w:val="28"/>
        </w:rPr>
        <w:t>__</w:t>
      </w:r>
      <w:r w:rsidR="00F807DF">
        <w:rPr>
          <w:b/>
          <w:bCs/>
          <w:sz w:val="28"/>
          <w:szCs w:val="28"/>
        </w:rPr>
        <w:t>190-п</w:t>
      </w:r>
      <w:bookmarkStart w:id="0" w:name="_GoBack"/>
      <w:bookmarkEnd w:id="0"/>
      <w:r w:rsidRPr="00357764">
        <w:rPr>
          <w:b/>
          <w:bCs/>
          <w:sz w:val="28"/>
          <w:szCs w:val="28"/>
        </w:rPr>
        <w:t>_______</w:t>
      </w:r>
      <w:r w:rsidRPr="00357764">
        <w:rPr>
          <w:sz w:val="28"/>
          <w:szCs w:val="28"/>
        </w:rPr>
        <w:t>______</w:t>
      </w:r>
    </w:p>
    <w:p w:rsidR="00C05DDA" w:rsidRPr="00357764" w:rsidRDefault="00C05DDA" w:rsidP="0092606B">
      <w:pPr>
        <w:pStyle w:val="a7"/>
        <w:rPr>
          <w:sz w:val="28"/>
          <w:szCs w:val="28"/>
        </w:rPr>
      </w:pPr>
      <w:r w:rsidRPr="00357764">
        <w:rPr>
          <w:sz w:val="28"/>
          <w:szCs w:val="28"/>
        </w:rPr>
        <w:t xml:space="preserve">                  п. Новосергиевка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C05DDA" w:rsidRDefault="00C05DDA" w:rsidP="00C05DDA">
      <w:pPr>
        <w:shd w:val="clear" w:color="auto" w:fill="FFFFFF"/>
      </w:pPr>
      <w:r w:rsidRPr="00C05DDA">
        <w:t xml:space="preserve">Об утверждении порядка внесения </w:t>
      </w:r>
      <w:proofErr w:type="gramStart"/>
      <w:r w:rsidRPr="00C05DDA">
        <w:t>родительской</w:t>
      </w:r>
      <w:proofErr w:type="gramEnd"/>
      <w:r w:rsidRPr="00C05DDA">
        <w:t xml:space="preserve"> </w:t>
      </w:r>
    </w:p>
    <w:p w:rsidR="00C05DDA" w:rsidRDefault="00C05DDA" w:rsidP="00C05DDA">
      <w:pPr>
        <w:shd w:val="clear" w:color="auto" w:fill="FFFFFF"/>
      </w:pPr>
      <w:r w:rsidRPr="00C05DDA">
        <w:t xml:space="preserve">платы за присмотр и уход за детьми в </w:t>
      </w:r>
      <w:proofErr w:type="gramStart"/>
      <w:r w:rsidRPr="00C05DDA">
        <w:t>муниципальных</w:t>
      </w:r>
      <w:proofErr w:type="gramEnd"/>
      <w:r w:rsidRPr="00C05DDA">
        <w:t xml:space="preserve"> </w:t>
      </w:r>
    </w:p>
    <w:p w:rsidR="00C05DDA" w:rsidRPr="00C05DDA" w:rsidRDefault="00C05DDA" w:rsidP="00C05DDA">
      <w:pPr>
        <w:shd w:val="clear" w:color="auto" w:fill="FFFFFF"/>
      </w:pPr>
      <w:r w:rsidRPr="00C05DDA">
        <w:t xml:space="preserve">образовательных </w:t>
      </w:r>
      <w:proofErr w:type="gramStart"/>
      <w:r w:rsidRPr="00C05DDA">
        <w:t>учреждениях</w:t>
      </w:r>
      <w:proofErr w:type="gramEnd"/>
      <w:r w:rsidRPr="00C05DDA">
        <w:t xml:space="preserve"> Новосергиевского района,</w:t>
      </w:r>
    </w:p>
    <w:p w:rsidR="00C05DDA" w:rsidRPr="00C05DDA" w:rsidRDefault="00C05DDA" w:rsidP="00C05DDA">
      <w:pPr>
        <w:shd w:val="clear" w:color="auto" w:fill="FFFFFF"/>
      </w:pPr>
      <w:proofErr w:type="gramStart"/>
      <w:r w:rsidRPr="00C05DDA">
        <w:t>осуществляющих</w:t>
      </w:r>
      <w:proofErr w:type="gramEnd"/>
      <w:r w:rsidRPr="00C05DDA">
        <w:t xml:space="preserve"> образовательную деятельность </w:t>
      </w:r>
    </w:p>
    <w:p w:rsidR="00C05DDA" w:rsidRPr="00C05DDA" w:rsidRDefault="00C05DDA" w:rsidP="00C05DDA">
      <w:pPr>
        <w:shd w:val="clear" w:color="auto" w:fill="FFFFFF"/>
      </w:pPr>
      <w:r w:rsidRPr="00C05DDA">
        <w:t>по реализации программ дошкольного образования</w:t>
      </w:r>
    </w:p>
    <w:p w:rsidR="00C05DDA" w:rsidRPr="00C05DDA" w:rsidRDefault="00C05DDA" w:rsidP="00C05DDA">
      <w:pPr>
        <w:shd w:val="clear" w:color="auto" w:fill="FFFFFF"/>
        <w:jc w:val="both"/>
        <w:rPr>
          <w:color w:val="000000"/>
          <w:sz w:val="22"/>
        </w:rPr>
      </w:pPr>
    </w:p>
    <w:p w:rsidR="002E24E8" w:rsidRPr="00C05DDA" w:rsidRDefault="00C05DDA" w:rsidP="00C05DDA">
      <w:pPr>
        <w:jc w:val="both"/>
        <w:rPr>
          <w:b/>
          <w:bCs/>
          <w:szCs w:val="28"/>
        </w:rPr>
      </w:pPr>
      <w:r w:rsidRPr="00C05DDA">
        <w:rPr>
          <w:b/>
          <w:bCs/>
          <w:szCs w:val="28"/>
        </w:rPr>
        <w:t xml:space="preserve"> </w:t>
      </w:r>
    </w:p>
    <w:p w:rsidR="00A0762E" w:rsidRPr="00C05DDA" w:rsidRDefault="00A0762E" w:rsidP="00C05DDA">
      <w:pPr>
        <w:shd w:val="clear" w:color="auto" w:fill="FFFFFF"/>
        <w:ind w:firstLine="709"/>
        <w:rPr>
          <w:szCs w:val="28"/>
        </w:rPr>
      </w:pPr>
    </w:p>
    <w:p w:rsidR="002E24E8" w:rsidRPr="00C05DDA" w:rsidRDefault="002E24E8" w:rsidP="00C05DDA">
      <w:pPr>
        <w:shd w:val="clear" w:color="auto" w:fill="FFFFFF"/>
        <w:ind w:firstLine="709"/>
        <w:jc w:val="both"/>
        <w:rPr>
          <w:szCs w:val="28"/>
        </w:rPr>
      </w:pPr>
      <w:r w:rsidRPr="00C05DDA">
        <w:rPr>
          <w:szCs w:val="28"/>
        </w:rPr>
        <w:t xml:space="preserve">В соответствии с Федеральным </w:t>
      </w:r>
      <w:r w:rsidR="00C05DDA" w:rsidRPr="00C05DDA">
        <w:rPr>
          <w:szCs w:val="28"/>
        </w:rPr>
        <w:t>законом от 29.12.2012 № 273</w:t>
      </w:r>
      <w:r w:rsidRPr="00C05DDA">
        <w:rPr>
          <w:szCs w:val="28"/>
        </w:rPr>
        <w:t>-Ф</w:t>
      </w:r>
      <w:r w:rsidR="00B30244" w:rsidRPr="00C05DDA">
        <w:rPr>
          <w:szCs w:val="28"/>
        </w:rPr>
        <w:t>З</w:t>
      </w:r>
      <w:r w:rsidRPr="00C05DDA">
        <w:rPr>
          <w:szCs w:val="28"/>
        </w:rPr>
        <w:t xml:space="preserve"> «Об «Образовании в Российской Федерации», </w:t>
      </w:r>
      <w:r w:rsidR="00C05DDA">
        <w:rPr>
          <w:szCs w:val="28"/>
        </w:rPr>
        <w:t>п</w:t>
      </w:r>
      <w:r w:rsidR="00A9406B" w:rsidRPr="00C05DDA">
        <w:rPr>
          <w:szCs w:val="28"/>
        </w:rPr>
        <w:t xml:space="preserve">остановлением Правительства Оренбургской области от 05.11.2015 N 866-п (ред. от 18.01.2019) «Об утверждении максимальных размеров </w:t>
      </w:r>
      <w:proofErr w:type="gramStart"/>
      <w:r w:rsidR="00A9406B" w:rsidRPr="00C05DDA">
        <w:rPr>
          <w:szCs w:val="28"/>
        </w:rPr>
        <w:t>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Оренбургской области» (вместе с «Максимальными размерами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Оренбургской области»)</w:t>
      </w:r>
      <w:r w:rsidR="003D0560" w:rsidRPr="00C05DDA">
        <w:rPr>
          <w:szCs w:val="28"/>
        </w:rPr>
        <w:t xml:space="preserve">, </w:t>
      </w:r>
      <w:r w:rsidRPr="00C05DDA">
        <w:rPr>
          <w:szCs w:val="28"/>
        </w:rPr>
        <w:t>руководствуясь Уставом муниципальною образования Новосергиевский район:</w:t>
      </w:r>
      <w:proofErr w:type="gramEnd"/>
    </w:p>
    <w:p w:rsidR="002E24E8" w:rsidRPr="00C05DDA" w:rsidRDefault="00A0762E" w:rsidP="00C05DDA">
      <w:pPr>
        <w:shd w:val="clear" w:color="auto" w:fill="FFFFFF"/>
        <w:ind w:firstLine="709"/>
        <w:jc w:val="both"/>
        <w:rPr>
          <w:szCs w:val="28"/>
        </w:rPr>
      </w:pPr>
      <w:r w:rsidRPr="00C05DDA">
        <w:rPr>
          <w:szCs w:val="28"/>
        </w:rPr>
        <w:t>1</w:t>
      </w:r>
      <w:r w:rsidR="006D6DCB" w:rsidRPr="00C05DDA">
        <w:rPr>
          <w:szCs w:val="28"/>
        </w:rPr>
        <w:t>.</w:t>
      </w:r>
      <w:r w:rsidR="00C05DDA">
        <w:rPr>
          <w:szCs w:val="28"/>
        </w:rPr>
        <w:t xml:space="preserve"> </w:t>
      </w:r>
      <w:r w:rsidR="002E24E8" w:rsidRPr="00C05DDA">
        <w:rPr>
          <w:szCs w:val="28"/>
        </w:rPr>
        <w:t>Утвердить порядок внесения родительской платы</w:t>
      </w:r>
      <w:r w:rsidRPr="00C05DDA">
        <w:rPr>
          <w:szCs w:val="28"/>
        </w:rPr>
        <w:t xml:space="preserve"> за присмотр и уход за детьми в муниципальных образовательных учреждениях Новосергиевского </w:t>
      </w:r>
      <w:r w:rsidR="00B30244" w:rsidRPr="00C05DDA">
        <w:rPr>
          <w:szCs w:val="28"/>
        </w:rPr>
        <w:t>района, осуществляющих образовательн</w:t>
      </w:r>
      <w:r w:rsidRPr="00C05DDA">
        <w:rPr>
          <w:szCs w:val="28"/>
        </w:rPr>
        <w:t>ую деятельность по реализации программ дошкольного образования</w:t>
      </w:r>
      <w:r w:rsidR="003D0560" w:rsidRPr="00C05DDA">
        <w:rPr>
          <w:szCs w:val="28"/>
        </w:rPr>
        <w:t xml:space="preserve"> согласно приложению.</w:t>
      </w:r>
    </w:p>
    <w:p w:rsidR="002E24E8" w:rsidRPr="00C05DDA" w:rsidRDefault="00A0762E" w:rsidP="00C05DDA">
      <w:pPr>
        <w:shd w:val="clear" w:color="auto" w:fill="FFFFFF"/>
        <w:ind w:firstLine="709"/>
        <w:jc w:val="both"/>
        <w:rPr>
          <w:szCs w:val="28"/>
        </w:rPr>
      </w:pPr>
      <w:r w:rsidRPr="00C05DDA">
        <w:rPr>
          <w:szCs w:val="28"/>
        </w:rPr>
        <w:t>2</w:t>
      </w:r>
      <w:r w:rsidR="006D6DCB" w:rsidRPr="00C05DDA">
        <w:rPr>
          <w:szCs w:val="28"/>
        </w:rPr>
        <w:t xml:space="preserve">. </w:t>
      </w:r>
      <w:proofErr w:type="gramStart"/>
      <w:r w:rsidR="002E24E8" w:rsidRPr="00C05DDA">
        <w:rPr>
          <w:szCs w:val="28"/>
        </w:rPr>
        <w:t>Контроль за</w:t>
      </w:r>
      <w:proofErr w:type="gramEnd"/>
      <w:r w:rsidR="002E24E8" w:rsidRPr="00C05DDA">
        <w:rPr>
          <w:szCs w:val="28"/>
        </w:rPr>
        <w:t xml:space="preserve"> исполнением постановления возложить на заместителя главы администрации</w:t>
      </w:r>
      <w:r w:rsidR="00C05DDA">
        <w:rPr>
          <w:szCs w:val="28"/>
        </w:rPr>
        <w:t xml:space="preserve"> района </w:t>
      </w:r>
      <w:r w:rsidR="002E24E8" w:rsidRPr="00C05DDA">
        <w:rPr>
          <w:szCs w:val="28"/>
        </w:rPr>
        <w:t>по социальным вопросам Плужнову</w:t>
      </w:r>
      <w:r w:rsidR="00C05DDA" w:rsidRPr="00C05DDA">
        <w:rPr>
          <w:szCs w:val="28"/>
        </w:rPr>
        <w:t xml:space="preserve"> Л.А.</w:t>
      </w:r>
    </w:p>
    <w:p w:rsidR="002E24E8" w:rsidRPr="00C05DDA" w:rsidRDefault="00A0762E" w:rsidP="00C05DDA">
      <w:pPr>
        <w:shd w:val="clear" w:color="auto" w:fill="FFFFFF"/>
        <w:ind w:firstLine="709"/>
        <w:jc w:val="both"/>
        <w:rPr>
          <w:szCs w:val="28"/>
        </w:rPr>
      </w:pPr>
      <w:r w:rsidRPr="00C05DDA">
        <w:rPr>
          <w:szCs w:val="28"/>
        </w:rPr>
        <w:t>3</w:t>
      </w:r>
      <w:r w:rsidR="006D6DCB" w:rsidRPr="00C05DDA">
        <w:rPr>
          <w:szCs w:val="28"/>
        </w:rPr>
        <w:t>.</w:t>
      </w:r>
      <w:r w:rsidR="00C05DDA">
        <w:rPr>
          <w:szCs w:val="28"/>
        </w:rPr>
        <w:t xml:space="preserve"> </w:t>
      </w:r>
      <w:r w:rsidR="002E24E8" w:rsidRPr="00C05DDA">
        <w:rPr>
          <w:szCs w:val="28"/>
        </w:rPr>
        <w:t>Постановление вступает в силу после</w:t>
      </w:r>
      <w:r w:rsidR="006D6DCB" w:rsidRPr="00C05DDA">
        <w:rPr>
          <w:szCs w:val="28"/>
        </w:rPr>
        <w:t xml:space="preserve"> его официального опубликования и распространяет свои действия на правоотношения, возникшие с </w:t>
      </w:r>
      <w:r w:rsidR="00EC7790" w:rsidRPr="00C05DDA">
        <w:rPr>
          <w:szCs w:val="28"/>
        </w:rPr>
        <w:t>23</w:t>
      </w:r>
      <w:r w:rsidR="006D6DCB" w:rsidRPr="00C05DDA">
        <w:rPr>
          <w:szCs w:val="28"/>
        </w:rPr>
        <w:t>.01.2019 года.</w:t>
      </w:r>
    </w:p>
    <w:p w:rsidR="00EC5B76" w:rsidRPr="00C05DDA" w:rsidRDefault="00EC5B76" w:rsidP="00C05DDA">
      <w:pPr>
        <w:shd w:val="clear" w:color="auto" w:fill="FFFFFF"/>
        <w:ind w:firstLine="709"/>
        <w:jc w:val="both"/>
        <w:rPr>
          <w:szCs w:val="28"/>
        </w:rPr>
      </w:pPr>
    </w:p>
    <w:p w:rsidR="00A9406B" w:rsidRPr="00C05DDA" w:rsidRDefault="00A9406B" w:rsidP="00C05DDA">
      <w:pPr>
        <w:shd w:val="clear" w:color="auto" w:fill="FFFFFF"/>
        <w:ind w:firstLine="709"/>
        <w:jc w:val="both"/>
        <w:rPr>
          <w:szCs w:val="28"/>
        </w:rPr>
      </w:pPr>
    </w:p>
    <w:p w:rsidR="00A9406B" w:rsidRPr="00C05DDA" w:rsidRDefault="00C05DDA" w:rsidP="00C05DD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Глава администрации района                                                                            А.Д. Лыков </w:t>
      </w:r>
    </w:p>
    <w:p w:rsidR="00A9406B" w:rsidRPr="00C05DDA" w:rsidRDefault="00A9406B" w:rsidP="00C05DDA">
      <w:pPr>
        <w:shd w:val="clear" w:color="auto" w:fill="FFFFFF"/>
        <w:ind w:firstLine="709"/>
        <w:jc w:val="both"/>
        <w:rPr>
          <w:szCs w:val="28"/>
        </w:rPr>
      </w:pPr>
    </w:p>
    <w:p w:rsidR="00A9406B" w:rsidRPr="00C05DDA" w:rsidRDefault="00A9406B" w:rsidP="00C05DDA">
      <w:pPr>
        <w:shd w:val="clear" w:color="auto" w:fill="FFFFFF"/>
        <w:ind w:firstLine="709"/>
        <w:jc w:val="both"/>
        <w:rPr>
          <w:szCs w:val="28"/>
        </w:rPr>
      </w:pPr>
    </w:p>
    <w:p w:rsidR="00A0762E" w:rsidRPr="00C05DDA" w:rsidRDefault="002E24E8" w:rsidP="00C05DDA">
      <w:pPr>
        <w:shd w:val="clear" w:color="auto" w:fill="FFFFFF"/>
        <w:ind w:left="1276" w:hanging="1276"/>
        <w:jc w:val="both"/>
        <w:rPr>
          <w:color w:val="000000"/>
          <w:szCs w:val="28"/>
        </w:rPr>
      </w:pPr>
      <w:r w:rsidRPr="00C05DDA">
        <w:rPr>
          <w:szCs w:val="28"/>
        </w:rPr>
        <w:t xml:space="preserve">Разослано: </w:t>
      </w:r>
      <w:r w:rsidR="00401147" w:rsidRPr="00C05DDA">
        <w:rPr>
          <w:szCs w:val="28"/>
        </w:rPr>
        <w:t>Плужновой Л.А., РОО, МКУ «Центр бюджетного (бухгалтерского)</w:t>
      </w:r>
      <w:r w:rsidR="00C05DDA">
        <w:rPr>
          <w:szCs w:val="28"/>
        </w:rPr>
        <w:t xml:space="preserve"> </w:t>
      </w:r>
      <w:r w:rsidR="00401147" w:rsidRPr="00C05DDA">
        <w:rPr>
          <w:szCs w:val="28"/>
        </w:rPr>
        <w:t>учета и отчетности Новосергиевского района»,</w:t>
      </w:r>
      <w:r w:rsidR="00231135" w:rsidRPr="00C05DDA">
        <w:rPr>
          <w:szCs w:val="28"/>
        </w:rPr>
        <w:t xml:space="preserve"> ДОУ района,</w:t>
      </w:r>
      <w:r w:rsidRPr="00C05DDA">
        <w:rPr>
          <w:szCs w:val="28"/>
        </w:rPr>
        <w:t xml:space="preserve"> орготделу, прокурору.</w:t>
      </w:r>
      <w:r w:rsidR="002B0A73" w:rsidRPr="00C05DDA">
        <w:rPr>
          <w:color w:val="000000"/>
          <w:szCs w:val="28"/>
        </w:rPr>
        <w:t xml:space="preserve">                                                     </w:t>
      </w:r>
    </w:p>
    <w:p w:rsidR="00A0762E" w:rsidRPr="00C05DDA" w:rsidRDefault="00A0762E" w:rsidP="00C05DDA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A0762E" w:rsidRDefault="00A0762E" w:rsidP="00013CD4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C05DDA" w:rsidRPr="002C234B" w:rsidTr="0092606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05DDA" w:rsidRPr="002C234B" w:rsidRDefault="002B0A73" w:rsidP="0092606B">
            <w:pPr>
              <w:jc w:val="both"/>
            </w:pPr>
            <w:r w:rsidRPr="003D0560">
              <w:rPr>
                <w:color w:val="000000"/>
                <w:sz w:val="28"/>
                <w:szCs w:val="28"/>
              </w:rPr>
              <w:t xml:space="preserve">                                                 </w:t>
            </w:r>
            <w:r w:rsidR="00B30244">
              <w:rPr>
                <w:color w:val="000000"/>
                <w:sz w:val="28"/>
                <w:szCs w:val="28"/>
              </w:rPr>
              <w:t xml:space="preserve">                                </w:t>
            </w:r>
            <w:r w:rsidR="00C05DDA" w:rsidRPr="002C234B">
              <w:lastRenderedPageBreak/>
              <w:t xml:space="preserve">Приложение </w:t>
            </w:r>
          </w:p>
          <w:p w:rsidR="00C05DDA" w:rsidRPr="002C234B" w:rsidRDefault="00C05DDA" w:rsidP="0092606B">
            <w:r w:rsidRPr="002C234B">
              <w:t xml:space="preserve">к постановлению администрации  Новосергиевского района  </w:t>
            </w:r>
          </w:p>
          <w:p w:rsidR="00C05DDA" w:rsidRPr="002C234B" w:rsidRDefault="00C05DDA" w:rsidP="0092606B">
            <w:pPr>
              <w:tabs>
                <w:tab w:val="left" w:pos="6810"/>
              </w:tabs>
            </w:pPr>
            <w:r w:rsidRPr="002C234B">
              <w:t xml:space="preserve">от                    №                    </w:t>
            </w:r>
          </w:p>
        </w:tc>
      </w:tr>
    </w:tbl>
    <w:p w:rsidR="005B380F" w:rsidRPr="003D0560" w:rsidRDefault="00C05DDA" w:rsidP="00C05DDA">
      <w:pPr>
        <w:ind w:firstLine="993"/>
      </w:pPr>
      <w:r>
        <w:rPr>
          <w:color w:val="000000"/>
        </w:rPr>
        <w:lastRenderedPageBreak/>
        <w:t xml:space="preserve"> </w:t>
      </w:r>
    </w:p>
    <w:p w:rsidR="00624D2C" w:rsidRPr="00C05DDA" w:rsidRDefault="00624D2C" w:rsidP="00624D2C">
      <w:pPr>
        <w:shd w:val="clear" w:color="auto" w:fill="FFFFFF"/>
        <w:jc w:val="center"/>
        <w:rPr>
          <w:color w:val="000000"/>
          <w:szCs w:val="28"/>
        </w:rPr>
      </w:pPr>
    </w:p>
    <w:p w:rsidR="00624D2C" w:rsidRPr="00C05DDA" w:rsidRDefault="00624D2C" w:rsidP="00624D2C">
      <w:pPr>
        <w:shd w:val="clear" w:color="auto" w:fill="FFFFFF"/>
        <w:jc w:val="center"/>
        <w:rPr>
          <w:b/>
          <w:color w:val="000000"/>
          <w:szCs w:val="28"/>
        </w:rPr>
      </w:pPr>
      <w:r w:rsidRPr="00C05DDA">
        <w:rPr>
          <w:b/>
          <w:color w:val="000000"/>
          <w:szCs w:val="28"/>
        </w:rPr>
        <w:t>Порядок внесения родительской платы</w:t>
      </w:r>
    </w:p>
    <w:p w:rsidR="00624D2C" w:rsidRPr="00A9406B" w:rsidRDefault="00624D2C" w:rsidP="00624D2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82226" w:rsidRPr="00C05DDA" w:rsidRDefault="00682226" w:rsidP="0068222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05DDA">
        <w:rPr>
          <w:color w:val="000000"/>
          <w:szCs w:val="28"/>
        </w:rPr>
        <w:t>1. Отношения между муниципальным образовательным учреждением муниципального образования Новосергиевский район, осуществляющим образовательную деятельность по реализации образовательных программ дошкольного образования (далее – Организация), и родителями (законными представителями) по внесению родительской платы за присмотр и</w:t>
      </w:r>
      <w:r w:rsidR="0027628C" w:rsidRPr="00C05DDA">
        <w:rPr>
          <w:color w:val="000000"/>
          <w:szCs w:val="28"/>
        </w:rPr>
        <w:t xml:space="preserve"> уход регламентируются договором</w:t>
      </w:r>
      <w:r w:rsidRPr="00C05DDA">
        <w:rPr>
          <w:color w:val="000000"/>
          <w:szCs w:val="28"/>
        </w:rPr>
        <w:t>, заключенным в соответствии с действующим законодательством и настоящим порядком.</w:t>
      </w:r>
    </w:p>
    <w:p w:rsidR="00682226" w:rsidRPr="00C05DDA" w:rsidRDefault="00682226" w:rsidP="0068222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05DDA">
        <w:rPr>
          <w:color w:val="000000"/>
          <w:szCs w:val="28"/>
        </w:rPr>
        <w:t>2. Оплата за содержание ребенка в Организации производится родителем (законным представителем) ежемесячно не позднее 10 числа текущего месяца.</w:t>
      </w:r>
    </w:p>
    <w:p w:rsidR="00682226" w:rsidRPr="00C05DDA" w:rsidRDefault="00682226" w:rsidP="0068222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05DDA">
        <w:rPr>
          <w:color w:val="000000"/>
          <w:szCs w:val="28"/>
        </w:rPr>
        <w:t>3. Родительская плата взимается за текущий месяц полностью при</w:t>
      </w:r>
      <w:r w:rsidR="002B4E31">
        <w:rPr>
          <w:color w:val="000000"/>
          <w:szCs w:val="28"/>
        </w:rPr>
        <w:t xml:space="preserve"> </w:t>
      </w:r>
      <w:r w:rsidRPr="00C05DDA">
        <w:rPr>
          <w:color w:val="000000"/>
          <w:szCs w:val="28"/>
        </w:rPr>
        <w:t xml:space="preserve">посещении ребенком Организации в течение месяца, при </w:t>
      </w:r>
      <w:r w:rsidR="002B4E31">
        <w:rPr>
          <w:color w:val="000000"/>
          <w:szCs w:val="28"/>
        </w:rPr>
        <w:t>не</w:t>
      </w:r>
      <w:r w:rsidRPr="00C05DDA">
        <w:rPr>
          <w:color w:val="000000"/>
          <w:szCs w:val="28"/>
        </w:rPr>
        <w:t>посещении ребенком Организации более трех дней подряд по уважительной причине, определенной пунктом 4 настоящего порядка.</w:t>
      </w:r>
    </w:p>
    <w:p w:rsidR="00682226" w:rsidRPr="00C05DDA" w:rsidRDefault="00682226" w:rsidP="0068222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05DDA">
        <w:rPr>
          <w:color w:val="000000"/>
          <w:szCs w:val="28"/>
        </w:rPr>
        <w:t>4. Родительская плата не взимается за дни, в которые ребенок не посещал Организацию по уважительным причинам:</w:t>
      </w:r>
    </w:p>
    <w:p w:rsidR="00682226" w:rsidRPr="00C05DDA" w:rsidRDefault="00682226" w:rsidP="0068222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05DDA">
        <w:rPr>
          <w:color w:val="000000"/>
          <w:szCs w:val="28"/>
        </w:rPr>
        <w:t>- нерабочие праздничные дни, установленные в соответствии с законодательством Российской Федерации;</w:t>
      </w:r>
    </w:p>
    <w:p w:rsidR="00682226" w:rsidRPr="00C05DDA" w:rsidRDefault="00682226" w:rsidP="0068222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05DDA">
        <w:rPr>
          <w:color w:val="000000"/>
          <w:szCs w:val="28"/>
        </w:rPr>
        <w:t>- болезнь (при предоставлении медицинской справки);</w:t>
      </w:r>
    </w:p>
    <w:p w:rsidR="00682226" w:rsidRPr="00C05DDA" w:rsidRDefault="00682226" w:rsidP="0068222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05DDA">
        <w:rPr>
          <w:color w:val="000000"/>
          <w:szCs w:val="28"/>
        </w:rPr>
        <w:t>- приостановление образовательного процесса в Организации в связи карантином, ремонтными или аварийными работами, по инициативе самой Организации;</w:t>
      </w:r>
    </w:p>
    <w:p w:rsidR="00682226" w:rsidRPr="00C05DDA" w:rsidRDefault="00682226" w:rsidP="0068222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05DDA">
        <w:rPr>
          <w:color w:val="000000"/>
          <w:szCs w:val="28"/>
        </w:rPr>
        <w:t>- по заявлению родителей (законных представителей) о сохранении места за ребенком в Организации в случае отпуска родителей (законных представителей) с предоставлением справки с места работы об отпуске.</w:t>
      </w:r>
    </w:p>
    <w:p w:rsidR="00682226" w:rsidRPr="00C05DDA" w:rsidRDefault="00682226" w:rsidP="0068222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05DDA">
        <w:rPr>
          <w:color w:val="000000"/>
          <w:szCs w:val="28"/>
        </w:rPr>
        <w:t>5. Начисление родительской платы производится из расчета фактически оказанной услуги по присмотру и уходу, соразмерно количеству дней, в течение которых оказывалась услуга.</w:t>
      </w:r>
    </w:p>
    <w:p w:rsidR="00682226" w:rsidRPr="00C05DDA" w:rsidRDefault="00682226" w:rsidP="0068222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05DDA">
        <w:rPr>
          <w:color w:val="000000"/>
          <w:szCs w:val="28"/>
        </w:rPr>
        <w:t>6. Оплата производится за наличн</w:t>
      </w:r>
      <w:r w:rsidR="00444289" w:rsidRPr="00C05DDA">
        <w:rPr>
          <w:color w:val="000000"/>
          <w:szCs w:val="28"/>
        </w:rPr>
        <w:t xml:space="preserve">ый расчет или в безналичном порядке </w:t>
      </w:r>
      <w:r w:rsidR="00E41A0C" w:rsidRPr="00C05DDA">
        <w:rPr>
          <w:color w:val="000000"/>
          <w:szCs w:val="28"/>
        </w:rPr>
        <w:t>на счет Организации на основании извещения, в котором указывается сумма к оплате.</w:t>
      </w:r>
    </w:p>
    <w:p w:rsidR="00682226" w:rsidRPr="00C05DDA" w:rsidRDefault="00E41A0C" w:rsidP="00E41A0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05DDA">
        <w:rPr>
          <w:color w:val="000000"/>
          <w:szCs w:val="28"/>
        </w:rPr>
        <w:t>7. Излишне перечисленные суммы родительской платы, внесенные родителем (законным представителем) засчитываются в счет последующих платежей.</w:t>
      </w:r>
    </w:p>
    <w:p w:rsidR="00E41A0C" w:rsidRPr="00C05DDA" w:rsidRDefault="00E41A0C" w:rsidP="00E41A0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05DDA">
        <w:rPr>
          <w:color w:val="000000"/>
          <w:szCs w:val="28"/>
        </w:rPr>
        <w:t>8. В случае досрочного расторжения договора между родителем (законным представителем) и Организацией, возврат излишне перечисленной суммы родительской платы производится в соответствии с действующим законодательством и условиями договора.</w:t>
      </w:r>
    </w:p>
    <w:p w:rsidR="00E41A0C" w:rsidRPr="00C05DDA" w:rsidRDefault="00E41A0C" w:rsidP="00E41A0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05DDA">
        <w:rPr>
          <w:color w:val="000000"/>
          <w:szCs w:val="28"/>
        </w:rPr>
        <w:t>9. Пересмотр родительской платы за присмотр и уход в Организациях в сторону увеличения производится не чаще одного раза в год.</w:t>
      </w:r>
    </w:p>
    <w:p w:rsidR="00682226" w:rsidRPr="00C05DDA" w:rsidRDefault="00682226" w:rsidP="00682226">
      <w:pPr>
        <w:shd w:val="clear" w:color="auto" w:fill="FFFFFF"/>
        <w:jc w:val="both"/>
        <w:rPr>
          <w:color w:val="000000"/>
          <w:sz w:val="22"/>
        </w:rPr>
      </w:pPr>
    </w:p>
    <w:p w:rsidR="00C05DDA" w:rsidRPr="00C05DDA" w:rsidRDefault="00C05DDA">
      <w:pPr>
        <w:shd w:val="clear" w:color="auto" w:fill="FFFFFF"/>
        <w:jc w:val="both"/>
        <w:rPr>
          <w:color w:val="000000"/>
          <w:sz w:val="22"/>
        </w:rPr>
      </w:pPr>
    </w:p>
    <w:sectPr w:rsidR="00C05DDA" w:rsidRPr="00C05DDA" w:rsidSect="00C05DDA"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B5"/>
    <w:rsid w:val="00013CD4"/>
    <w:rsid w:val="000C0DF6"/>
    <w:rsid w:val="0010738E"/>
    <w:rsid w:val="00140F08"/>
    <w:rsid w:val="001A32A2"/>
    <w:rsid w:val="00215BF7"/>
    <w:rsid w:val="00231135"/>
    <w:rsid w:val="0027628C"/>
    <w:rsid w:val="002B0A73"/>
    <w:rsid w:val="002B4E31"/>
    <w:rsid w:val="002D6B95"/>
    <w:rsid w:val="002E24E8"/>
    <w:rsid w:val="003B0E3D"/>
    <w:rsid w:val="003C2C75"/>
    <w:rsid w:val="003D0560"/>
    <w:rsid w:val="00401147"/>
    <w:rsid w:val="004025B5"/>
    <w:rsid w:val="004032A7"/>
    <w:rsid w:val="00444289"/>
    <w:rsid w:val="004B0EE2"/>
    <w:rsid w:val="004E7FB5"/>
    <w:rsid w:val="005B380F"/>
    <w:rsid w:val="005D067D"/>
    <w:rsid w:val="00624D2C"/>
    <w:rsid w:val="00682226"/>
    <w:rsid w:val="006848F1"/>
    <w:rsid w:val="006D6DCB"/>
    <w:rsid w:val="00702013"/>
    <w:rsid w:val="00734AE2"/>
    <w:rsid w:val="008542B5"/>
    <w:rsid w:val="00897B9A"/>
    <w:rsid w:val="00960D7C"/>
    <w:rsid w:val="009647A9"/>
    <w:rsid w:val="009E5981"/>
    <w:rsid w:val="00A0762E"/>
    <w:rsid w:val="00A83C37"/>
    <w:rsid w:val="00A85935"/>
    <w:rsid w:val="00A9406B"/>
    <w:rsid w:val="00B30244"/>
    <w:rsid w:val="00B5015E"/>
    <w:rsid w:val="00BE5D06"/>
    <w:rsid w:val="00C05DDA"/>
    <w:rsid w:val="00C26D95"/>
    <w:rsid w:val="00D46253"/>
    <w:rsid w:val="00DF6EA8"/>
    <w:rsid w:val="00E41A0C"/>
    <w:rsid w:val="00EC5B76"/>
    <w:rsid w:val="00EC7790"/>
    <w:rsid w:val="00ED4C34"/>
    <w:rsid w:val="00EF7497"/>
    <w:rsid w:val="00F807DF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4E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24E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24E8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2E24E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24E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E24E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E24E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E24E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E24E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4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24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24E8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E24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E24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E24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E2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E24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E24E8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2E24E8"/>
    <w:pPr>
      <w:widowControl w:val="0"/>
      <w:suppressAutoHyphens/>
      <w:autoSpaceDE w:val="0"/>
      <w:spacing w:before="40" w:after="40"/>
    </w:pPr>
    <w:rPr>
      <w:rFonts w:ascii="Arial" w:eastAsia="Arial" w:hAnsi="Arial" w:cs="Arial"/>
      <w:sz w:val="20"/>
      <w:szCs w:val="20"/>
      <w:lang w:eastAsia="hi-IN" w:bidi="hi-IN"/>
    </w:rPr>
  </w:style>
  <w:style w:type="table" w:styleId="a4">
    <w:name w:val="Table Grid"/>
    <w:basedOn w:val="a1"/>
    <w:uiPriority w:val="59"/>
    <w:rsid w:val="002E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3C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C3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C05DDA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C05D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4E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24E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24E8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2E24E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24E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E24E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E24E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E24E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E24E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4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24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24E8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E24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E24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E24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E2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E24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E24E8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2E24E8"/>
    <w:pPr>
      <w:widowControl w:val="0"/>
      <w:suppressAutoHyphens/>
      <w:autoSpaceDE w:val="0"/>
      <w:spacing w:before="40" w:after="40"/>
    </w:pPr>
    <w:rPr>
      <w:rFonts w:ascii="Arial" w:eastAsia="Arial" w:hAnsi="Arial" w:cs="Arial"/>
      <w:sz w:val="20"/>
      <w:szCs w:val="20"/>
      <w:lang w:eastAsia="hi-IN" w:bidi="hi-IN"/>
    </w:rPr>
  </w:style>
  <w:style w:type="table" w:styleId="a4">
    <w:name w:val="Table Grid"/>
    <w:basedOn w:val="a1"/>
    <w:uiPriority w:val="59"/>
    <w:rsid w:val="002E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3C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C3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C05DDA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C05D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ЦБУ Новосергиевского района</dc:creator>
  <cp:keywords/>
  <dc:description/>
  <cp:lastModifiedBy>User</cp:lastModifiedBy>
  <cp:revision>48</cp:revision>
  <cp:lastPrinted>2019-02-22T09:30:00Z</cp:lastPrinted>
  <dcterms:created xsi:type="dcterms:W3CDTF">2019-01-17T07:50:00Z</dcterms:created>
  <dcterms:modified xsi:type="dcterms:W3CDTF">2019-03-01T05:33:00Z</dcterms:modified>
</cp:coreProperties>
</file>